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8EA291" w14:textId="77777777" w:rsidR="001C56AB" w:rsidRPr="00215CB4" w:rsidRDefault="001C56AB" w:rsidP="001C56AB">
      <w:pPr>
        <w:suppressAutoHyphens/>
        <w:spacing w:after="0" w:line="240" w:lineRule="auto"/>
        <w:rPr>
          <w:rFonts w:ascii="Times New Roman" w:eastAsia="Times New Roman" w:hAnsi="Times New Roman" w:cs="Times New Roman"/>
          <w:sz w:val="16"/>
          <w:szCs w:val="24"/>
          <w:lang w:eastAsia="ar-SA"/>
        </w:rPr>
      </w:pPr>
    </w:p>
    <w:p w14:paraId="1EFF9C39" w14:textId="65083280" w:rsidR="00AC7958" w:rsidRPr="00372496" w:rsidRDefault="002F710F" w:rsidP="00AC7958">
      <w:pPr>
        <w:pStyle w:val="Nagwek"/>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Otłoczyn</w:t>
      </w:r>
      <w:r w:rsidR="00AC7958" w:rsidRPr="00372496">
        <w:rPr>
          <w:rFonts w:ascii="Times New Roman" w:eastAsia="Times New Roman" w:hAnsi="Times New Roman" w:cs="Times New Roman"/>
          <w:sz w:val="24"/>
          <w:szCs w:val="24"/>
          <w:lang w:eastAsia="ar-SA"/>
        </w:rPr>
        <w:t>, dnia</w:t>
      </w:r>
      <w:r w:rsidR="00AC7958" w:rsidRPr="006247A3">
        <w:rPr>
          <w:rFonts w:ascii="Times New Roman" w:eastAsia="Times New Roman" w:hAnsi="Times New Roman" w:cs="Times New Roman"/>
          <w:sz w:val="24"/>
          <w:szCs w:val="24"/>
          <w:lang w:eastAsia="ar-SA"/>
        </w:rPr>
        <w:t xml:space="preserve"> </w:t>
      </w:r>
      <w:r w:rsidR="00216250">
        <w:rPr>
          <w:rFonts w:ascii="Times New Roman" w:eastAsia="Times New Roman" w:hAnsi="Times New Roman" w:cs="Times New Roman"/>
          <w:sz w:val="24"/>
          <w:szCs w:val="24"/>
          <w:lang w:eastAsia="ar-SA"/>
        </w:rPr>
        <w:t>19</w:t>
      </w:r>
      <w:bookmarkStart w:id="0" w:name="_GoBack"/>
      <w:bookmarkEnd w:id="0"/>
      <w:r w:rsidR="00017695">
        <w:rPr>
          <w:rFonts w:ascii="Times New Roman" w:eastAsia="Times New Roman" w:hAnsi="Times New Roman" w:cs="Times New Roman"/>
          <w:sz w:val="24"/>
          <w:szCs w:val="24"/>
          <w:lang w:eastAsia="ar-SA"/>
        </w:rPr>
        <w:t xml:space="preserve"> </w:t>
      </w:r>
      <w:r w:rsidR="00130BAC">
        <w:rPr>
          <w:rFonts w:ascii="Times New Roman" w:eastAsia="Times New Roman" w:hAnsi="Times New Roman" w:cs="Times New Roman"/>
          <w:sz w:val="24"/>
          <w:szCs w:val="24"/>
          <w:lang w:eastAsia="ar-SA"/>
        </w:rPr>
        <w:t xml:space="preserve">grudnia </w:t>
      </w:r>
      <w:r w:rsidR="00276302">
        <w:rPr>
          <w:rFonts w:ascii="Times New Roman" w:eastAsia="Times New Roman" w:hAnsi="Times New Roman" w:cs="Times New Roman"/>
          <w:sz w:val="24"/>
          <w:szCs w:val="24"/>
          <w:lang w:eastAsia="ar-SA"/>
        </w:rPr>
        <w:t>2019</w:t>
      </w:r>
      <w:r w:rsidR="00DC1683" w:rsidRPr="006247A3">
        <w:rPr>
          <w:rFonts w:ascii="Times New Roman" w:eastAsia="Times New Roman" w:hAnsi="Times New Roman" w:cs="Times New Roman"/>
          <w:sz w:val="24"/>
          <w:szCs w:val="24"/>
          <w:lang w:eastAsia="ar-SA"/>
        </w:rPr>
        <w:t xml:space="preserve"> </w:t>
      </w:r>
      <w:r w:rsidR="00DC1683">
        <w:rPr>
          <w:rFonts w:ascii="Times New Roman" w:eastAsia="Times New Roman" w:hAnsi="Times New Roman" w:cs="Times New Roman"/>
          <w:sz w:val="24"/>
          <w:szCs w:val="24"/>
          <w:lang w:eastAsia="ar-SA"/>
        </w:rPr>
        <w:t>r.</w:t>
      </w:r>
      <w:r w:rsidR="00B211DA" w:rsidRPr="00372496">
        <w:rPr>
          <w:rFonts w:ascii="Times New Roman" w:eastAsia="Times New Roman" w:hAnsi="Times New Roman" w:cs="Times New Roman"/>
          <w:sz w:val="24"/>
          <w:szCs w:val="24"/>
          <w:lang w:eastAsia="ar-SA"/>
        </w:rPr>
        <w:tab/>
      </w:r>
      <w:r w:rsidR="00B211DA" w:rsidRPr="00372496">
        <w:rPr>
          <w:rFonts w:ascii="Times New Roman" w:eastAsia="Times New Roman" w:hAnsi="Times New Roman" w:cs="Times New Roman"/>
          <w:sz w:val="24"/>
          <w:szCs w:val="24"/>
          <w:lang w:eastAsia="ar-SA"/>
        </w:rPr>
        <w:tab/>
      </w:r>
      <w:r w:rsidR="00B211DA" w:rsidRPr="00372496">
        <w:rPr>
          <w:rFonts w:ascii="Times New Roman" w:eastAsia="Times New Roman" w:hAnsi="Times New Roman" w:cs="Times New Roman"/>
          <w:sz w:val="24"/>
          <w:szCs w:val="24"/>
          <w:lang w:eastAsia="ar-SA"/>
        </w:rPr>
        <w:tab/>
      </w:r>
      <w:r w:rsidR="00B211DA" w:rsidRPr="00372496">
        <w:rPr>
          <w:rFonts w:ascii="Times New Roman" w:eastAsia="Times New Roman" w:hAnsi="Times New Roman" w:cs="Times New Roman"/>
          <w:sz w:val="24"/>
          <w:szCs w:val="24"/>
          <w:lang w:eastAsia="ar-SA"/>
        </w:rPr>
        <w:tab/>
      </w:r>
      <w:r w:rsidR="008C23BA" w:rsidRPr="00372496">
        <w:rPr>
          <w:rFonts w:ascii="Times New Roman" w:eastAsia="Times New Roman" w:hAnsi="Times New Roman" w:cs="Times New Roman"/>
          <w:sz w:val="24"/>
          <w:szCs w:val="24"/>
          <w:lang w:eastAsia="ar-SA"/>
        </w:rPr>
        <w:t xml:space="preserve">          </w:t>
      </w:r>
      <w:r w:rsidR="0002026C" w:rsidRPr="00372496">
        <w:rPr>
          <w:rFonts w:ascii="Times New Roman" w:eastAsia="Calibri" w:hAnsi="Times New Roman" w:cs="Times New Roman"/>
          <w:sz w:val="18"/>
          <w:szCs w:val="18"/>
        </w:rPr>
        <w:t xml:space="preserve">Postępowanie pod nazwą: „Dostawa energii elektrycznej dla potrzeb Powiatu Aleksandrowskiego oraz jednostek </w:t>
      </w:r>
      <w:proofErr w:type="spellStart"/>
      <w:r w:rsidR="0002026C" w:rsidRPr="00372496">
        <w:rPr>
          <w:rFonts w:ascii="Times New Roman" w:eastAsia="Calibri" w:hAnsi="Times New Roman" w:cs="Times New Roman"/>
          <w:sz w:val="18"/>
          <w:szCs w:val="18"/>
        </w:rPr>
        <w:t>organizacyjnych</w:t>
      </w:r>
      <w:r w:rsidR="008C23BA" w:rsidRPr="00372496">
        <w:rPr>
          <w:rFonts w:ascii="Times New Roman" w:eastAsia="Times New Roman" w:hAnsi="Times New Roman" w:cs="Times New Roman"/>
          <w:sz w:val="24"/>
          <w:szCs w:val="24"/>
          <w:lang w:eastAsia="ar-SA"/>
        </w:rPr>
        <w:t>Aleksandrów</w:t>
      </w:r>
      <w:proofErr w:type="spellEnd"/>
      <w:r w:rsidR="008C23BA" w:rsidRPr="00372496">
        <w:rPr>
          <w:rFonts w:ascii="Times New Roman" w:eastAsia="Times New Roman" w:hAnsi="Times New Roman" w:cs="Times New Roman"/>
          <w:sz w:val="24"/>
          <w:szCs w:val="24"/>
          <w:lang w:eastAsia="ar-SA"/>
        </w:rPr>
        <w:t xml:space="preserve"> Kujawski,</w:t>
      </w:r>
      <w:r w:rsidR="00B211DA" w:rsidRPr="00372496">
        <w:rPr>
          <w:rFonts w:ascii="Times New Roman" w:eastAsia="Times New Roman" w:hAnsi="Times New Roman" w:cs="Times New Roman"/>
          <w:sz w:val="24"/>
          <w:szCs w:val="24"/>
          <w:lang w:eastAsia="ar-SA"/>
        </w:rPr>
        <w:t xml:space="preserve"> dnia </w:t>
      </w:r>
      <w:r w:rsidR="008C23BA" w:rsidRPr="00372496">
        <w:rPr>
          <w:rFonts w:ascii="Times New Roman" w:eastAsia="Times New Roman" w:hAnsi="Times New Roman" w:cs="Times New Roman"/>
          <w:sz w:val="24"/>
          <w:szCs w:val="24"/>
          <w:lang w:eastAsia="ar-SA"/>
        </w:rPr>
        <w:t xml:space="preserve"> </w:t>
      </w:r>
      <w:r w:rsidR="00B211DA" w:rsidRPr="00372496">
        <w:rPr>
          <w:rFonts w:ascii="Times New Roman" w:eastAsia="Times New Roman" w:hAnsi="Times New Roman" w:cs="Times New Roman"/>
          <w:sz w:val="24"/>
          <w:szCs w:val="24"/>
          <w:lang w:eastAsia="ar-SA"/>
        </w:rPr>
        <w:t>24 sierpnia 2016 roku.</w:t>
      </w:r>
      <w:r w:rsidR="00AC7958" w:rsidRPr="00372496">
        <w:rPr>
          <w:rFonts w:ascii="Times New Roman" w:eastAsia="Times New Roman" w:hAnsi="Times New Roman" w:cs="Times New Roman"/>
          <w:sz w:val="24"/>
          <w:szCs w:val="24"/>
          <w:lang w:eastAsia="ar-SA"/>
        </w:rPr>
        <w:t>\</w:t>
      </w:r>
    </w:p>
    <w:p w14:paraId="4F1900CF" w14:textId="6876C727" w:rsidR="005E46D8" w:rsidRPr="009E3554" w:rsidRDefault="00372496" w:rsidP="001C56AB">
      <w:pPr>
        <w:tabs>
          <w:tab w:val="right" w:pos="-2410"/>
        </w:tabs>
        <w:suppressAutoHyphens/>
        <w:spacing w:after="0" w:line="240" w:lineRule="auto"/>
        <w:rPr>
          <w:rFonts w:ascii="Times New Roman" w:eastAsia="Times New Roman" w:hAnsi="Times New Roman" w:cs="Times New Roman"/>
          <w:sz w:val="24"/>
          <w:szCs w:val="24"/>
          <w:lang w:eastAsia="ar-SA"/>
        </w:rPr>
      </w:pPr>
      <w:r w:rsidRPr="00372496">
        <w:rPr>
          <w:rFonts w:ascii="Times New Roman" w:eastAsia="Times New Roman" w:hAnsi="Times New Roman" w:cs="Times New Roman"/>
          <w:sz w:val="24"/>
          <w:szCs w:val="24"/>
          <w:lang w:eastAsia="ar-SA"/>
        </w:rPr>
        <w:t>Nr sprawy:</w:t>
      </w:r>
      <w:r w:rsidR="00DC1683">
        <w:rPr>
          <w:rFonts w:ascii="Times New Roman" w:eastAsia="Times New Roman" w:hAnsi="Times New Roman" w:cs="Times New Roman"/>
          <w:sz w:val="24"/>
          <w:szCs w:val="24"/>
          <w:lang w:eastAsia="ar-SA"/>
        </w:rPr>
        <w:t xml:space="preserve"> </w:t>
      </w:r>
      <w:r w:rsidR="008A345F">
        <w:rPr>
          <w:rFonts w:ascii="Times New Roman" w:eastAsia="Times New Roman" w:hAnsi="Times New Roman" w:cs="Times New Roman"/>
          <w:sz w:val="24"/>
          <w:szCs w:val="24"/>
          <w:lang w:eastAsia="ar-SA"/>
        </w:rPr>
        <w:t>4</w:t>
      </w:r>
      <w:r w:rsidR="00AD2C38">
        <w:rPr>
          <w:rFonts w:ascii="Times New Roman" w:eastAsia="Times New Roman" w:hAnsi="Times New Roman" w:cs="Times New Roman"/>
          <w:sz w:val="24"/>
          <w:szCs w:val="24"/>
          <w:lang w:eastAsia="ar-SA"/>
        </w:rPr>
        <w:t>/201</w:t>
      </w:r>
      <w:r w:rsidR="00276302">
        <w:rPr>
          <w:rFonts w:ascii="Times New Roman" w:eastAsia="Times New Roman" w:hAnsi="Times New Roman" w:cs="Times New Roman"/>
          <w:sz w:val="24"/>
          <w:szCs w:val="24"/>
          <w:lang w:eastAsia="ar-SA"/>
        </w:rPr>
        <w:t>9</w:t>
      </w:r>
    </w:p>
    <w:p w14:paraId="0D40F7B1" w14:textId="77777777" w:rsidR="005E46D8" w:rsidRDefault="005E46D8" w:rsidP="001C56AB">
      <w:pPr>
        <w:tabs>
          <w:tab w:val="right" w:pos="-2410"/>
        </w:tabs>
        <w:suppressAutoHyphens/>
        <w:spacing w:after="0" w:line="240" w:lineRule="auto"/>
        <w:rPr>
          <w:rFonts w:ascii="Times New Roman" w:eastAsia="Times New Roman" w:hAnsi="Times New Roman" w:cs="Times New Roman"/>
          <w:sz w:val="24"/>
          <w:szCs w:val="24"/>
          <w:u w:val="single"/>
          <w:lang w:eastAsia="ar-SA"/>
        </w:rPr>
      </w:pPr>
    </w:p>
    <w:p w14:paraId="106B09C2" w14:textId="77777777" w:rsidR="005E46D8" w:rsidRDefault="005E46D8" w:rsidP="001C56AB">
      <w:pPr>
        <w:tabs>
          <w:tab w:val="right" w:pos="-2410"/>
        </w:tabs>
        <w:suppressAutoHyphens/>
        <w:spacing w:after="0" w:line="240" w:lineRule="auto"/>
        <w:rPr>
          <w:rFonts w:ascii="Times New Roman" w:eastAsia="Times New Roman" w:hAnsi="Times New Roman" w:cs="Times New Roman"/>
          <w:sz w:val="24"/>
          <w:szCs w:val="24"/>
          <w:u w:val="single"/>
          <w:lang w:eastAsia="ar-SA"/>
        </w:rPr>
      </w:pPr>
    </w:p>
    <w:p w14:paraId="756223C0" w14:textId="77777777" w:rsidR="005E46D8" w:rsidRDefault="005E46D8" w:rsidP="001C56AB">
      <w:pPr>
        <w:tabs>
          <w:tab w:val="right" w:pos="-2410"/>
        </w:tabs>
        <w:suppressAutoHyphens/>
        <w:spacing w:after="0" w:line="240" w:lineRule="auto"/>
        <w:rPr>
          <w:rFonts w:ascii="Times New Roman" w:eastAsia="Times New Roman" w:hAnsi="Times New Roman" w:cs="Times New Roman"/>
          <w:sz w:val="24"/>
          <w:szCs w:val="24"/>
          <w:u w:val="single"/>
          <w:lang w:eastAsia="ar-SA"/>
        </w:rPr>
      </w:pPr>
    </w:p>
    <w:p w14:paraId="51027981" w14:textId="77777777" w:rsidR="005E46D8" w:rsidRDefault="005E46D8" w:rsidP="001C56AB">
      <w:pPr>
        <w:tabs>
          <w:tab w:val="right" w:pos="-2410"/>
        </w:tabs>
        <w:suppressAutoHyphens/>
        <w:spacing w:after="0" w:line="240" w:lineRule="auto"/>
        <w:rPr>
          <w:rFonts w:ascii="Times New Roman" w:eastAsia="Times New Roman" w:hAnsi="Times New Roman" w:cs="Times New Roman"/>
          <w:sz w:val="24"/>
          <w:szCs w:val="24"/>
          <w:u w:val="single"/>
          <w:lang w:eastAsia="ar-SA"/>
        </w:rPr>
      </w:pPr>
    </w:p>
    <w:p w14:paraId="66FC3456" w14:textId="77777777" w:rsidR="005E46D8" w:rsidRDefault="00B211DA" w:rsidP="00B211DA">
      <w:pPr>
        <w:tabs>
          <w:tab w:val="right" w:pos="-2410"/>
        </w:tabs>
        <w:suppressAutoHyphens/>
        <w:spacing w:after="0" w:line="240" w:lineRule="auto"/>
        <w:jc w:val="center"/>
        <w:rPr>
          <w:rFonts w:ascii="Times New Roman" w:eastAsia="Times New Roman" w:hAnsi="Times New Roman" w:cs="Times New Roman"/>
          <w:b/>
          <w:sz w:val="28"/>
          <w:szCs w:val="28"/>
          <w:lang w:eastAsia="ar-SA"/>
        </w:rPr>
      </w:pPr>
      <w:r w:rsidRPr="00B211DA">
        <w:rPr>
          <w:rFonts w:ascii="Times New Roman" w:eastAsia="Times New Roman" w:hAnsi="Times New Roman" w:cs="Times New Roman"/>
          <w:b/>
          <w:sz w:val="28"/>
          <w:szCs w:val="28"/>
          <w:lang w:eastAsia="ar-SA"/>
        </w:rPr>
        <w:t>SPECYFIKACJA ISTOTNYCH WARUNKÓW ZAMÓWIENIA</w:t>
      </w:r>
    </w:p>
    <w:p w14:paraId="7470A559" w14:textId="77777777" w:rsidR="00782F73" w:rsidRPr="00782F73" w:rsidRDefault="00782F73" w:rsidP="00B211DA">
      <w:pPr>
        <w:tabs>
          <w:tab w:val="right" w:pos="-2410"/>
        </w:tabs>
        <w:suppressAutoHyphens/>
        <w:spacing w:after="0" w:line="240" w:lineRule="auto"/>
        <w:jc w:val="center"/>
        <w:rPr>
          <w:rFonts w:ascii="Times New Roman" w:eastAsia="Times New Roman" w:hAnsi="Times New Roman" w:cs="Times New Roman"/>
          <w:szCs w:val="24"/>
          <w:u w:val="single"/>
          <w:lang w:eastAsia="ar-SA"/>
        </w:rPr>
      </w:pPr>
      <w:r w:rsidRPr="00782F73">
        <w:rPr>
          <w:rFonts w:ascii="Times New Roman" w:eastAsia="Times New Roman" w:hAnsi="Times New Roman" w:cs="Times New Roman"/>
          <w:sz w:val="24"/>
          <w:szCs w:val="28"/>
          <w:lang w:eastAsia="ar-SA"/>
        </w:rPr>
        <w:t>(zwany dalej SIWZ)</w:t>
      </w:r>
    </w:p>
    <w:p w14:paraId="20844CEE" w14:textId="77777777" w:rsidR="005E46D8" w:rsidRDefault="005E46D8" w:rsidP="001C56AB">
      <w:pPr>
        <w:tabs>
          <w:tab w:val="right" w:pos="-2410"/>
        </w:tabs>
        <w:suppressAutoHyphens/>
        <w:spacing w:after="0" w:line="240" w:lineRule="auto"/>
        <w:rPr>
          <w:rFonts w:ascii="Times New Roman" w:eastAsia="Times New Roman" w:hAnsi="Times New Roman" w:cs="Times New Roman"/>
          <w:sz w:val="24"/>
          <w:szCs w:val="24"/>
          <w:u w:val="single"/>
          <w:lang w:eastAsia="ar-SA"/>
        </w:rPr>
      </w:pPr>
    </w:p>
    <w:p w14:paraId="0E881B35" w14:textId="77777777" w:rsidR="00611781" w:rsidRPr="00351C7F" w:rsidRDefault="00611781" w:rsidP="00351C7F">
      <w:pPr>
        <w:pStyle w:val="NormalnyWeb"/>
        <w:spacing w:before="0" w:beforeAutospacing="0" w:after="0" w:line="360" w:lineRule="auto"/>
        <w:jc w:val="center"/>
      </w:pPr>
    </w:p>
    <w:p w14:paraId="16888471" w14:textId="77777777" w:rsidR="00611781" w:rsidRPr="00351C7F" w:rsidRDefault="00611781" w:rsidP="00351C7F">
      <w:pPr>
        <w:pStyle w:val="NormalnyWeb"/>
        <w:spacing w:before="0" w:beforeAutospacing="0" w:after="0" w:line="360" w:lineRule="auto"/>
        <w:jc w:val="center"/>
      </w:pPr>
    </w:p>
    <w:p w14:paraId="0E4DA1C5" w14:textId="77777777" w:rsidR="005E46D8" w:rsidRPr="00351C7F" w:rsidRDefault="005E46D8" w:rsidP="001C56AB">
      <w:pPr>
        <w:suppressAutoHyphens/>
        <w:spacing w:after="120" w:line="240" w:lineRule="auto"/>
        <w:jc w:val="both"/>
        <w:rPr>
          <w:rFonts w:ascii="Times New Roman" w:eastAsia="Times New Roman" w:hAnsi="Times New Roman" w:cs="Times New Roman"/>
          <w:sz w:val="24"/>
          <w:szCs w:val="24"/>
          <w:lang w:eastAsia="ar-SA"/>
        </w:rPr>
      </w:pPr>
    </w:p>
    <w:p w14:paraId="5343B751" w14:textId="77777777" w:rsidR="00817300" w:rsidRPr="00817300" w:rsidRDefault="00372496" w:rsidP="00817300">
      <w:pPr>
        <w:spacing w:after="0" w:line="360" w:lineRule="auto"/>
        <w:jc w:val="center"/>
        <w:rPr>
          <w:rFonts w:ascii="Times New Roman" w:eastAsia="Calibri" w:hAnsi="Times New Roman" w:cs="Times New Roman"/>
          <w:b/>
          <w:bCs/>
        </w:rPr>
      </w:pPr>
      <w:r>
        <w:rPr>
          <w:rFonts w:ascii="Times New Roman" w:eastAsia="Calibri" w:hAnsi="Times New Roman" w:cs="Times New Roman"/>
          <w:b/>
          <w:bCs/>
        </w:rPr>
        <w:t>Fundacja im. Brata Alberta,</w:t>
      </w:r>
      <w:r w:rsidR="00394C67">
        <w:rPr>
          <w:rFonts w:ascii="Times New Roman" w:eastAsia="Calibri" w:hAnsi="Times New Roman" w:cs="Times New Roman"/>
          <w:b/>
          <w:bCs/>
        </w:rPr>
        <w:t xml:space="preserve"> Warsztat Terapii Zajęciowej „ Karczemka” w Otłoczynie,                       </w:t>
      </w:r>
      <w:r w:rsidR="00AD2C38" w:rsidRPr="006247A3">
        <w:rPr>
          <w:rFonts w:ascii="Times New Roman" w:eastAsia="Calibri" w:hAnsi="Times New Roman" w:cs="Times New Roman"/>
          <w:b/>
          <w:bCs/>
        </w:rPr>
        <w:t xml:space="preserve">ul. Szlak Bursztynowy 95, Otłoczyn, </w:t>
      </w:r>
      <w:r w:rsidR="00394C67">
        <w:rPr>
          <w:rFonts w:ascii="Times New Roman" w:eastAsia="Calibri" w:hAnsi="Times New Roman" w:cs="Times New Roman"/>
          <w:b/>
          <w:bCs/>
        </w:rPr>
        <w:t>87-700</w:t>
      </w:r>
      <w:r w:rsidR="00782F73">
        <w:rPr>
          <w:rFonts w:ascii="Times New Roman" w:eastAsia="Calibri" w:hAnsi="Times New Roman" w:cs="Times New Roman"/>
          <w:b/>
          <w:bCs/>
        </w:rPr>
        <w:t xml:space="preserve"> </w:t>
      </w:r>
      <w:r w:rsidR="00394C67">
        <w:rPr>
          <w:rFonts w:ascii="Times New Roman" w:eastAsia="Calibri" w:hAnsi="Times New Roman" w:cs="Times New Roman"/>
          <w:b/>
          <w:bCs/>
        </w:rPr>
        <w:t>Aleksandrów Kujawski</w:t>
      </w:r>
    </w:p>
    <w:p w14:paraId="67DC7378" w14:textId="77777777" w:rsidR="00817300" w:rsidRPr="00817300" w:rsidRDefault="00817300" w:rsidP="00817300">
      <w:pPr>
        <w:spacing w:after="0" w:line="360" w:lineRule="auto"/>
        <w:jc w:val="both"/>
        <w:rPr>
          <w:rFonts w:ascii="Times New Roman" w:eastAsia="Calibri" w:hAnsi="Times New Roman" w:cs="Times New Roman"/>
          <w:b/>
          <w:bCs/>
        </w:rPr>
      </w:pPr>
    </w:p>
    <w:p w14:paraId="0F46A2A8" w14:textId="77777777" w:rsidR="00817300" w:rsidRPr="00817300" w:rsidRDefault="00817300" w:rsidP="00AD2C38">
      <w:pPr>
        <w:spacing w:after="0" w:line="360" w:lineRule="auto"/>
        <w:jc w:val="center"/>
        <w:rPr>
          <w:rFonts w:ascii="Times New Roman" w:eastAsia="Calibri" w:hAnsi="Times New Roman" w:cs="Times New Roman"/>
          <w:b/>
          <w:bCs/>
        </w:rPr>
      </w:pPr>
      <w:r w:rsidRPr="00817300">
        <w:rPr>
          <w:rFonts w:ascii="Times New Roman" w:eastAsia="Calibri" w:hAnsi="Times New Roman" w:cs="Times New Roman"/>
          <w:b/>
          <w:bCs/>
        </w:rPr>
        <w:t>Specyfikacja Istotnych Warunków Zamówienia</w:t>
      </w:r>
    </w:p>
    <w:p w14:paraId="23DAB544" w14:textId="77777777" w:rsidR="00817300" w:rsidRPr="00817300" w:rsidRDefault="00817300" w:rsidP="00AD2C38">
      <w:pPr>
        <w:spacing w:after="0" w:line="360" w:lineRule="auto"/>
        <w:jc w:val="center"/>
        <w:rPr>
          <w:rFonts w:ascii="Times New Roman" w:eastAsia="Calibri" w:hAnsi="Times New Roman" w:cs="Times New Roman"/>
          <w:b/>
          <w:bCs/>
        </w:rPr>
      </w:pPr>
      <w:r w:rsidRPr="00817300">
        <w:rPr>
          <w:rFonts w:ascii="Times New Roman" w:eastAsia="Calibri" w:hAnsi="Times New Roman" w:cs="Times New Roman"/>
          <w:b/>
          <w:bCs/>
        </w:rPr>
        <w:t>w postępowaniu o udzielenie zamówienia  publicznego prowadzonym</w:t>
      </w:r>
    </w:p>
    <w:p w14:paraId="1868A7F4" w14:textId="77777777" w:rsidR="00817300" w:rsidRPr="00817300" w:rsidRDefault="00817300" w:rsidP="00AD2C38">
      <w:pPr>
        <w:spacing w:after="0" w:line="360" w:lineRule="auto"/>
        <w:jc w:val="center"/>
        <w:rPr>
          <w:rFonts w:ascii="Times New Roman" w:eastAsia="Calibri" w:hAnsi="Times New Roman" w:cs="Times New Roman"/>
          <w:b/>
          <w:bCs/>
        </w:rPr>
      </w:pPr>
      <w:r w:rsidRPr="00817300">
        <w:rPr>
          <w:rFonts w:ascii="Times New Roman" w:eastAsia="Calibri" w:hAnsi="Times New Roman" w:cs="Times New Roman"/>
          <w:b/>
          <w:bCs/>
        </w:rPr>
        <w:t>w trybie przetargu nieograniczonego</w:t>
      </w:r>
    </w:p>
    <w:p w14:paraId="0200029A" w14:textId="77777777" w:rsidR="00817300" w:rsidRPr="00817300" w:rsidRDefault="00817300" w:rsidP="00817300">
      <w:pPr>
        <w:spacing w:after="0" w:line="360" w:lineRule="auto"/>
        <w:jc w:val="center"/>
        <w:rPr>
          <w:rFonts w:ascii="Times New Roman" w:eastAsia="Calibri" w:hAnsi="Times New Roman" w:cs="Times New Roman"/>
          <w:b/>
          <w:bCs/>
        </w:rPr>
      </w:pPr>
    </w:p>
    <w:p w14:paraId="557081F2" w14:textId="066383EF" w:rsidR="00817300" w:rsidRPr="00F317C3" w:rsidRDefault="00817300" w:rsidP="00F317C3">
      <w:pPr>
        <w:spacing w:after="0" w:line="360" w:lineRule="auto"/>
        <w:jc w:val="center"/>
        <w:rPr>
          <w:rFonts w:ascii="Times New Roman" w:eastAsia="Calibri" w:hAnsi="Times New Roman" w:cs="Times New Roman"/>
          <w:b/>
        </w:rPr>
      </w:pPr>
      <w:r w:rsidRPr="00817300">
        <w:rPr>
          <w:rFonts w:ascii="Times New Roman" w:eastAsia="Calibri" w:hAnsi="Times New Roman" w:cs="Times New Roman"/>
          <w:b/>
          <w:bCs/>
        </w:rPr>
        <w:t>n</w:t>
      </w:r>
      <w:r w:rsidRPr="00817300">
        <w:rPr>
          <w:rFonts w:ascii="Times New Roman" w:eastAsia="Calibri" w:hAnsi="Times New Roman" w:cs="Times New Roman"/>
          <w:b/>
        </w:rPr>
        <w:t>a</w:t>
      </w:r>
      <w:r w:rsidR="00AD2C38">
        <w:rPr>
          <w:rFonts w:ascii="Times New Roman" w:eastAsia="Calibri" w:hAnsi="Times New Roman" w:cs="Times New Roman"/>
          <w:b/>
        </w:rPr>
        <w:br/>
      </w:r>
      <w:r w:rsidRPr="00817300">
        <w:rPr>
          <w:rFonts w:ascii="Times New Roman" w:eastAsia="Calibri" w:hAnsi="Times New Roman" w:cs="Times New Roman"/>
          <w:b/>
        </w:rPr>
        <w:t xml:space="preserve"> „</w:t>
      </w:r>
      <w:r w:rsidR="00213C49">
        <w:rPr>
          <w:rFonts w:ascii="Times New Roman" w:eastAsia="Calibri" w:hAnsi="Times New Roman" w:cs="Times New Roman"/>
          <w:b/>
        </w:rPr>
        <w:t xml:space="preserve">Świadczenie usługi </w:t>
      </w:r>
      <w:r w:rsidR="00394C67">
        <w:rPr>
          <w:rFonts w:ascii="Times New Roman" w:eastAsia="Calibri" w:hAnsi="Times New Roman" w:cs="Times New Roman"/>
          <w:b/>
        </w:rPr>
        <w:t xml:space="preserve">transportu drogowego </w:t>
      </w:r>
      <w:r w:rsidR="00213C49">
        <w:rPr>
          <w:rFonts w:ascii="Times New Roman" w:eastAsia="Calibri" w:hAnsi="Times New Roman" w:cs="Times New Roman"/>
          <w:b/>
        </w:rPr>
        <w:t xml:space="preserve"> w zakresie przewozu </w:t>
      </w:r>
      <w:r w:rsidR="00EF5449">
        <w:rPr>
          <w:rFonts w:ascii="Times New Roman" w:eastAsia="Calibri" w:hAnsi="Times New Roman" w:cs="Times New Roman"/>
          <w:b/>
        </w:rPr>
        <w:t>osób</w:t>
      </w:r>
      <w:r w:rsidR="00B97600">
        <w:rPr>
          <w:rFonts w:ascii="Times New Roman" w:eastAsia="Calibri" w:hAnsi="Times New Roman" w:cs="Times New Roman"/>
          <w:b/>
        </w:rPr>
        <w:t xml:space="preserve"> dla Warsztatu Terapii Zajęciowej Karczemka w Otłoczynie w 2020 r.</w:t>
      </w:r>
      <w:r w:rsidR="008A345F">
        <w:rPr>
          <w:rFonts w:ascii="Times New Roman" w:eastAsia="Calibri" w:hAnsi="Times New Roman" w:cs="Times New Roman"/>
          <w:b/>
        </w:rPr>
        <w:t xml:space="preserve"> - III</w:t>
      </w:r>
      <w:r w:rsidR="00EF5449">
        <w:rPr>
          <w:rFonts w:ascii="Times New Roman" w:eastAsia="Calibri" w:hAnsi="Times New Roman" w:cs="Times New Roman"/>
          <w:b/>
        </w:rPr>
        <w:t>”</w:t>
      </w:r>
    </w:p>
    <w:p w14:paraId="5835FD01" w14:textId="77777777" w:rsidR="00817300" w:rsidRPr="00817300" w:rsidRDefault="00817300" w:rsidP="00817300">
      <w:pPr>
        <w:spacing w:after="0" w:line="280" w:lineRule="atLeast"/>
        <w:jc w:val="center"/>
        <w:outlineLvl w:val="0"/>
        <w:rPr>
          <w:rFonts w:ascii="Times New Roman" w:eastAsia="Calibri" w:hAnsi="Times New Roman" w:cs="Times New Roman"/>
          <w:b/>
        </w:rPr>
      </w:pPr>
    </w:p>
    <w:p w14:paraId="2A37E2E9" w14:textId="77777777" w:rsidR="00817300" w:rsidRPr="00817300" w:rsidRDefault="00817300" w:rsidP="00817300">
      <w:pPr>
        <w:spacing w:after="0" w:line="360" w:lineRule="auto"/>
        <w:jc w:val="both"/>
        <w:rPr>
          <w:rFonts w:ascii="Times New Roman" w:eastAsia="Calibri" w:hAnsi="Times New Roman" w:cs="Times New Roman"/>
          <w:b/>
          <w:bCs/>
        </w:rPr>
      </w:pPr>
    </w:p>
    <w:p w14:paraId="3D08CC6D" w14:textId="77777777" w:rsidR="00EF5449" w:rsidRDefault="00EF5449" w:rsidP="00817300">
      <w:pPr>
        <w:spacing w:after="0" w:line="360" w:lineRule="auto"/>
        <w:jc w:val="both"/>
        <w:rPr>
          <w:rFonts w:ascii="Times New Roman" w:eastAsia="Calibri" w:hAnsi="Times New Roman" w:cs="Times New Roman"/>
          <w:b/>
          <w:bCs/>
        </w:rPr>
      </w:pPr>
    </w:p>
    <w:p w14:paraId="15974BE4" w14:textId="77777777" w:rsidR="00EF5449" w:rsidRDefault="00EF5449" w:rsidP="00817300">
      <w:pPr>
        <w:spacing w:after="0" w:line="360" w:lineRule="auto"/>
        <w:jc w:val="both"/>
        <w:rPr>
          <w:rFonts w:ascii="Times New Roman" w:eastAsia="Calibri" w:hAnsi="Times New Roman" w:cs="Times New Roman"/>
          <w:b/>
          <w:bCs/>
        </w:rPr>
      </w:pPr>
    </w:p>
    <w:p w14:paraId="68471895" w14:textId="77777777" w:rsidR="00EF5449" w:rsidRDefault="00EF5449" w:rsidP="00817300">
      <w:pPr>
        <w:spacing w:after="0" w:line="360" w:lineRule="auto"/>
        <w:jc w:val="both"/>
        <w:rPr>
          <w:rFonts w:ascii="Times New Roman" w:eastAsia="Calibri" w:hAnsi="Times New Roman" w:cs="Times New Roman"/>
          <w:b/>
          <w:bCs/>
        </w:rPr>
      </w:pPr>
    </w:p>
    <w:p w14:paraId="0A86F329" w14:textId="77777777" w:rsidR="00EF5449" w:rsidRDefault="00EF5449" w:rsidP="00817300">
      <w:pPr>
        <w:spacing w:after="0" w:line="360" w:lineRule="auto"/>
        <w:jc w:val="both"/>
        <w:rPr>
          <w:rFonts w:ascii="Times New Roman" w:eastAsia="Calibri" w:hAnsi="Times New Roman" w:cs="Times New Roman"/>
          <w:b/>
          <w:bCs/>
        </w:rPr>
      </w:pPr>
    </w:p>
    <w:p w14:paraId="762B1600" w14:textId="77777777" w:rsidR="005E46D8" w:rsidRPr="00817300" w:rsidRDefault="00817300" w:rsidP="00817300">
      <w:pPr>
        <w:spacing w:after="0" w:line="360" w:lineRule="auto"/>
        <w:jc w:val="both"/>
        <w:rPr>
          <w:rFonts w:ascii="Times New Roman" w:eastAsia="Calibri" w:hAnsi="Times New Roman" w:cs="Times New Roman"/>
          <w:b/>
          <w:bCs/>
        </w:rPr>
      </w:pPr>
      <w:r w:rsidRPr="00817300">
        <w:rPr>
          <w:rFonts w:ascii="Times New Roman" w:eastAsia="Calibri" w:hAnsi="Times New Roman" w:cs="Times New Roman"/>
          <w:b/>
          <w:bCs/>
        </w:rPr>
        <w:t>ZATWIERDZAM:</w:t>
      </w:r>
    </w:p>
    <w:p w14:paraId="6DF80159" w14:textId="77777777" w:rsidR="005E46D8" w:rsidRDefault="005E46D8" w:rsidP="001C56AB">
      <w:pPr>
        <w:suppressAutoHyphens/>
        <w:spacing w:after="120" w:line="240" w:lineRule="auto"/>
        <w:jc w:val="both"/>
        <w:rPr>
          <w:rFonts w:ascii="Times New Roman" w:eastAsia="Times New Roman" w:hAnsi="Times New Roman" w:cs="Times New Roman"/>
          <w:sz w:val="20"/>
          <w:szCs w:val="20"/>
          <w:lang w:eastAsia="ar-SA"/>
        </w:rPr>
      </w:pPr>
    </w:p>
    <w:p w14:paraId="5E589D34" w14:textId="77777777" w:rsidR="00351C7F" w:rsidRDefault="00351C7F" w:rsidP="001C56AB">
      <w:pPr>
        <w:suppressAutoHyphens/>
        <w:spacing w:after="120" w:line="240" w:lineRule="auto"/>
        <w:jc w:val="both"/>
        <w:rPr>
          <w:rFonts w:ascii="Times New Roman" w:eastAsia="Times New Roman" w:hAnsi="Times New Roman" w:cs="Times New Roman"/>
          <w:sz w:val="20"/>
          <w:szCs w:val="20"/>
          <w:lang w:eastAsia="ar-SA"/>
        </w:rPr>
      </w:pPr>
    </w:p>
    <w:p w14:paraId="0893C70F" w14:textId="77777777" w:rsidR="00351C7F" w:rsidRDefault="00351C7F" w:rsidP="001C56AB">
      <w:pPr>
        <w:suppressAutoHyphens/>
        <w:spacing w:after="120" w:line="240" w:lineRule="auto"/>
        <w:jc w:val="both"/>
        <w:rPr>
          <w:rFonts w:ascii="Times New Roman" w:eastAsia="Times New Roman" w:hAnsi="Times New Roman" w:cs="Times New Roman"/>
          <w:sz w:val="20"/>
          <w:szCs w:val="20"/>
          <w:lang w:eastAsia="ar-SA"/>
        </w:rPr>
      </w:pPr>
    </w:p>
    <w:p w14:paraId="284844E5" w14:textId="77777777" w:rsidR="005E46D8" w:rsidRDefault="005E46D8" w:rsidP="001C56AB">
      <w:pPr>
        <w:suppressAutoHyphens/>
        <w:spacing w:after="120" w:line="240" w:lineRule="auto"/>
        <w:jc w:val="both"/>
        <w:rPr>
          <w:rFonts w:ascii="Times New Roman" w:eastAsia="Times New Roman" w:hAnsi="Times New Roman" w:cs="Times New Roman"/>
          <w:sz w:val="20"/>
          <w:szCs w:val="20"/>
          <w:lang w:eastAsia="ar-SA"/>
        </w:rPr>
      </w:pPr>
    </w:p>
    <w:p w14:paraId="7787D2BD" w14:textId="77777777" w:rsidR="005E46D8" w:rsidRDefault="005E46D8" w:rsidP="001C56AB">
      <w:pPr>
        <w:suppressAutoHyphens/>
        <w:spacing w:after="120" w:line="240" w:lineRule="auto"/>
        <w:jc w:val="both"/>
        <w:rPr>
          <w:rFonts w:ascii="Times New Roman" w:eastAsia="Times New Roman" w:hAnsi="Times New Roman" w:cs="Times New Roman"/>
          <w:sz w:val="20"/>
          <w:szCs w:val="20"/>
          <w:lang w:eastAsia="ar-SA"/>
        </w:rPr>
      </w:pPr>
    </w:p>
    <w:p w14:paraId="30AC9CCA" w14:textId="77777777" w:rsidR="005E46D8" w:rsidRDefault="005E46D8" w:rsidP="001C56AB">
      <w:pPr>
        <w:suppressAutoHyphens/>
        <w:spacing w:after="120" w:line="240" w:lineRule="auto"/>
        <w:jc w:val="both"/>
        <w:rPr>
          <w:rFonts w:ascii="Times New Roman" w:eastAsia="Times New Roman" w:hAnsi="Times New Roman" w:cs="Times New Roman"/>
          <w:sz w:val="20"/>
          <w:szCs w:val="20"/>
          <w:lang w:eastAsia="ar-SA"/>
        </w:rPr>
      </w:pPr>
    </w:p>
    <w:p w14:paraId="6907BC3C" w14:textId="77777777" w:rsidR="005E46D8" w:rsidRDefault="005E46D8" w:rsidP="00782F73">
      <w:pPr>
        <w:suppressAutoHyphens/>
        <w:spacing w:after="120" w:line="240" w:lineRule="auto"/>
        <w:jc w:val="both"/>
        <w:rPr>
          <w:rFonts w:ascii="Times New Roman" w:eastAsia="Times New Roman" w:hAnsi="Times New Roman" w:cs="Times New Roman"/>
          <w:sz w:val="20"/>
          <w:szCs w:val="20"/>
          <w:lang w:eastAsia="ar-SA"/>
        </w:rPr>
      </w:pPr>
    </w:p>
    <w:p w14:paraId="68CD353E" w14:textId="6AD45D3C" w:rsidR="00213C49" w:rsidRDefault="001C56AB" w:rsidP="00782F73">
      <w:pPr>
        <w:suppressAutoHyphens/>
        <w:spacing w:after="120" w:line="240" w:lineRule="auto"/>
        <w:jc w:val="both"/>
        <w:rPr>
          <w:rFonts w:ascii="Times New Roman" w:eastAsia="Times New Roman" w:hAnsi="Times New Roman" w:cs="Times New Roman"/>
          <w:sz w:val="20"/>
          <w:szCs w:val="20"/>
          <w:lang w:eastAsia="ar-SA"/>
        </w:rPr>
      </w:pPr>
      <w:r w:rsidRPr="00215CB4">
        <w:rPr>
          <w:rFonts w:ascii="Times New Roman" w:eastAsia="Times New Roman" w:hAnsi="Times New Roman" w:cs="Times New Roman"/>
          <w:sz w:val="20"/>
          <w:szCs w:val="20"/>
          <w:lang w:eastAsia="ar-SA"/>
        </w:rPr>
        <w:t>Postępowanie o udzielenie niniejszego zamówienia prowadzone jest zgodnie z przepisami ustawy z dnia 29 stycznia 2004 r. Prawo zam</w:t>
      </w:r>
      <w:r w:rsidR="00782F73">
        <w:rPr>
          <w:rFonts w:ascii="Times New Roman" w:eastAsia="Times New Roman" w:hAnsi="Times New Roman" w:cs="Times New Roman"/>
          <w:sz w:val="20"/>
          <w:szCs w:val="20"/>
          <w:lang w:eastAsia="ar-SA"/>
        </w:rPr>
        <w:t xml:space="preserve">ówień  publicznych </w:t>
      </w:r>
      <w:r w:rsidR="00AD2C38" w:rsidRPr="006247A3">
        <w:rPr>
          <w:rFonts w:ascii="Times New Roman" w:eastAsia="Times New Roman" w:hAnsi="Times New Roman" w:cs="Times New Roman"/>
          <w:sz w:val="20"/>
          <w:szCs w:val="20"/>
          <w:lang w:eastAsia="ar-SA"/>
        </w:rPr>
        <w:t>(Dz.U. z 201</w:t>
      </w:r>
      <w:r w:rsidR="005F5BD5">
        <w:rPr>
          <w:rFonts w:ascii="Times New Roman" w:eastAsia="Times New Roman" w:hAnsi="Times New Roman" w:cs="Times New Roman"/>
          <w:sz w:val="20"/>
          <w:szCs w:val="20"/>
          <w:lang w:eastAsia="ar-SA"/>
        </w:rPr>
        <w:t>9</w:t>
      </w:r>
      <w:r w:rsidRPr="006247A3">
        <w:rPr>
          <w:rFonts w:ascii="Times New Roman" w:eastAsia="Times New Roman" w:hAnsi="Times New Roman" w:cs="Times New Roman"/>
          <w:sz w:val="20"/>
          <w:szCs w:val="20"/>
          <w:lang w:eastAsia="ar-SA"/>
        </w:rPr>
        <w:t xml:space="preserve"> r., poz. </w:t>
      </w:r>
      <w:r w:rsidR="005F5BD5">
        <w:rPr>
          <w:rFonts w:ascii="Times New Roman" w:eastAsia="Times New Roman" w:hAnsi="Times New Roman" w:cs="Times New Roman"/>
          <w:sz w:val="20"/>
          <w:szCs w:val="20"/>
          <w:lang w:eastAsia="ar-SA"/>
        </w:rPr>
        <w:t>1843</w:t>
      </w:r>
      <w:r w:rsidR="00AD2C38" w:rsidRPr="006247A3">
        <w:rPr>
          <w:rFonts w:ascii="Times New Roman" w:eastAsia="Times New Roman" w:hAnsi="Times New Roman" w:cs="Times New Roman"/>
          <w:sz w:val="20"/>
          <w:szCs w:val="20"/>
          <w:lang w:eastAsia="ar-SA"/>
        </w:rPr>
        <w:t xml:space="preserve"> </w:t>
      </w:r>
      <w:r w:rsidRPr="006247A3">
        <w:rPr>
          <w:rFonts w:ascii="Times New Roman" w:eastAsia="Times New Roman" w:hAnsi="Times New Roman" w:cs="Times New Roman"/>
          <w:sz w:val="20"/>
          <w:szCs w:val="20"/>
          <w:lang w:eastAsia="ar-SA"/>
        </w:rPr>
        <w:t xml:space="preserve">), </w:t>
      </w:r>
      <w:r w:rsidRPr="00215CB4">
        <w:rPr>
          <w:rFonts w:ascii="Times New Roman" w:eastAsia="Times New Roman" w:hAnsi="Times New Roman" w:cs="Times New Roman"/>
          <w:sz w:val="20"/>
          <w:szCs w:val="20"/>
          <w:lang w:eastAsia="ar-SA"/>
        </w:rPr>
        <w:t xml:space="preserve">dalej „ustawy”, stosownie </w:t>
      </w:r>
      <w:r w:rsidR="005C21B8">
        <w:rPr>
          <w:rFonts w:ascii="Times New Roman" w:eastAsia="Times New Roman" w:hAnsi="Times New Roman" w:cs="Times New Roman"/>
          <w:sz w:val="20"/>
          <w:szCs w:val="20"/>
          <w:lang w:eastAsia="ar-SA"/>
        </w:rPr>
        <w:br/>
      </w:r>
      <w:r w:rsidR="00782F73">
        <w:rPr>
          <w:rFonts w:ascii="Times New Roman" w:eastAsia="Times New Roman" w:hAnsi="Times New Roman" w:cs="Times New Roman"/>
          <w:sz w:val="20"/>
          <w:szCs w:val="20"/>
          <w:lang w:eastAsia="ar-SA"/>
        </w:rPr>
        <w:t xml:space="preserve">dla zamówień </w:t>
      </w:r>
      <w:r w:rsidRPr="00215CB4">
        <w:rPr>
          <w:rFonts w:ascii="Times New Roman" w:eastAsia="Times New Roman" w:hAnsi="Times New Roman" w:cs="Times New Roman"/>
          <w:sz w:val="20"/>
          <w:szCs w:val="20"/>
          <w:lang w:eastAsia="ar-SA"/>
        </w:rPr>
        <w:t xml:space="preserve">równowartości </w:t>
      </w:r>
      <w:r w:rsidRPr="008C23BA">
        <w:rPr>
          <w:rFonts w:ascii="Times New Roman" w:eastAsia="Times New Roman" w:hAnsi="Times New Roman" w:cs="Times New Roman"/>
          <w:sz w:val="20"/>
          <w:szCs w:val="20"/>
          <w:lang w:eastAsia="ar-SA"/>
        </w:rPr>
        <w:t xml:space="preserve">poniżej </w:t>
      </w:r>
      <w:r w:rsidRPr="00215CB4">
        <w:rPr>
          <w:rFonts w:ascii="Times New Roman" w:eastAsia="Times New Roman" w:hAnsi="Times New Roman" w:cs="Times New Roman"/>
          <w:sz w:val="20"/>
          <w:szCs w:val="20"/>
          <w:lang w:eastAsia="ar-SA"/>
        </w:rPr>
        <w:t>kwot określonych w przepisach wydanych na podstawie</w:t>
      </w:r>
      <w:r w:rsidR="00AD2C38">
        <w:rPr>
          <w:rFonts w:ascii="Times New Roman" w:eastAsia="Times New Roman" w:hAnsi="Times New Roman" w:cs="Times New Roman"/>
          <w:sz w:val="20"/>
          <w:szCs w:val="20"/>
          <w:lang w:eastAsia="ar-SA"/>
        </w:rPr>
        <w:t xml:space="preserve">  </w:t>
      </w:r>
      <w:r w:rsidR="00782F73">
        <w:rPr>
          <w:rFonts w:ascii="Times New Roman" w:eastAsia="Times New Roman" w:hAnsi="Times New Roman" w:cs="Times New Roman"/>
          <w:sz w:val="20"/>
          <w:szCs w:val="20"/>
          <w:lang w:eastAsia="ar-SA"/>
        </w:rPr>
        <w:t xml:space="preserve">art. </w:t>
      </w:r>
      <w:r w:rsidRPr="00215CB4">
        <w:rPr>
          <w:rFonts w:ascii="Times New Roman" w:eastAsia="Times New Roman" w:hAnsi="Times New Roman" w:cs="Times New Roman"/>
          <w:sz w:val="20"/>
          <w:szCs w:val="20"/>
          <w:lang w:eastAsia="ar-SA"/>
        </w:rPr>
        <w:t xml:space="preserve">11 ust. </w:t>
      </w:r>
      <w:r w:rsidR="00130BAC">
        <w:rPr>
          <w:rFonts w:ascii="Times New Roman" w:eastAsia="Times New Roman" w:hAnsi="Times New Roman" w:cs="Times New Roman"/>
          <w:sz w:val="20"/>
          <w:szCs w:val="20"/>
          <w:lang w:eastAsia="ar-SA"/>
        </w:rPr>
        <w:br/>
      </w:r>
      <w:r w:rsidRPr="00215CB4">
        <w:rPr>
          <w:rFonts w:ascii="Times New Roman" w:eastAsia="Times New Roman" w:hAnsi="Times New Roman" w:cs="Times New Roman"/>
          <w:sz w:val="20"/>
          <w:szCs w:val="20"/>
          <w:lang w:eastAsia="ar-SA"/>
        </w:rPr>
        <w:t>8 ustawy oraz przepisów wykonawczych wyd</w:t>
      </w:r>
      <w:r w:rsidR="00EF5449">
        <w:rPr>
          <w:rFonts w:ascii="Times New Roman" w:eastAsia="Times New Roman" w:hAnsi="Times New Roman" w:cs="Times New Roman"/>
          <w:sz w:val="20"/>
          <w:szCs w:val="20"/>
          <w:lang w:eastAsia="ar-SA"/>
        </w:rPr>
        <w:t>anych na podstawie tejże ustawy</w:t>
      </w:r>
      <w:r w:rsidR="00782F73">
        <w:rPr>
          <w:rFonts w:ascii="Times New Roman" w:eastAsia="Times New Roman" w:hAnsi="Times New Roman" w:cs="Times New Roman"/>
          <w:sz w:val="20"/>
          <w:szCs w:val="20"/>
          <w:lang w:eastAsia="ar-SA"/>
        </w:rPr>
        <w:t>.</w:t>
      </w:r>
    </w:p>
    <w:p w14:paraId="2380777F" w14:textId="77777777" w:rsidR="00AA3F20" w:rsidRDefault="00AA3F20" w:rsidP="00782F73">
      <w:pPr>
        <w:suppressAutoHyphens/>
        <w:spacing w:after="120" w:line="240" w:lineRule="auto"/>
        <w:jc w:val="both"/>
        <w:rPr>
          <w:rFonts w:ascii="Times New Roman" w:eastAsia="Times New Roman" w:hAnsi="Times New Roman" w:cs="Times New Roman"/>
          <w:sz w:val="20"/>
          <w:szCs w:val="20"/>
          <w:lang w:eastAsia="ar-SA"/>
        </w:rPr>
      </w:pPr>
    </w:p>
    <w:p w14:paraId="1275132A" w14:textId="77777777" w:rsidR="00AD2C38" w:rsidRPr="00EF5449" w:rsidRDefault="00AD2C38" w:rsidP="00782F73">
      <w:pPr>
        <w:suppressAutoHyphens/>
        <w:spacing w:after="120" w:line="240" w:lineRule="auto"/>
        <w:jc w:val="both"/>
        <w:rPr>
          <w:rFonts w:ascii="Times New Roman" w:eastAsia="Times New Roman" w:hAnsi="Times New Roman" w:cs="Times New Roman"/>
          <w:sz w:val="20"/>
          <w:szCs w:val="20"/>
          <w:lang w:eastAsia="ar-SA"/>
        </w:rPr>
      </w:pPr>
    </w:p>
    <w:p w14:paraId="306CE56F" w14:textId="77777777" w:rsidR="001C56AB" w:rsidRPr="00215CB4" w:rsidRDefault="00880731" w:rsidP="001C56AB">
      <w:pPr>
        <w:tabs>
          <w:tab w:val="left" w:pos="-2520"/>
          <w:tab w:val="left" w:pos="-2340"/>
          <w:tab w:val="left" w:leader="dot" w:pos="-2160"/>
        </w:tabs>
        <w:suppressAutoHyphens/>
        <w:spacing w:after="120" w:line="240" w:lineRule="auto"/>
        <w:jc w:val="both"/>
        <w:rPr>
          <w:rFonts w:ascii="FrankfurtGothic" w:eastAsia="Times New Roman" w:hAnsi="FrankfurtGothic" w:cs="FrankfurtGothic"/>
          <w:b/>
          <w:color w:val="000000"/>
          <w:sz w:val="24"/>
          <w:lang w:eastAsia="ar-SA"/>
        </w:rPr>
      </w:pPr>
      <w:r>
        <w:rPr>
          <w:rFonts w:ascii="Times New Roman" w:eastAsia="Times New Roman" w:hAnsi="Times New Roman" w:cs="Times New Roman"/>
          <w:b/>
          <w:color w:val="000000"/>
          <w:sz w:val="24"/>
          <w:szCs w:val="20"/>
          <w:lang w:eastAsia="ar-SA"/>
        </w:rPr>
        <w:t>1</w:t>
      </w:r>
      <w:r w:rsidR="001C56AB" w:rsidRPr="00215CB4">
        <w:rPr>
          <w:rFonts w:ascii="Times New Roman" w:eastAsia="Times New Roman" w:hAnsi="Times New Roman" w:cs="Times New Roman"/>
          <w:b/>
          <w:color w:val="000000"/>
          <w:sz w:val="24"/>
          <w:szCs w:val="20"/>
          <w:lang w:eastAsia="ar-SA"/>
        </w:rPr>
        <w:t xml:space="preserve">. </w:t>
      </w:r>
      <w:r w:rsidR="001C56AB" w:rsidRPr="00215CB4">
        <w:rPr>
          <w:rFonts w:ascii="Times New Roman" w:eastAsia="Times New Roman" w:hAnsi="Times New Roman" w:cs="Times New Roman"/>
          <w:b/>
          <w:color w:val="000000"/>
          <w:sz w:val="24"/>
          <w:szCs w:val="20"/>
          <w:u w:val="single"/>
          <w:lang w:eastAsia="ar-SA"/>
        </w:rPr>
        <w:t>NAZWA (FIRMA) ORAZ ADRES ZAMAWIAJĄCEGO</w:t>
      </w:r>
      <w:r w:rsidR="001C56AB" w:rsidRPr="00215CB4">
        <w:rPr>
          <w:rFonts w:ascii="Times New Roman" w:eastAsia="Times New Roman" w:hAnsi="Times New Roman" w:cs="Times New Roman"/>
          <w:b/>
          <w:color w:val="000000"/>
          <w:sz w:val="24"/>
          <w:szCs w:val="20"/>
          <w:lang w:eastAsia="ar-SA"/>
        </w:rPr>
        <w:t xml:space="preserve">: </w:t>
      </w:r>
    </w:p>
    <w:p w14:paraId="5CAAAF7C" w14:textId="77777777" w:rsidR="00213C49" w:rsidRDefault="00213C49" w:rsidP="004B3695">
      <w:pPr>
        <w:spacing w:after="0" w:line="240" w:lineRule="auto"/>
        <w:jc w:val="both"/>
        <w:rPr>
          <w:rFonts w:ascii="Times New Roman" w:eastAsia="Calibri" w:hAnsi="Times New Roman" w:cs="Times New Roman"/>
        </w:rPr>
      </w:pPr>
    </w:p>
    <w:p w14:paraId="1B1B11EC" w14:textId="77777777" w:rsidR="00213C49" w:rsidRPr="00782F73" w:rsidRDefault="00213C49" w:rsidP="004B3695">
      <w:pPr>
        <w:spacing w:after="0" w:line="240" w:lineRule="auto"/>
        <w:jc w:val="both"/>
        <w:rPr>
          <w:rFonts w:ascii="Times New Roman" w:eastAsia="Calibri" w:hAnsi="Times New Roman" w:cs="Times New Roman"/>
          <w:sz w:val="24"/>
          <w:szCs w:val="24"/>
        </w:rPr>
      </w:pPr>
      <w:r w:rsidRPr="00782F73">
        <w:rPr>
          <w:rFonts w:ascii="Times New Roman" w:eastAsia="Calibri" w:hAnsi="Times New Roman" w:cs="Times New Roman"/>
          <w:bCs/>
          <w:sz w:val="24"/>
          <w:szCs w:val="24"/>
        </w:rPr>
        <w:t>Fundacja im. Brata Alberta, Warsztat Terapii Zajęciowej „ Karczemka”</w:t>
      </w:r>
    </w:p>
    <w:p w14:paraId="788B5775" w14:textId="77777777" w:rsidR="00213C49" w:rsidRPr="00782F73" w:rsidRDefault="004B3695" w:rsidP="004B3695">
      <w:pPr>
        <w:spacing w:after="0" w:line="240" w:lineRule="auto"/>
        <w:jc w:val="both"/>
        <w:rPr>
          <w:rFonts w:ascii="Times New Roman" w:eastAsia="Calibri" w:hAnsi="Times New Roman" w:cs="Times New Roman"/>
          <w:sz w:val="24"/>
          <w:szCs w:val="24"/>
        </w:rPr>
      </w:pPr>
      <w:r w:rsidRPr="00782F73">
        <w:rPr>
          <w:rFonts w:ascii="Times New Roman" w:eastAsia="Calibri" w:hAnsi="Times New Roman" w:cs="Times New Roman"/>
          <w:sz w:val="24"/>
          <w:szCs w:val="24"/>
        </w:rPr>
        <w:t xml:space="preserve">Siedziba: </w:t>
      </w:r>
      <w:r w:rsidR="00F30BEC">
        <w:rPr>
          <w:rFonts w:ascii="Times New Roman" w:eastAsia="Calibri" w:hAnsi="Times New Roman" w:cs="Times New Roman"/>
          <w:sz w:val="24"/>
          <w:szCs w:val="24"/>
        </w:rPr>
        <w:t>ul. Szlak Bursztynowy 95</w:t>
      </w:r>
    </w:p>
    <w:p w14:paraId="14A723B6" w14:textId="77777777" w:rsidR="004B3695" w:rsidRPr="00782F73" w:rsidRDefault="004B3695" w:rsidP="004B3695">
      <w:pPr>
        <w:spacing w:after="0" w:line="240" w:lineRule="auto"/>
        <w:rPr>
          <w:rFonts w:ascii="Times New Roman" w:eastAsia="Calibri" w:hAnsi="Times New Roman" w:cs="Times New Roman"/>
          <w:color w:val="000000"/>
          <w:sz w:val="24"/>
          <w:szCs w:val="24"/>
          <w:shd w:val="clear" w:color="auto" w:fill="FFFFFF"/>
        </w:rPr>
      </w:pPr>
      <w:r w:rsidRPr="00782F73">
        <w:rPr>
          <w:rFonts w:ascii="Times New Roman" w:eastAsia="Calibri" w:hAnsi="Times New Roman" w:cs="Times New Roman"/>
          <w:color w:val="000000"/>
          <w:sz w:val="24"/>
          <w:szCs w:val="24"/>
          <w:shd w:val="clear" w:color="auto" w:fill="FFFFFF"/>
        </w:rPr>
        <w:t xml:space="preserve">87-700 Aleksandrów Kujawski </w:t>
      </w:r>
    </w:p>
    <w:p w14:paraId="6B11A880" w14:textId="77777777" w:rsidR="004B3695" w:rsidRPr="00782F73" w:rsidRDefault="005C170C" w:rsidP="004B3695">
      <w:pPr>
        <w:spacing w:after="0" w:line="240" w:lineRule="auto"/>
        <w:rPr>
          <w:rFonts w:ascii="Times New Roman" w:eastAsia="Calibri" w:hAnsi="Times New Roman" w:cs="Times New Roman"/>
          <w:color w:val="000000"/>
          <w:sz w:val="24"/>
          <w:szCs w:val="24"/>
          <w:shd w:val="clear" w:color="auto" w:fill="FFFFFF"/>
          <w:lang w:val="en-US"/>
        </w:rPr>
      </w:pPr>
      <w:r w:rsidRPr="00782F73">
        <w:rPr>
          <w:rFonts w:ascii="Times New Roman" w:eastAsia="Calibri" w:hAnsi="Times New Roman" w:cs="Times New Roman"/>
          <w:color w:val="000000"/>
          <w:sz w:val="24"/>
          <w:szCs w:val="24"/>
          <w:shd w:val="clear" w:color="auto" w:fill="FFFFFF"/>
          <w:lang w:val="en-US"/>
        </w:rPr>
        <w:t xml:space="preserve">tel. </w:t>
      </w:r>
      <w:r w:rsidR="00213C49" w:rsidRPr="00782F73">
        <w:rPr>
          <w:rFonts w:ascii="Times New Roman" w:eastAsia="Calibri" w:hAnsi="Times New Roman" w:cs="Times New Roman"/>
          <w:color w:val="000000"/>
          <w:sz w:val="24"/>
          <w:szCs w:val="24"/>
          <w:shd w:val="clear" w:color="auto" w:fill="FFFFFF"/>
          <w:lang w:val="en-US"/>
        </w:rPr>
        <w:t xml:space="preserve"> 56 622 </w:t>
      </w:r>
      <w:r w:rsidR="00782F73">
        <w:rPr>
          <w:rFonts w:ascii="Times New Roman" w:eastAsia="Calibri" w:hAnsi="Times New Roman" w:cs="Times New Roman"/>
          <w:color w:val="000000"/>
          <w:sz w:val="24"/>
          <w:szCs w:val="24"/>
          <w:shd w:val="clear" w:color="auto" w:fill="FFFFFF"/>
          <w:lang w:val="en-US"/>
        </w:rPr>
        <w:t>9</w:t>
      </w:r>
      <w:r w:rsidR="00213C49" w:rsidRPr="00782F73">
        <w:rPr>
          <w:rFonts w:ascii="Times New Roman" w:eastAsia="Calibri" w:hAnsi="Times New Roman" w:cs="Times New Roman"/>
          <w:color w:val="000000"/>
          <w:sz w:val="24"/>
          <w:szCs w:val="24"/>
          <w:shd w:val="clear" w:color="auto" w:fill="FFFFFF"/>
          <w:lang w:val="en-US"/>
        </w:rPr>
        <w:t>0 32</w:t>
      </w:r>
      <w:r w:rsidR="004B3695" w:rsidRPr="00782F73">
        <w:rPr>
          <w:rFonts w:ascii="Times New Roman" w:eastAsia="Calibri" w:hAnsi="Times New Roman" w:cs="Times New Roman"/>
          <w:color w:val="000000"/>
          <w:sz w:val="24"/>
          <w:szCs w:val="24"/>
          <w:shd w:val="clear" w:color="auto" w:fill="FFFFFF"/>
          <w:lang w:val="en-US"/>
        </w:rPr>
        <w:t xml:space="preserve">; </w:t>
      </w:r>
    </w:p>
    <w:p w14:paraId="1F7A16DC" w14:textId="1E08B484" w:rsidR="004B3695" w:rsidRDefault="004B3695" w:rsidP="004B3695">
      <w:pPr>
        <w:spacing w:after="0" w:line="240" w:lineRule="auto"/>
        <w:rPr>
          <w:rFonts w:ascii="Times New Roman" w:eastAsia="Calibri" w:hAnsi="Times New Roman" w:cs="Times New Roman"/>
          <w:sz w:val="24"/>
          <w:szCs w:val="24"/>
          <w:shd w:val="clear" w:color="auto" w:fill="FFFFFF"/>
          <w:lang w:val="en-US"/>
        </w:rPr>
      </w:pPr>
      <w:r w:rsidRPr="00782F73">
        <w:rPr>
          <w:rFonts w:ascii="Times New Roman" w:eastAsia="Calibri" w:hAnsi="Times New Roman" w:cs="Times New Roman"/>
          <w:sz w:val="24"/>
          <w:szCs w:val="24"/>
          <w:shd w:val="clear" w:color="auto" w:fill="FFFFFF"/>
          <w:lang w:val="en-US"/>
        </w:rPr>
        <w:t xml:space="preserve">e-mail: </w:t>
      </w:r>
      <w:hyperlink r:id="rId9" w:history="1">
        <w:r w:rsidR="00D7673D" w:rsidRPr="00D7673D">
          <w:rPr>
            <w:rStyle w:val="Hipercze"/>
            <w:rFonts w:ascii="Times New Roman" w:eastAsia="Calibri" w:hAnsi="Times New Roman" w:cs="Times New Roman"/>
            <w:color w:val="auto"/>
            <w:sz w:val="24"/>
            <w:szCs w:val="24"/>
            <w:u w:val="none"/>
            <w:shd w:val="clear" w:color="auto" w:fill="FFFFFF"/>
            <w:lang w:val="en-US"/>
          </w:rPr>
          <w:t>wtzkarczemka@wp.pl</w:t>
        </w:r>
      </w:hyperlink>
      <w:r w:rsidR="00D7673D" w:rsidRPr="00D7673D">
        <w:rPr>
          <w:rFonts w:ascii="Times New Roman" w:eastAsia="Calibri" w:hAnsi="Times New Roman" w:cs="Times New Roman"/>
          <w:sz w:val="24"/>
          <w:szCs w:val="24"/>
          <w:shd w:val="clear" w:color="auto" w:fill="FFFFFF"/>
          <w:lang w:val="en-US"/>
        </w:rPr>
        <w:t xml:space="preserve">. </w:t>
      </w:r>
      <w:r w:rsidR="00D7673D">
        <w:rPr>
          <w:rFonts w:ascii="Times New Roman" w:eastAsia="Calibri" w:hAnsi="Times New Roman" w:cs="Times New Roman"/>
          <w:sz w:val="24"/>
          <w:szCs w:val="24"/>
          <w:shd w:val="clear" w:color="auto" w:fill="FFFFFF"/>
          <w:lang w:val="en-US"/>
        </w:rPr>
        <w:t>karczemkaredakcja@wp.pl</w:t>
      </w:r>
      <w:r w:rsidR="00213C49" w:rsidRPr="00782F73">
        <w:rPr>
          <w:rFonts w:ascii="Times New Roman" w:eastAsia="Calibri" w:hAnsi="Times New Roman" w:cs="Times New Roman"/>
          <w:sz w:val="24"/>
          <w:szCs w:val="24"/>
          <w:shd w:val="clear" w:color="auto" w:fill="FFFFFF"/>
          <w:lang w:val="en-US"/>
        </w:rPr>
        <w:br/>
        <w:t>www:</w:t>
      </w:r>
      <w:r w:rsidR="00DC1683">
        <w:rPr>
          <w:rFonts w:ascii="Times New Roman" w:eastAsia="Calibri" w:hAnsi="Times New Roman" w:cs="Times New Roman"/>
          <w:sz w:val="24"/>
          <w:szCs w:val="24"/>
          <w:shd w:val="clear" w:color="auto" w:fill="FFFFFF"/>
          <w:lang w:val="en-US"/>
        </w:rPr>
        <w:t>karczemka.org.pl,</w:t>
      </w:r>
      <w:r w:rsidR="00D7673D">
        <w:rPr>
          <w:rFonts w:ascii="Times New Roman" w:eastAsia="Calibri" w:hAnsi="Times New Roman" w:cs="Times New Roman"/>
          <w:sz w:val="24"/>
          <w:szCs w:val="24"/>
          <w:shd w:val="clear" w:color="auto" w:fill="FFFFFF"/>
          <w:lang w:val="en-US"/>
        </w:rPr>
        <w:t xml:space="preserve"> www.albert.krakow.pl</w:t>
      </w:r>
    </w:p>
    <w:p w14:paraId="7009BF6E" w14:textId="77777777" w:rsidR="00130BAC" w:rsidRPr="00782F73" w:rsidRDefault="00130BAC" w:rsidP="004B3695">
      <w:pPr>
        <w:spacing w:after="0" w:line="240" w:lineRule="auto"/>
        <w:rPr>
          <w:rFonts w:ascii="Times New Roman" w:eastAsia="Calibri" w:hAnsi="Times New Roman" w:cs="Times New Roman"/>
          <w:sz w:val="24"/>
          <w:szCs w:val="24"/>
          <w:shd w:val="clear" w:color="auto" w:fill="FFFFFF"/>
          <w:lang w:val="en-US"/>
        </w:rPr>
      </w:pPr>
    </w:p>
    <w:p w14:paraId="0898586A" w14:textId="77777777" w:rsidR="001C56AB" w:rsidRPr="00215CB4" w:rsidRDefault="00880731" w:rsidP="001C56AB">
      <w:pPr>
        <w:tabs>
          <w:tab w:val="center" w:pos="541"/>
          <w:tab w:val="right" w:pos="9072"/>
        </w:tabs>
        <w:suppressAutoHyphens/>
        <w:spacing w:after="12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bCs/>
          <w:sz w:val="24"/>
          <w:szCs w:val="24"/>
          <w:lang w:eastAsia="ar-SA"/>
        </w:rPr>
        <w:t>2</w:t>
      </w:r>
      <w:r w:rsidR="001C56AB" w:rsidRPr="00215CB4">
        <w:rPr>
          <w:rFonts w:ascii="Times New Roman" w:eastAsia="Times New Roman" w:hAnsi="Times New Roman" w:cs="Times New Roman"/>
          <w:b/>
          <w:bCs/>
          <w:sz w:val="24"/>
          <w:szCs w:val="24"/>
          <w:lang w:eastAsia="ar-SA"/>
        </w:rPr>
        <w:t xml:space="preserve">. </w:t>
      </w:r>
      <w:r w:rsidR="001C56AB" w:rsidRPr="00215CB4">
        <w:rPr>
          <w:rFonts w:ascii="Times New Roman" w:eastAsia="Times New Roman" w:hAnsi="Times New Roman" w:cs="Times New Roman"/>
          <w:b/>
          <w:sz w:val="24"/>
          <w:szCs w:val="24"/>
          <w:u w:val="single"/>
          <w:lang w:eastAsia="ar-SA"/>
        </w:rPr>
        <w:t>TRYB UDZIELENIA ZAMÓWIENIA</w:t>
      </w:r>
      <w:r w:rsidR="001C56AB" w:rsidRPr="00215CB4">
        <w:rPr>
          <w:rFonts w:ascii="Times New Roman" w:eastAsia="Times New Roman" w:hAnsi="Times New Roman" w:cs="Times New Roman"/>
          <w:b/>
          <w:sz w:val="24"/>
          <w:szCs w:val="24"/>
          <w:lang w:eastAsia="ar-SA"/>
        </w:rPr>
        <w:t xml:space="preserve">: </w:t>
      </w:r>
    </w:p>
    <w:p w14:paraId="57849AB8" w14:textId="4E40A735" w:rsidR="001C56AB" w:rsidRPr="00215CB4" w:rsidRDefault="001C56AB" w:rsidP="001C56AB">
      <w:pPr>
        <w:tabs>
          <w:tab w:val="left" w:leader="dot" w:pos="-2520"/>
        </w:tabs>
        <w:suppressAutoHyphens/>
        <w:spacing w:after="120" w:line="240" w:lineRule="auto"/>
        <w:jc w:val="both"/>
        <w:rPr>
          <w:rFonts w:ascii="Times New Roman" w:eastAsia="Times New Roman" w:hAnsi="Times New Roman" w:cs="Times New Roman"/>
          <w:b/>
          <w:bCs/>
          <w:color w:val="000000"/>
          <w:sz w:val="24"/>
          <w:szCs w:val="24"/>
          <w:lang w:eastAsia="ar-SA"/>
        </w:rPr>
      </w:pPr>
      <w:r w:rsidRPr="00215CB4">
        <w:rPr>
          <w:rFonts w:ascii="Times New Roman" w:eastAsia="Times New Roman" w:hAnsi="Times New Roman" w:cs="Times New Roman"/>
          <w:sz w:val="24"/>
          <w:szCs w:val="20"/>
          <w:lang w:eastAsia="ar-SA"/>
        </w:rPr>
        <w:t>Przetarg nieograniczony</w:t>
      </w:r>
      <w:r w:rsidR="00213C2E">
        <w:rPr>
          <w:rFonts w:ascii="Times New Roman" w:eastAsia="Times New Roman" w:hAnsi="Times New Roman" w:cs="Times New Roman"/>
          <w:sz w:val="24"/>
          <w:szCs w:val="20"/>
          <w:lang w:eastAsia="ar-SA"/>
        </w:rPr>
        <w:t xml:space="preserve"> na podstawie art.10 ust.1</w:t>
      </w:r>
      <w:r w:rsidR="00782F73">
        <w:rPr>
          <w:rFonts w:ascii="Times New Roman" w:eastAsia="Times New Roman" w:hAnsi="Times New Roman" w:cs="Times New Roman"/>
          <w:sz w:val="24"/>
          <w:szCs w:val="20"/>
          <w:lang w:eastAsia="ar-SA"/>
        </w:rPr>
        <w:t xml:space="preserve"> </w:t>
      </w:r>
      <w:r w:rsidR="00213C2E">
        <w:rPr>
          <w:rFonts w:ascii="Times New Roman" w:eastAsia="Times New Roman" w:hAnsi="Times New Roman" w:cs="Times New Roman"/>
          <w:sz w:val="24"/>
          <w:szCs w:val="20"/>
          <w:lang w:eastAsia="ar-SA"/>
        </w:rPr>
        <w:t>ustawy z dnia 29 stycznia 2004</w:t>
      </w:r>
      <w:r w:rsidR="00782F73">
        <w:rPr>
          <w:rFonts w:ascii="Times New Roman" w:eastAsia="Times New Roman" w:hAnsi="Times New Roman" w:cs="Times New Roman"/>
          <w:sz w:val="24"/>
          <w:szCs w:val="20"/>
          <w:lang w:eastAsia="ar-SA"/>
        </w:rPr>
        <w:t xml:space="preserve"> </w:t>
      </w:r>
      <w:r w:rsidR="00213C2E">
        <w:rPr>
          <w:rFonts w:ascii="Times New Roman" w:eastAsia="Times New Roman" w:hAnsi="Times New Roman" w:cs="Times New Roman"/>
          <w:sz w:val="24"/>
          <w:szCs w:val="20"/>
          <w:lang w:eastAsia="ar-SA"/>
        </w:rPr>
        <w:t xml:space="preserve">r. Prawo </w:t>
      </w:r>
      <w:r w:rsidR="00DA1065">
        <w:rPr>
          <w:rFonts w:ascii="Times New Roman" w:eastAsia="Times New Roman" w:hAnsi="Times New Roman" w:cs="Times New Roman"/>
          <w:sz w:val="24"/>
          <w:szCs w:val="20"/>
          <w:lang w:eastAsia="ar-SA"/>
        </w:rPr>
        <w:t>zamówień</w:t>
      </w:r>
      <w:r w:rsidR="00213C2E">
        <w:rPr>
          <w:rFonts w:ascii="Times New Roman" w:eastAsia="Times New Roman" w:hAnsi="Times New Roman" w:cs="Times New Roman"/>
          <w:sz w:val="24"/>
          <w:szCs w:val="20"/>
          <w:lang w:eastAsia="ar-SA"/>
        </w:rPr>
        <w:t xml:space="preserve"> publicznych </w:t>
      </w:r>
      <w:r w:rsidR="00782F73" w:rsidRPr="006247A3">
        <w:rPr>
          <w:rFonts w:ascii="Times New Roman" w:eastAsia="Times New Roman" w:hAnsi="Times New Roman" w:cs="Times New Roman"/>
          <w:sz w:val="24"/>
          <w:szCs w:val="20"/>
          <w:lang w:eastAsia="ar-SA"/>
        </w:rPr>
        <w:t>(Dz.</w:t>
      </w:r>
      <w:r w:rsidR="00AD2C38" w:rsidRPr="006247A3">
        <w:rPr>
          <w:rFonts w:ascii="Times New Roman" w:eastAsia="Times New Roman" w:hAnsi="Times New Roman" w:cs="Times New Roman"/>
          <w:sz w:val="24"/>
          <w:szCs w:val="20"/>
          <w:lang w:eastAsia="ar-SA"/>
        </w:rPr>
        <w:t xml:space="preserve"> </w:t>
      </w:r>
      <w:r w:rsidR="00B66B28" w:rsidRPr="006247A3">
        <w:rPr>
          <w:rFonts w:ascii="Times New Roman" w:eastAsia="Times New Roman" w:hAnsi="Times New Roman" w:cs="Times New Roman"/>
          <w:sz w:val="24"/>
          <w:szCs w:val="20"/>
          <w:lang w:eastAsia="ar-SA"/>
        </w:rPr>
        <w:t>U. z 201</w:t>
      </w:r>
      <w:r w:rsidR="005F5BD5">
        <w:rPr>
          <w:rFonts w:ascii="Times New Roman" w:eastAsia="Times New Roman" w:hAnsi="Times New Roman" w:cs="Times New Roman"/>
          <w:sz w:val="24"/>
          <w:szCs w:val="20"/>
          <w:lang w:eastAsia="ar-SA"/>
        </w:rPr>
        <w:t>9</w:t>
      </w:r>
      <w:r w:rsidR="00782F73" w:rsidRPr="006247A3">
        <w:rPr>
          <w:rFonts w:ascii="Times New Roman" w:eastAsia="Times New Roman" w:hAnsi="Times New Roman" w:cs="Times New Roman"/>
          <w:sz w:val="24"/>
          <w:szCs w:val="20"/>
          <w:lang w:eastAsia="ar-SA"/>
        </w:rPr>
        <w:t xml:space="preserve"> r., poz. </w:t>
      </w:r>
      <w:r w:rsidR="005F5BD5">
        <w:rPr>
          <w:rFonts w:ascii="Times New Roman" w:eastAsia="Times New Roman" w:hAnsi="Times New Roman" w:cs="Times New Roman"/>
          <w:sz w:val="24"/>
          <w:szCs w:val="20"/>
          <w:lang w:eastAsia="ar-SA"/>
        </w:rPr>
        <w:t>1843</w:t>
      </w:r>
      <w:r w:rsidR="00782F73" w:rsidRPr="006247A3">
        <w:rPr>
          <w:rFonts w:ascii="Times New Roman" w:eastAsia="Times New Roman" w:hAnsi="Times New Roman" w:cs="Times New Roman"/>
          <w:sz w:val="24"/>
          <w:szCs w:val="20"/>
          <w:lang w:eastAsia="ar-SA"/>
        </w:rPr>
        <w:t xml:space="preserve"> ),</w:t>
      </w:r>
    </w:p>
    <w:p w14:paraId="1530783C" w14:textId="77777777" w:rsidR="00213C49" w:rsidRPr="00213C49" w:rsidRDefault="00880731" w:rsidP="00213C49">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sz w:val="24"/>
          <w:szCs w:val="24"/>
          <w:lang w:eastAsia="ar-SA"/>
        </w:rPr>
        <w:t>3</w:t>
      </w:r>
      <w:r w:rsidR="001C56AB" w:rsidRPr="00F6151D">
        <w:rPr>
          <w:rFonts w:ascii="Times New Roman" w:eastAsia="Times New Roman" w:hAnsi="Times New Roman" w:cs="Times New Roman"/>
          <w:b/>
          <w:bCs/>
          <w:sz w:val="24"/>
          <w:szCs w:val="24"/>
          <w:lang w:eastAsia="ar-SA"/>
        </w:rPr>
        <w:t xml:space="preserve">. </w:t>
      </w:r>
      <w:r w:rsidR="001C56AB" w:rsidRPr="00F6151D">
        <w:rPr>
          <w:rFonts w:ascii="Times New Roman" w:eastAsia="Times New Roman" w:hAnsi="Times New Roman" w:cs="Times New Roman"/>
          <w:b/>
          <w:sz w:val="24"/>
          <w:szCs w:val="20"/>
          <w:u w:val="single"/>
          <w:lang w:eastAsia="ar-SA"/>
        </w:rPr>
        <w:t>OPIS PRZEDMIOTU ZAMÓWIENIA</w:t>
      </w:r>
      <w:r w:rsidR="001C56AB" w:rsidRPr="00F6151D">
        <w:rPr>
          <w:rFonts w:ascii="Times New Roman" w:eastAsia="Times New Roman" w:hAnsi="Times New Roman" w:cs="Times New Roman"/>
          <w:b/>
          <w:sz w:val="24"/>
          <w:szCs w:val="20"/>
          <w:lang w:eastAsia="ar-SA"/>
        </w:rPr>
        <w:t>:</w:t>
      </w:r>
      <w:r w:rsidR="00213C49" w:rsidRPr="00213C49">
        <w:rPr>
          <w:rFonts w:ascii="Times New Roman" w:eastAsia="Times New Roman" w:hAnsi="Times New Roman" w:cs="Times New Roman"/>
          <w:b/>
          <w:bCs/>
          <w:color w:val="000000"/>
          <w:sz w:val="24"/>
          <w:szCs w:val="24"/>
          <w:lang w:eastAsia="pl-PL"/>
        </w:rPr>
        <w:t xml:space="preserve"> </w:t>
      </w:r>
    </w:p>
    <w:p w14:paraId="7F816524" w14:textId="77777777" w:rsidR="00213C49" w:rsidRPr="00213C49" w:rsidRDefault="00213C49" w:rsidP="00213C49">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221223FF" w14:textId="77777777" w:rsidR="00213C49" w:rsidRPr="00782F73" w:rsidRDefault="00213C49" w:rsidP="007D3270">
      <w:pPr>
        <w:pStyle w:val="Akapitzlist"/>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782F73">
        <w:rPr>
          <w:rFonts w:ascii="Times New Roman" w:eastAsia="Times New Roman" w:hAnsi="Times New Roman" w:cs="Times New Roman"/>
          <w:color w:val="000000"/>
          <w:sz w:val="24"/>
          <w:szCs w:val="24"/>
          <w:lang w:eastAsia="pl-PL"/>
        </w:rPr>
        <w:t>Przedmiotem zamówienia jest świadczenie usługi w zakresie transportu drogowego osób.</w:t>
      </w:r>
    </w:p>
    <w:p w14:paraId="2CFBA250" w14:textId="77777777" w:rsidR="00213C49" w:rsidRDefault="00213C49" w:rsidP="007D3270">
      <w:pPr>
        <w:pStyle w:val="Akapitzlist"/>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782F73">
        <w:rPr>
          <w:rFonts w:ascii="Times New Roman" w:eastAsia="Times New Roman" w:hAnsi="Times New Roman" w:cs="Times New Roman"/>
          <w:color w:val="000000"/>
          <w:sz w:val="24"/>
          <w:szCs w:val="24"/>
          <w:lang w:eastAsia="pl-PL"/>
        </w:rPr>
        <w:t>Szczegółowy opis przedmiotu zamówienia.</w:t>
      </w:r>
    </w:p>
    <w:p w14:paraId="4C8EA523" w14:textId="77777777" w:rsidR="00782F73" w:rsidRPr="00782F73" w:rsidRDefault="00782F73" w:rsidP="00782F73">
      <w:pPr>
        <w:pStyle w:val="Akapitzlist"/>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176213E6" w14:textId="2D593391" w:rsidR="00213C49" w:rsidRPr="00213C49" w:rsidRDefault="00213C49" w:rsidP="00213C49">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213C49">
        <w:rPr>
          <w:rFonts w:ascii="Times New Roman" w:eastAsia="Times New Roman" w:hAnsi="Times New Roman" w:cs="Times New Roman"/>
          <w:color w:val="000000"/>
          <w:sz w:val="24"/>
          <w:szCs w:val="24"/>
          <w:lang w:eastAsia="pl-PL"/>
        </w:rPr>
        <w:t xml:space="preserve">Przedmiotem zamówienia jest świadczenie usługi w zakresie transportu drogowego osób </w:t>
      </w:r>
      <w:r w:rsidR="00782F73">
        <w:rPr>
          <w:rFonts w:ascii="Times New Roman" w:eastAsia="Times New Roman" w:hAnsi="Times New Roman" w:cs="Times New Roman"/>
          <w:color w:val="000000"/>
          <w:sz w:val="24"/>
          <w:szCs w:val="24"/>
          <w:lang w:eastAsia="pl-PL"/>
        </w:rPr>
        <w:br/>
      </w:r>
      <w:r w:rsidRPr="00213C49">
        <w:rPr>
          <w:rFonts w:ascii="Times New Roman" w:eastAsia="Times New Roman" w:hAnsi="Times New Roman" w:cs="Times New Roman"/>
          <w:color w:val="000000"/>
          <w:sz w:val="24"/>
          <w:szCs w:val="24"/>
          <w:lang w:eastAsia="pl-PL"/>
        </w:rPr>
        <w:t xml:space="preserve">na </w:t>
      </w:r>
      <w:r w:rsidR="005F5690">
        <w:rPr>
          <w:rFonts w:ascii="Times New Roman" w:eastAsia="Times New Roman" w:hAnsi="Times New Roman" w:cs="Times New Roman"/>
          <w:color w:val="000000"/>
          <w:sz w:val="24"/>
          <w:szCs w:val="24"/>
          <w:lang w:eastAsia="pl-PL"/>
        </w:rPr>
        <w:t>dwóch</w:t>
      </w:r>
      <w:r w:rsidRPr="00213C49">
        <w:rPr>
          <w:rFonts w:ascii="Times New Roman" w:eastAsia="Times New Roman" w:hAnsi="Times New Roman" w:cs="Times New Roman"/>
          <w:color w:val="000000"/>
          <w:sz w:val="24"/>
          <w:szCs w:val="24"/>
          <w:lang w:eastAsia="pl-PL"/>
        </w:rPr>
        <w:t xml:space="preserve"> trasach</w:t>
      </w:r>
    </w:p>
    <w:p w14:paraId="28A20C6A" w14:textId="77777777" w:rsidR="00213C49" w:rsidRPr="00782F73" w:rsidRDefault="00213C49" w:rsidP="00213C4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r w:rsidRPr="00782F73">
        <w:rPr>
          <w:rFonts w:ascii="Times New Roman" w:eastAsia="Times New Roman" w:hAnsi="Times New Roman" w:cs="Times New Roman"/>
          <w:b/>
          <w:color w:val="000000"/>
          <w:sz w:val="24"/>
          <w:szCs w:val="24"/>
          <w:lang w:eastAsia="pl-PL"/>
        </w:rPr>
        <w:t xml:space="preserve">Trasa 1 </w:t>
      </w:r>
    </w:p>
    <w:p w14:paraId="6BC2F846" w14:textId="0AB72517" w:rsidR="00213C49" w:rsidRPr="006247A3" w:rsidRDefault="00213C49" w:rsidP="00213C49">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color w:val="000000"/>
          <w:sz w:val="24"/>
          <w:szCs w:val="24"/>
          <w:lang w:eastAsia="pl-PL"/>
        </w:rPr>
        <w:t xml:space="preserve">Przedmiotem zamówienia jest świadczenie usługi w zakresie transportu drogowego osób   </w:t>
      </w:r>
      <w:r w:rsidR="006247A3">
        <w:rPr>
          <w:rFonts w:ascii="Times New Roman" w:eastAsia="Times New Roman" w:hAnsi="Times New Roman" w:cs="Times New Roman"/>
          <w:color w:val="000000"/>
          <w:sz w:val="24"/>
          <w:szCs w:val="24"/>
          <w:lang w:eastAsia="pl-PL"/>
        </w:rPr>
        <w:br/>
      </w:r>
      <w:r w:rsidRPr="00213C49">
        <w:rPr>
          <w:rFonts w:ascii="Times New Roman" w:eastAsia="Times New Roman" w:hAnsi="Times New Roman" w:cs="Times New Roman"/>
          <w:color w:val="000000"/>
          <w:sz w:val="24"/>
          <w:szCs w:val="24"/>
          <w:lang w:eastAsia="pl-PL"/>
        </w:rPr>
        <w:t xml:space="preserve">na trasie </w:t>
      </w:r>
      <w:r w:rsidRPr="00213C49">
        <w:rPr>
          <w:rFonts w:ascii="Times New Roman" w:eastAsia="Times New Roman" w:hAnsi="Times New Roman" w:cs="Times New Roman"/>
          <w:sz w:val="24"/>
          <w:szCs w:val="24"/>
          <w:lang w:eastAsia="pl-PL"/>
        </w:rPr>
        <w:t xml:space="preserve">z miejscowości </w:t>
      </w:r>
      <w:r w:rsidR="00960B54">
        <w:rPr>
          <w:rFonts w:ascii="Times New Roman" w:eastAsia="Times New Roman" w:hAnsi="Times New Roman" w:cs="Times New Roman"/>
          <w:sz w:val="24"/>
          <w:szCs w:val="24"/>
          <w:lang w:eastAsia="pl-PL"/>
        </w:rPr>
        <w:t xml:space="preserve">Nowy </w:t>
      </w:r>
      <w:r w:rsidRPr="00213C49">
        <w:rPr>
          <w:rFonts w:ascii="Times New Roman" w:eastAsia="Times New Roman" w:hAnsi="Times New Roman" w:cs="Times New Roman"/>
          <w:sz w:val="24"/>
          <w:szCs w:val="24"/>
          <w:lang w:eastAsia="pl-PL"/>
        </w:rPr>
        <w:t>C</w:t>
      </w:r>
      <w:r w:rsidR="00AA3F20">
        <w:rPr>
          <w:rFonts w:ascii="Times New Roman" w:eastAsia="Times New Roman" w:hAnsi="Times New Roman" w:cs="Times New Roman"/>
          <w:sz w:val="24"/>
          <w:szCs w:val="24"/>
          <w:lang w:eastAsia="pl-PL"/>
        </w:rPr>
        <w:t xml:space="preserve">iechocinek, </w:t>
      </w:r>
      <w:r w:rsidR="00960B54">
        <w:rPr>
          <w:rFonts w:ascii="Times New Roman" w:eastAsia="Times New Roman" w:hAnsi="Times New Roman" w:cs="Times New Roman"/>
          <w:sz w:val="24"/>
          <w:szCs w:val="24"/>
          <w:lang w:eastAsia="pl-PL"/>
        </w:rPr>
        <w:t>Odolion</w:t>
      </w:r>
      <w:r w:rsidR="00AA3F20">
        <w:rPr>
          <w:rFonts w:ascii="Times New Roman" w:eastAsia="Times New Roman" w:hAnsi="Times New Roman" w:cs="Times New Roman"/>
          <w:sz w:val="24"/>
          <w:szCs w:val="24"/>
          <w:lang w:eastAsia="pl-PL"/>
        </w:rPr>
        <w:t xml:space="preserve">, </w:t>
      </w:r>
      <w:r w:rsidR="00960B54">
        <w:rPr>
          <w:rFonts w:ascii="Times New Roman" w:eastAsia="Times New Roman" w:hAnsi="Times New Roman" w:cs="Times New Roman"/>
          <w:sz w:val="24"/>
          <w:szCs w:val="24"/>
          <w:lang w:eastAsia="pl-PL"/>
        </w:rPr>
        <w:t>Konradowo, Aleksandrów Kujawski, Łazieniec, Al</w:t>
      </w:r>
      <w:r w:rsidR="00E23F2E">
        <w:rPr>
          <w:rFonts w:ascii="Times New Roman" w:eastAsia="Times New Roman" w:hAnsi="Times New Roman" w:cs="Times New Roman"/>
          <w:sz w:val="24"/>
          <w:szCs w:val="24"/>
          <w:lang w:eastAsia="pl-PL"/>
        </w:rPr>
        <w:t xml:space="preserve">eksandrów Kujawski, </w:t>
      </w:r>
      <w:r w:rsidR="00960B54">
        <w:rPr>
          <w:rFonts w:ascii="Times New Roman" w:eastAsia="Times New Roman" w:hAnsi="Times New Roman" w:cs="Times New Roman"/>
          <w:sz w:val="24"/>
          <w:szCs w:val="24"/>
          <w:lang w:eastAsia="pl-PL"/>
        </w:rPr>
        <w:t>Służewo, Goszczewo, Grabie, Wilkostowo, Seroczki, Młynek, Kruszynek</w:t>
      </w:r>
      <w:r w:rsidR="00D7673D">
        <w:rPr>
          <w:rFonts w:ascii="Times New Roman" w:eastAsia="Times New Roman" w:hAnsi="Times New Roman" w:cs="Times New Roman"/>
          <w:sz w:val="24"/>
          <w:szCs w:val="24"/>
          <w:lang w:eastAsia="pl-PL"/>
        </w:rPr>
        <w:t xml:space="preserve">, </w:t>
      </w:r>
      <w:proofErr w:type="spellStart"/>
      <w:r w:rsidR="00D7673D">
        <w:rPr>
          <w:rFonts w:ascii="Times New Roman" w:eastAsia="Times New Roman" w:hAnsi="Times New Roman" w:cs="Times New Roman"/>
          <w:sz w:val="24"/>
          <w:szCs w:val="24"/>
          <w:lang w:eastAsia="pl-PL"/>
        </w:rPr>
        <w:t>Brudnowo</w:t>
      </w:r>
      <w:proofErr w:type="spellEnd"/>
      <w:r w:rsidR="00D7673D">
        <w:rPr>
          <w:rFonts w:ascii="Times New Roman" w:eastAsia="Times New Roman" w:hAnsi="Times New Roman" w:cs="Times New Roman"/>
          <w:sz w:val="24"/>
          <w:szCs w:val="24"/>
          <w:lang w:eastAsia="pl-PL"/>
        </w:rPr>
        <w:t>, Wiktoryn, Kuczek</w:t>
      </w:r>
      <w:r w:rsidRPr="00213C49">
        <w:rPr>
          <w:rFonts w:ascii="Times New Roman" w:eastAsia="Times New Roman" w:hAnsi="Times New Roman" w:cs="Times New Roman"/>
          <w:sz w:val="24"/>
          <w:szCs w:val="24"/>
          <w:lang w:eastAsia="pl-PL"/>
        </w:rPr>
        <w:t xml:space="preserve"> do WTZ "Karczemka"</w:t>
      </w:r>
      <w:r w:rsidR="00960B54">
        <w:rPr>
          <w:rFonts w:ascii="Times New Roman" w:eastAsia="Times New Roman" w:hAnsi="Times New Roman" w:cs="Times New Roman"/>
          <w:sz w:val="24"/>
          <w:szCs w:val="24"/>
          <w:lang w:eastAsia="pl-PL"/>
        </w:rPr>
        <w:t xml:space="preserve"> w Otłoczynie</w:t>
      </w:r>
      <w:r w:rsidRPr="00213C49">
        <w:rPr>
          <w:rFonts w:ascii="Times New Roman" w:eastAsia="Times New Roman" w:hAnsi="Times New Roman" w:cs="Times New Roman"/>
          <w:sz w:val="24"/>
          <w:szCs w:val="24"/>
          <w:lang w:eastAsia="pl-PL"/>
        </w:rPr>
        <w:t xml:space="preserve"> od</w:t>
      </w:r>
      <w:r>
        <w:rPr>
          <w:rFonts w:ascii="Times New Roman" w:eastAsia="Times New Roman" w:hAnsi="Times New Roman" w:cs="Times New Roman"/>
          <w:sz w:val="24"/>
          <w:szCs w:val="24"/>
          <w:lang w:eastAsia="pl-PL"/>
        </w:rPr>
        <w:t xml:space="preserve"> poniedziałku do piątku przez 1</w:t>
      </w:r>
      <w:r w:rsidR="00CE5194">
        <w:rPr>
          <w:rFonts w:ascii="Times New Roman" w:eastAsia="Times New Roman" w:hAnsi="Times New Roman" w:cs="Times New Roman"/>
          <w:sz w:val="24"/>
          <w:szCs w:val="24"/>
          <w:lang w:eastAsia="pl-PL"/>
        </w:rPr>
        <w:t>1</w:t>
      </w:r>
      <w:r w:rsidR="00782F73">
        <w:rPr>
          <w:rFonts w:ascii="Times New Roman" w:eastAsia="Times New Roman" w:hAnsi="Times New Roman" w:cs="Times New Roman"/>
          <w:sz w:val="24"/>
          <w:szCs w:val="24"/>
          <w:lang w:eastAsia="pl-PL"/>
        </w:rPr>
        <w:t xml:space="preserve"> miesięcy </w:t>
      </w:r>
      <w:r w:rsidR="00B66B28" w:rsidRPr="006247A3">
        <w:rPr>
          <w:rFonts w:ascii="Times New Roman" w:eastAsia="Times New Roman" w:hAnsi="Times New Roman" w:cs="Times New Roman"/>
          <w:sz w:val="24"/>
          <w:szCs w:val="24"/>
          <w:lang w:eastAsia="pl-PL"/>
        </w:rPr>
        <w:t>20</w:t>
      </w:r>
      <w:r w:rsidR="00276302">
        <w:rPr>
          <w:rFonts w:ascii="Times New Roman" w:eastAsia="Times New Roman" w:hAnsi="Times New Roman" w:cs="Times New Roman"/>
          <w:sz w:val="24"/>
          <w:szCs w:val="24"/>
          <w:lang w:eastAsia="pl-PL"/>
        </w:rPr>
        <w:t>20</w:t>
      </w:r>
      <w:r w:rsidR="006247A3">
        <w:rPr>
          <w:rFonts w:ascii="Times New Roman" w:eastAsia="Times New Roman" w:hAnsi="Times New Roman" w:cs="Times New Roman"/>
          <w:sz w:val="24"/>
          <w:szCs w:val="24"/>
          <w:lang w:eastAsia="pl-PL"/>
        </w:rPr>
        <w:t xml:space="preserve"> roku </w:t>
      </w:r>
      <w:r w:rsidR="00D7673D">
        <w:rPr>
          <w:rFonts w:ascii="Times New Roman" w:eastAsia="Times New Roman" w:hAnsi="Times New Roman" w:cs="Times New Roman"/>
          <w:sz w:val="24"/>
          <w:szCs w:val="24"/>
          <w:lang w:eastAsia="pl-PL"/>
        </w:rPr>
        <w:t>(</w:t>
      </w:r>
      <w:r w:rsidR="00E23F2E">
        <w:rPr>
          <w:rFonts w:ascii="Times New Roman" w:eastAsia="Times New Roman" w:hAnsi="Times New Roman" w:cs="Times New Roman"/>
          <w:sz w:val="24"/>
          <w:szCs w:val="24"/>
          <w:lang w:eastAsia="pl-PL"/>
        </w:rPr>
        <w:t>i z powrotem), +</w:t>
      </w:r>
      <w:r w:rsidR="00E23F2E">
        <w:rPr>
          <w:rFonts w:ascii="Times New Roman" w:eastAsia="Times New Roman" w:hAnsi="Times New Roman" w:cs="Times New Roman"/>
          <w:sz w:val="24"/>
          <w:szCs w:val="24"/>
          <w:lang w:eastAsia="pl-PL"/>
        </w:rPr>
        <w:br/>
      </w:r>
      <w:r w:rsidRPr="006247A3">
        <w:rPr>
          <w:rFonts w:ascii="Times New Roman" w:eastAsia="Times New Roman" w:hAnsi="Times New Roman" w:cs="Times New Roman"/>
          <w:sz w:val="24"/>
          <w:szCs w:val="24"/>
          <w:lang w:eastAsia="pl-PL"/>
        </w:rPr>
        <w:t xml:space="preserve">przewozy doraźne – (średnio </w:t>
      </w:r>
      <w:r w:rsidR="00960B54">
        <w:rPr>
          <w:rFonts w:ascii="Times New Roman" w:eastAsia="Times New Roman" w:hAnsi="Times New Roman" w:cs="Times New Roman"/>
          <w:sz w:val="24"/>
          <w:szCs w:val="24"/>
          <w:lang w:eastAsia="pl-PL"/>
        </w:rPr>
        <w:t>30</w:t>
      </w:r>
      <w:r w:rsidRPr="006247A3">
        <w:rPr>
          <w:rFonts w:ascii="Times New Roman" w:eastAsia="Times New Roman" w:hAnsi="Times New Roman" w:cs="Times New Roman"/>
          <w:sz w:val="24"/>
          <w:szCs w:val="24"/>
          <w:lang w:eastAsia="pl-PL"/>
        </w:rPr>
        <w:t xml:space="preserve"> km miesięcznie).</w:t>
      </w:r>
    </w:p>
    <w:p w14:paraId="15CCE64C" w14:textId="4C6277B9" w:rsidR="00213C49" w:rsidRPr="00782F73" w:rsidRDefault="00960B54" w:rsidP="00213C4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sz w:val="24"/>
          <w:szCs w:val="24"/>
          <w:lang w:eastAsia="pl-PL"/>
        </w:rPr>
        <w:t>Trasa  2</w:t>
      </w:r>
    </w:p>
    <w:p w14:paraId="70ABC035" w14:textId="0FA286B1" w:rsidR="00213C49" w:rsidRDefault="00213C49" w:rsidP="00213C49">
      <w:pPr>
        <w:spacing w:after="0" w:line="240" w:lineRule="auto"/>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color w:val="000000"/>
          <w:sz w:val="24"/>
          <w:szCs w:val="24"/>
          <w:lang w:eastAsia="pl-PL"/>
        </w:rPr>
        <w:t>Przedmiotem zamówienia jest świadczenie usługi w zakresie transportu drogowego osób</w:t>
      </w:r>
      <w:r w:rsidR="00EF5449">
        <w:rPr>
          <w:rFonts w:ascii="Times New Roman" w:eastAsia="Times New Roman" w:hAnsi="Times New Roman" w:cs="Times New Roman"/>
          <w:color w:val="000000"/>
          <w:sz w:val="24"/>
          <w:szCs w:val="24"/>
          <w:lang w:eastAsia="pl-PL"/>
        </w:rPr>
        <w:t xml:space="preserve">                 </w:t>
      </w:r>
      <w:r w:rsidRPr="00213C49">
        <w:rPr>
          <w:rFonts w:ascii="Times New Roman" w:eastAsia="Times New Roman" w:hAnsi="Times New Roman" w:cs="Times New Roman"/>
          <w:sz w:val="24"/>
          <w:szCs w:val="24"/>
          <w:lang w:eastAsia="pl-PL"/>
        </w:rPr>
        <w:t xml:space="preserve"> z miejscowości  </w:t>
      </w:r>
      <w:r w:rsidR="00960B54">
        <w:rPr>
          <w:rFonts w:ascii="Times New Roman" w:eastAsia="Times New Roman" w:hAnsi="Times New Roman" w:cs="Times New Roman"/>
          <w:sz w:val="24"/>
          <w:szCs w:val="24"/>
          <w:lang w:eastAsia="pl-PL"/>
        </w:rPr>
        <w:t>Waganiec</w:t>
      </w:r>
      <w:r w:rsidRPr="00213C49">
        <w:rPr>
          <w:rFonts w:ascii="Times New Roman" w:eastAsia="Times New Roman" w:hAnsi="Times New Roman" w:cs="Times New Roman"/>
          <w:sz w:val="24"/>
          <w:szCs w:val="24"/>
          <w:lang w:eastAsia="pl-PL"/>
        </w:rPr>
        <w:t xml:space="preserve">, </w:t>
      </w:r>
      <w:r w:rsidR="00960B54">
        <w:rPr>
          <w:rFonts w:ascii="Times New Roman" w:eastAsia="Times New Roman" w:hAnsi="Times New Roman" w:cs="Times New Roman"/>
          <w:sz w:val="24"/>
          <w:szCs w:val="24"/>
          <w:lang w:eastAsia="pl-PL"/>
        </w:rPr>
        <w:t>Nieszawa, Raciążek, Podole, Ciechocinek, Białe Błota, Otłoczyn wieś</w:t>
      </w:r>
      <w:r w:rsidRPr="00213C49">
        <w:rPr>
          <w:rFonts w:ascii="Times New Roman" w:eastAsia="Times New Roman" w:hAnsi="Times New Roman" w:cs="Times New Roman"/>
          <w:sz w:val="24"/>
          <w:szCs w:val="24"/>
          <w:lang w:eastAsia="pl-PL"/>
        </w:rPr>
        <w:t xml:space="preserve"> do WTZ "Karczemka"</w:t>
      </w:r>
      <w:r w:rsidR="00960B54">
        <w:rPr>
          <w:rFonts w:ascii="Times New Roman" w:eastAsia="Times New Roman" w:hAnsi="Times New Roman" w:cs="Times New Roman"/>
          <w:sz w:val="24"/>
          <w:szCs w:val="24"/>
          <w:lang w:eastAsia="pl-PL"/>
        </w:rPr>
        <w:t xml:space="preserve"> w Otłoczynie</w:t>
      </w:r>
      <w:r w:rsidRPr="00213C49">
        <w:rPr>
          <w:rFonts w:ascii="Times New Roman" w:eastAsia="Times New Roman" w:hAnsi="Times New Roman" w:cs="Times New Roman"/>
          <w:sz w:val="24"/>
          <w:szCs w:val="24"/>
          <w:lang w:eastAsia="pl-PL"/>
        </w:rPr>
        <w:t xml:space="preserve"> od</w:t>
      </w:r>
      <w:r>
        <w:rPr>
          <w:rFonts w:ascii="Times New Roman" w:eastAsia="Times New Roman" w:hAnsi="Times New Roman" w:cs="Times New Roman"/>
          <w:sz w:val="24"/>
          <w:szCs w:val="24"/>
          <w:lang w:eastAsia="pl-PL"/>
        </w:rPr>
        <w:t xml:space="preserve"> poniedziałku do piątku przez 1</w:t>
      </w:r>
      <w:r w:rsidR="00CE5194">
        <w:rPr>
          <w:rFonts w:ascii="Times New Roman" w:eastAsia="Times New Roman" w:hAnsi="Times New Roman" w:cs="Times New Roman"/>
          <w:sz w:val="24"/>
          <w:szCs w:val="24"/>
          <w:lang w:eastAsia="pl-PL"/>
        </w:rPr>
        <w:t>1</w:t>
      </w:r>
      <w:r w:rsidR="00782F73">
        <w:rPr>
          <w:rFonts w:ascii="Times New Roman" w:eastAsia="Times New Roman" w:hAnsi="Times New Roman" w:cs="Times New Roman"/>
          <w:sz w:val="24"/>
          <w:szCs w:val="24"/>
          <w:lang w:eastAsia="pl-PL"/>
        </w:rPr>
        <w:t xml:space="preserve"> miesięcy </w:t>
      </w:r>
      <w:r w:rsidR="00782F73" w:rsidRPr="006247A3">
        <w:rPr>
          <w:rFonts w:ascii="Times New Roman" w:eastAsia="Times New Roman" w:hAnsi="Times New Roman" w:cs="Times New Roman"/>
          <w:sz w:val="24"/>
          <w:szCs w:val="24"/>
          <w:lang w:eastAsia="pl-PL"/>
        </w:rPr>
        <w:t>20</w:t>
      </w:r>
      <w:r w:rsidR="00276302">
        <w:rPr>
          <w:rFonts w:ascii="Times New Roman" w:eastAsia="Times New Roman" w:hAnsi="Times New Roman" w:cs="Times New Roman"/>
          <w:sz w:val="24"/>
          <w:szCs w:val="24"/>
          <w:lang w:eastAsia="pl-PL"/>
        </w:rPr>
        <w:t>20</w:t>
      </w:r>
      <w:r w:rsidR="006247A3">
        <w:rPr>
          <w:rFonts w:ascii="Times New Roman" w:eastAsia="Times New Roman" w:hAnsi="Times New Roman" w:cs="Times New Roman"/>
          <w:sz w:val="24"/>
          <w:szCs w:val="24"/>
          <w:lang w:eastAsia="pl-PL"/>
        </w:rPr>
        <w:t xml:space="preserve"> roku </w:t>
      </w:r>
      <w:r w:rsidRPr="004F6B3A">
        <w:rPr>
          <w:rFonts w:ascii="Times New Roman" w:eastAsia="Times New Roman" w:hAnsi="Times New Roman" w:cs="Times New Roman"/>
          <w:sz w:val="24"/>
          <w:szCs w:val="24"/>
          <w:lang w:eastAsia="pl-PL"/>
        </w:rPr>
        <w:t xml:space="preserve">(i z powrotem), + przewozy doraźne – (średnio </w:t>
      </w:r>
      <w:r w:rsidR="00960B54">
        <w:rPr>
          <w:rFonts w:ascii="Times New Roman" w:eastAsia="Times New Roman" w:hAnsi="Times New Roman" w:cs="Times New Roman"/>
          <w:sz w:val="24"/>
          <w:szCs w:val="24"/>
          <w:lang w:eastAsia="pl-PL"/>
        </w:rPr>
        <w:t>1</w:t>
      </w:r>
      <w:r w:rsidR="00D7673D">
        <w:rPr>
          <w:rFonts w:ascii="Times New Roman" w:eastAsia="Times New Roman" w:hAnsi="Times New Roman" w:cs="Times New Roman"/>
          <w:sz w:val="24"/>
          <w:szCs w:val="24"/>
          <w:lang w:eastAsia="pl-PL"/>
        </w:rPr>
        <w:t>0</w:t>
      </w:r>
      <w:r w:rsidRPr="004F6B3A">
        <w:rPr>
          <w:rFonts w:ascii="Times New Roman" w:eastAsia="Times New Roman" w:hAnsi="Times New Roman" w:cs="Times New Roman"/>
          <w:sz w:val="24"/>
          <w:szCs w:val="24"/>
          <w:lang w:eastAsia="pl-PL"/>
        </w:rPr>
        <w:t xml:space="preserve"> km miesięcznie).</w:t>
      </w:r>
    </w:p>
    <w:p w14:paraId="689D46E2" w14:textId="77777777" w:rsidR="0019389C" w:rsidRPr="00213C49" w:rsidRDefault="0019389C" w:rsidP="00213C49">
      <w:pPr>
        <w:spacing w:after="0" w:line="240" w:lineRule="auto"/>
        <w:jc w:val="both"/>
        <w:rPr>
          <w:rFonts w:ascii="Times New Roman" w:eastAsia="Times New Roman" w:hAnsi="Times New Roman" w:cs="Times New Roman"/>
          <w:sz w:val="24"/>
          <w:szCs w:val="24"/>
          <w:lang w:eastAsia="pl-PL"/>
        </w:rPr>
      </w:pPr>
    </w:p>
    <w:p w14:paraId="07F99FDA" w14:textId="77777777" w:rsidR="00213C49" w:rsidRPr="00782F73" w:rsidRDefault="00213C49" w:rsidP="007D3270">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782F73">
        <w:rPr>
          <w:rFonts w:ascii="Times New Roman" w:eastAsia="Times New Roman" w:hAnsi="Times New Roman" w:cs="Times New Roman"/>
          <w:sz w:val="24"/>
          <w:szCs w:val="24"/>
          <w:lang w:eastAsia="pl-PL"/>
        </w:rPr>
        <w:t xml:space="preserve">Przedmiotem zamówienia jest świadczenie usługi w zakresie transportu drogowego osób składające się z dwóch poniższych elementów: </w:t>
      </w:r>
    </w:p>
    <w:p w14:paraId="0E762592" w14:textId="32FC1F8A" w:rsidR="00782F73" w:rsidRDefault="00213C49" w:rsidP="007D3270">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782F73">
        <w:rPr>
          <w:rFonts w:ascii="Times New Roman" w:eastAsia="Times New Roman" w:hAnsi="Times New Roman" w:cs="Times New Roman"/>
          <w:b/>
          <w:sz w:val="24"/>
          <w:szCs w:val="24"/>
          <w:lang w:eastAsia="pl-PL"/>
        </w:rPr>
        <w:t>przewozów regularnych</w:t>
      </w:r>
      <w:r w:rsidRPr="00782F73">
        <w:rPr>
          <w:rFonts w:ascii="Times New Roman" w:eastAsia="Times New Roman" w:hAnsi="Times New Roman" w:cs="Times New Roman"/>
          <w:sz w:val="24"/>
          <w:szCs w:val="24"/>
          <w:lang w:eastAsia="pl-PL"/>
        </w:rPr>
        <w:t xml:space="preserve"> polegających na</w:t>
      </w:r>
      <w:r w:rsidR="00960B54">
        <w:rPr>
          <w:rFonts w:ascii="Times New Roman" w:eastAsia="Times New Roman" w:hAnsi="Times New Roman" w:cs="Times New Roman"/>
          <w:sz w:val="24"/>
          <w:szCs w:val="24"/>
          <w:lang w:eastAsia="pl-PL"/>
        </w:rPr>
        <w:t xml:space="preserve"> przewożeniu nie większej niż 23</w:t>
      </w:r>
      <w:r w:rsidRPr="00782F73">
        <w:rPr>
          <w:rFonts w:ascii="Times New Roman" w:eastAsia="Times New Roman" w:hAnsi="Times New Roman" w:cs="Times New Roman"/>
          <w:sz w:val="24"/>
          <w:szCs w:val="24"/>
          <w:lang w:eastAsia="pl-PL"/>
        </w:rPr>
        <w:t xml:space="preserve"> osobowej </w:t>
      </w:r>
      <w:r w:rsidR="00960B54">
        <w:rPr>
          <w:rFonts w:ascii="Times New Roman" w:eastAsia="Times New Roman" w:hAnsi="Times New Roman" w:cs="Times New Roman"/>
          <w:sz w:val="24"/>
          <w:szCs w:val="24"/>
          <w:lang w:eastAsia="pl-PL"/>
        </w:rPr>
        <w:t xml:space="preserve">(trasa I) </w:t>
      </w:r>
      <w:r w:rsidRPr="00782F73">
        <w:rPr>
          <w:rFonts w:ascii="Times New Roman" w:eastAsia="Times New Roman" w:hAnsi="Times New Roman" w:cs="Times New Roman"/>
          <w:sz w:val="24"/>
          <w:szCs w:val="24"/>
          <w:lang w:eastAsia="pl-PL"/>
        </w:rPr>
        <w:t>grupy osób  niepełnosprawnych intelektualnie (na każdej z tras).</w:t>
      </w:r>
    </w:p>
    <w:p w14:paraId="658C0E6E" w14:textId="0D52B5FF" w:rsidR="00213C49" w:rsidRPr="00782F73" w:rsidRDefault="00213C49" w:rsidP="007D3270">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782F73">
        <w:rPr>
          <w:rFonts w:ascii="Times New Roman" w:eastAsia="Times New Roman" w:hAnsi="Times New Roman" w:cs="Times New Roman"/>
          <w:b/>
          <w:sz w:val="24"/>
          <w:szCs w:val="24"/>
          <w:lang w:eastAsia="pl-PL"/>
        </w:rPr>
        <w:t>przewozów doraźnych</w:t>
      </w:r>
      <w:r w:rsidRPr="00782F73">
        <w:rPr>
          <w:rFonts w:ascii="Times New Roman" w:eastAsia="Times New Roman" w:hAnsi="Times New Roman" w:cs="Times New Roman"/>
          <w:sz w:val="24"/>
          <w:szCs w:val="24"/>
          <w:lang w:eastAsia="pl-PL"/>
        </w:rPr>
        <w:t>, polegających na wykonywaniu przewozów nie większej niż 20 osobowej</w:t>
      </w:r>
      <w:r w:rsidR="00960B54">
        <w:rPr>
          <w:rFonts w:ascii="Times New Roman" w:eastAsia="Times New Roman" w:hAnsi="Times New Roman" w:cs="Times New Roman"/>
          <w:sz w:val="24"/>
          <w:szCs w:val="24"/>
          <w:lang w:eastAsia="pl-PL"/>
        </w:rPr>
        <w:t xml:space="preserve"> (trasa II)</w:t>
      </w:r>
      <w:r w:rsidRPr="00782F73">
        <w:rPr>
          <w:rFonts w:ascii="Times New Roman" w:eastAsia="Times New Roman" w:hAnsi="Times New Roman" w:cs="Times New Roman"/>
          <w:sz w:val="24"/>
          <w:szCs w:val="24"/>
          <w:lang w:eastAsia="pl-PL"/>
        </w:rPr>
        <w:t xml:space="preserve"> grupy osób  niepełnosprawnych intelektualnie oraz ich opiekunów podyktowanych nagłą potrzebą, niedających się przewidzieć w dniu ogłoszenia postępowania o udzielenie zamówienia publicznego (na każdej z tras).</w:t>
      </w:r>
    </w:p>
    <w:p w14:paraId="49127B3C" w14:textId="77777777" w:rsidR="00213C49" w:rsidRPr="00213C49" w:rsidRDefault="00213C49" w:rsidP="00213C49">
      <w:pPr>
        <w:spacing w:after="0" w:line="240" w:lineRule="auto"/>
        <w:jc w:val="both"/>
        <w:rPr>
          <w:rFonts w:ascii="Times New Roman" w:eastAsia="Times New Roman" w:hAnsi="Times New Roman" w:cs="Times New Roman"/>
          <w:sz w:val="24"/>
          <w:szCs w:val="24"/>
          <w:lang w:eastAsia="pl-PL"/>
        </w:rPr>
      </w:pPr>
    </w:p>
    <w:p w14:paraId="650E8E80" w14:textId="77777777" w:rsidR="00213C49" w:rsidRPr="00213C49" w:rsidRDefault="00782F73" w:rsidP="00213C49">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Adnotacja</w:t>
      </w:r>
      <w:r w:rsidR="00213C49" w:rsidRPr="00213C49">
        <w:rPr>
          <w:rFonts w:ascii="Times New Roman" w:eastAsia="Times New Roman" w:hAnsi="Times New Roman" w:cs="Times New Roman"/>
          <w:b/>
          <w:sz w:val="24"/>
          <w:szCs w:val="24"/>
          <w:lang w:eastAsia="pl-PL"/>
        </w:rPr>
        <w:t xml:space="preserve"> 1) Przewozy regularne</w:t>
      </w:r>
    </w:p>
    <w:p w14:paraId="7A7DBF4E" w14:textId="77777777" w:rsidR="00213C49" w:rsidRPr="00213C49" w:rsidRDefault="00213C49" w:rsidP="00213C49">
      <w:pPr>
        <w:spacing w:after="0" w:line="240" w:lineRule="auto"/>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sz w:val="24"/>
          <w:szCs w:val="24"/>
          <w:lang w:eastAsia="pl-PL"/>
        </w:rPr>
        <w:t xml:space="preserve">Usługa przewozów regularnych wykonywana będzie codziennie w dni robocze </w:t>
      </w:r>
      <w:r w:rsidRPr="00213C49">
        <w:rPr>
          <w:rFonts w:ascii="Times New Roman" w:eastAsia="Times New Roman" w:hAnsi="Times New Roman" w:cs="Times New Roman"/>
          <w:sz w:val="24"/>
          <w:szCs w:val="24"/>
          <w:lang w:eastAsia="pl-PL"/>
        </w:rPr>
        <w:br/>
        <w:t xml:space="preserve"> od poniedziałku do piątku, przyjazd do WTZ na godz. 8</w:t>
      </w:r>
      <w:r w:rsidRPr="00213C49">
        <w:rPr>
          <w:rFonts w:ascii="Times New Roman" w:eastAsia="Times New Roman" w:hAnsi="Times New Roman" w:cs="Times New Roman"/>
          <w:sz w:val="24"/>
          <w:szCs w:val="24"/>
          <w:vertAlign w:val="superscript"/>
          <w:lang w:eastAsia="pl-PL"/>
        </w:rPr>
        <w:t xml:space="preserve">00 </w:t>
      </w:r>
      <w:r w:rsidRPr="00213C49">
        <w:rPr>
          <w:rFonts w:ascii="Times New Roman" w:eastAsia="Times New Roman" w:hAnsi="Times New Roman" w:cs="Times New Roman"/>
          <w:sz w:val="24"/>
          <w:szCs w:val="24"/>
          <w:lang w:eastAsia="pl-PL"/>
        </w:rPr>
        <w:t>, wyjazd o godz. 15</w:t>
      </w:r>
      <w:r w:rsidRPr="00213C49">
        <w:rPr>
          <w:rFonts w:ascii="Times New Roman" w:eastAsia="Times New Roman" w:hAnsi="Times New Roman" w:cs="Times New Roman"/>
          <w:sz w:val="24"/>
          <w:szCs w:val="24"/>
          <w:vertAlign w:val="superscript"/>
          <w:lang w:eastAsia="pl-PL"/>
        </w:rPr>
        <w:t>00</w:t>
      </w:r>
      <w:r w:rsidRPr="00213C49">
        <w:rPr>
          <w:rFonts w:ascii="Times New Roman" w:eastAsia="Times New Roman" w:hAnsi="Times New Roman" w:cs="Times New Roman"/>
          <w:sz w:val="24"/>
          <w:szCs w:val="24"/>
          <w:lang w:eastAsia="pl-PL"/>
        </w:rPr>
        <w:t xml:space="preserve">. </w:t>
      </w:r>
    </w:p>
    <w:p w14:paraId="45210860" w14:textId="77777777" w:rsidR="00B92A31" w:rsidRDefault="00213C49" w:rsidP="00213C49">
      <w:pPr>
        <w:spacing w:after="0" w:line="240" w:lineRule="auto"/>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sz w:val="24"/>
          <w:szCs w:val="24"/>
          <w:lang w:eastAsia="pl-PL"/>
        </w:rPr>
        <w:t>Porządek ten jednak może ulec zmianie w sytuacji, gdy jeden lub więcej dni tzw. roboczych ustalony zosta</w:t>
      </w:r>
      <w:r w:rsidR="00B92A31">
        <w:rPr>
          <w:rFonts w:ascii="Times New Roman" w:eastAsia="Times New Roman" w:hAnsi="Times New Roman" w:cs="Times New Roman"/>
          <w:sz w:val="24"/>
          <w:szCs w:val="24"/>
          <w:lang w:eastAsia="pl-PL"/>
        </w:rPr>
        <w:t xml:space="preserve">nie jako dzień wolny od pracy. </w:t>
      </w:r>
      <w:r w:rsidRPr="00213C49">
        <w:rPr>
          <w:rFonts w:ascii="Times New Roman" w:eastAsia="Times New Roman" w:hAnsi="Times New Roman" w:cs="Times New Roman"/>
          <w:sz w:val="24"/>
          <w:szCs w:val="24"/>
          <w:lang w:eastAsia="pl-PL"/>
        </w:rPr>
        <w:t xml:space="preserve">Wówczas dzień taki podlegał  będzie </w:t>
      </w:r>
      <w:r w:rsidRPr="00213C49">
        <w:rPr>
          <w:rFonts w:ascii="Times New Roman" w:eastAsia="Times New Roman" w:hAnsi="Times New Roman" w:cs="Times New Roman"/>
          <w:sz w:val="24"/>
          <w:szCs w:val="24"/>
          <w:lang w:eastAsia="pl-PL"/>
        </w:rPr>
        <w:lastRenderedPageBreak/>
        <w:t>odpracowaniu w sobotę</w:t>
      </w:r>
      <w:r w:rsidR="00B92A31">
        <w:rPr>
          <w:rFonts w:ascii="Times New Roman" w:eastAsia="Times New Roman" w:hAnsi="Times New Roman" w:cs="Times New Roman"/>
          <w:sz w:val="24"/>
          <w:szCs w:val="24"/>
          <w:lang w:eastAsia="pl-PL"/>
        </w:rPr>
        <w:t xml:space="preserve">, </w:t>
      </w:r>
      <w:r w:rsidRPr="00213C49">
        <w:rPr>
          <w:rFonts w:ascii="Times New Roman" w:eastAsia="Times New Roman" w:hAnsi="Times New Roman" w:cs="Times New Roman"/>
          <w:sz w:val="24"/>
          <w:szCs w:val="24"/>
          <w:lang w:eastAsia="pl-PL"/>
        </w:rPr>
        <w:t>a Wykonawca zobowiązany będzie do wykonania usługi                  w określony w SIWZ sposób, na takich zasadach, jak w każdy inny dzień roboczy.</w:t>
      </w:r>
    </w:p>
    <w:p w14:paraId="1F4B1A3A" w14:textId="77777777" w:rsidR="00213C49" w:rsidRPr="00213C49" w:rsidRDefault="00213C49" w:rsidP="00213C49">
      <w:pPr>
        <w:spacing w:after="0" w:line="240" w:lineRule="auto"/>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sz w:val="24"/>
          <w:szCs w:val="24"/>
          <w:lang w:eastAsia="pl-PL"/>
        </w:rPr>
        <w:t xml:space="preserve"> </w:t>
      </w:r>
    </w:p>
    <w:p w14:paraId="1F39E443" w14:textId="77777777" w:rsidR="00B92A31" w:rsidRPr="008E2669" w:rsidRDefault="00213C49" w:rsidP="007D3270">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8E2669">
        <w:rPr>
          <w:rFonts w:ascii="Times New Roman" w:eastAsia="Times New Roman" w:hAnsi="Times New Roman" w:cs="Times New Roman"/>
          <w:sz w:val="24"/>
          <w:szCs w:val="24"/>
          <w:lang w:eastAsia="pl-PL"/>
        </w:rPr>
        <w:t>Przewóz osób realizowany będzie na trzech poniższych  trasach:</w:t>
      </w:r>
    </w:p>
    <w:p w14:paraId="0AF692DE" w14:textId="77777777" w:rsidR="008E2669" w:rsidRPr="008E2669" w:rsidRDefault="008E2669" w:rsidP="008E2669">
      <w:pPr>
        <w:pStyle w:val="Akapitzlist"/>
        <w:spacing w:after="0" w:line="240" w:lineRule="auto"/>
        <w:jc w:val="both"/>
        <w:rPr>
          <w:rFonts w:ascii="Times New Roman" w:eastAsia="Times New Roman" w:hAnsi="Times New Roman" w:cs="Times New Roman"/>
          <w:b/>
          <w:sz w:val="24"/>
          <w:szCs w:val="24"/>
          <w:lang w:eastAsia="pl-PL"/>
        </w:rPr>
      </w:pPr>
    </w:p>
    <w:p w14:paraId="306D0ECA" w14:textId="22524950" w:rsidR="00B92A31" w:rsidRPr="008E2669" w:rsidRDefault="00213C49" w:rsidP="007D3270">
      <w:pPr>
        <w:pStyle w:val="Akapitzlist"/>
        <w:numPr>
          <w:ilvl w:val="0"/>
          <w:numId w:val="7"/>
        </w:numPr>
        <w:spacing w:after="0" w:line="240" w:lineRule="auto"/>
        <w:jc w:val="both"/>
        <w:rPr>
          <w:rFonts w:ascii="Times New Roman" w:eastAsia="Times New Roman" w:hAnsi="Times New Roman" w:cs="Times New Roman"/>
          <w:sz w:val="24"/>
          <w:szCs w:val="24"/>
          <w:lang w:eastAsia="pl-PL"/>
        </w:rPr>
      </w:pPr>
      <w:r w:rsidRPr="008E2669">
        <w:rPr>
          <w:rFonts w:ascii="Times New Roman" w:eastAsia="Times New Roman" w:hAnsi="Times New Roman" w:cs="Times New Roman"/>
          <w:sz w:val="24"/>
          <w:szCs w:val="24"/>
          <w:lang w:eastAsia="pl-PL"/>
        </w:rPr>
        <w:t xml:space="preserve">trasa 1 z </w:t>
      </w:r>
      <w:r w:rsidR="00960B54" w:rsidRPr="00213C49">
        <w:rPr>
          <w:rFonts w:ascii="Times New Roman" w:eastAsia="Times New Roman" w:hAnsi="Times New Roman" w:cs="Times New Roman"/>
          <w:sz w:val="24"/>
          <w:szCs w:val="24"/>
          <w:lang w:eastAsia="pl-PL"/>
        </w:rPr>
        <w:t xml:space="preserve">miejscowości </w:t>
      </w:r>
      <w:r w:rsidR="00960B54">
        <w:rPr>
          <w:rFonts w:ascii="Times New Roman" w:eastAsia="Times New Roman" w:hAnsi="Times New Roman" w:cs="Times New Roman"/>
          <w:sz w:val="24"/>
          <w:szCs w:val="24"/>
          <w:lang w:eastAsia="pl-PL"/>
        </w:rPr>
        <w:t xml:space="preserve">Nowy </w:t>
      </w:r>
      <w:r w:rsidR="00960B54" w:rsidRPr="00213C49">
        <w:rPr>
          <w:rFonts w:ascii="Times New Roman" w:eastAsia="Times New Roman" w:hAnsi="Times New Roman" w:cs="Times New Roman"/>
          <w:sz w:val="24"/>
          <w:szCs w:val="24"/>
          <w:lang w:eastAsia="pl-PL"/>
        </w:rPr>
        <w:t>C</w:t>
      </w:r>
      <w:r w:rsidR="00960B54">
        <w:rPr>
          <w:rFonts w:ascii="Times New Roman" w:eastAsia="Times New Roman" w:hAnsi="Times New Roman" w:cs="Times New Roman"/>
          <w:sz w:val="24"/>
          <w:szCs w:val="24"/>
          <w:lang w:eastAsia="pl-PL"/>
        </w:rPr>
        <w:t>iechocinek, Odolion, Konradowo, Aleksandrów Kujawski, Łazieniec, Al</w:t>
      </w:r>
      <w:r w:rsidR="00E23F2E">
        <w:rPr>
          <w:rFonts w:ascii="Times New Roman" w:eastAsia="Times New Roman" w:hAnsi="Times New Roman" w:cs="Times New Roman"/>
          <w:sz w:val="24"/>
          <w:szCs w:val="24"/>
          <w:lang w:eastAsia="pl-PL"/>
        </w:rPr>
        <w:t>eksandrów Kujawski</w:t>
      </w:r>
      <w:r w:rsidR="00960B54">
        <w:rPr>
          <w:rFonts w:ascii="Times New Roman" w:eastAsia="Times New Roman" w:hAnsi="Times New Roman" w:cs="Times New Roman"/>
          <w:sz w:val="24"/>
          <w:szCs w:val="24"/>
          <w:lang w:eastAsia="pl-PL"/>
        </w:rPr>
        <w:t xml:space="preserve">, Służewo, Goszczewo, Grabie, Wilkostowo, Seroczki, Młynek, Kruszynek, </w:t>
      </w:r>
      <w:proofErr w:type="spellStart"/>
      <w:r w:rsidR="00960B54">
        <w:rPr>
          <w:rFonts w:ascii="Times New Roman" w:eastAsia="Times New Roman" w:hAnsi="Times New Roman" w:cs="Times New Roman"/>
          <w:sz w:val="24"/>
          <w:szCs w:val="24"/>
          <w:lang w:eastAsia="pl-PL"/>
        </w:rPr>
        <w:t>Brudnowo</w:t>
      </w:r>
      <w:proofErr w:type="spellEnd"/>
      <w:r w:rsidR="00960B54">
        <w:rPr>
          <w:rFonts w:ascii="Times New Roman" w:eastAsia="Times New Roman" w:hAnsi="Times New Roman" w:cs="Times New Roman"/>
          <w:sz w:val="24"/>
          <w:szCs w:val="24"/>
          <w:lang w:eastAsia="pl-PL"/>
        </w:rPr>
        <w:t xml:space="preserve">, Wiktoryn, Kuczek  </w:t>
      </w:r>
      <w:r w:rsidR="00960B54" w:rsidRPr="00213C49">
        <w:rPr>
          <w:rFonts w:ascii="Times New Roman" w:eastAsia="Times New Roman" w:hAnsi="Times New Roman" w:cs="Times New Roman"/>
          <w:sz w:val="24"/>
          <w:szCs w:val="24"/>
          <w:lang w:eastAsia="pl-PL"/>
        </w:rPr>
        <w:t xml:space="preserve"> do WTZ "Karczemka"</w:t>
      </w:r>
      <w:r w:rsidR="00960B54">
        <w:rPr>
          <w:rFonts w:ascii="Times New Roman" w:eastAsia="Times New Roman" w:hAnsi="Times New Roman" w:cs="Times New Roman"/>
          <w:sz w:val="24"/>
          <w:szCs w:val="24"/>
          <w:lang w:eastAsia="pl-PL"/>
        </w:rPr>
        <w:t xml:space="preserve"> w Otłoczynie</w:t>
      </w:r>
      <w:r w:rsidR="00475394">
        <w:rPr>
          <w:rFonts w:ascii="Times New Roman" w:eastAsia="Times New Roman" w:hAnsi="Times New Roman" w:cs="Times New Roman"/>
          <w:sz w:val="24"/>
          <w:szCs w:val="24"/>
          <w:lang w:eastAsia="pl-PL"/>
        </w:rPr>
        <w:t xml:space="preserve"> </w:t>
      </w:r>
      <w:r w:rsidR="00475394" w:rsidRPr="008E2669">
        <w:rPr>
          <w:rFonts w:ascii="Times New Roman" w:eastAsia="Times New Roman" w:hAnsi="Times New Roman" w:cs="Times New Roman"/>
          <w:sz w:val="24"/>
          <w:szCs w:val="24"/>
          <w:lang w:eastAsia="pl-PL"/>
        </w:rPr>
        <w:t xml:space="preserve">od poniedziałku do piątku przez 11 miesięcy </w:t>
      </w:r>
      <w:r w:rsidR="00475394" w:rsidRPr="004F6B3A">
        <w:rPr>
          <w:rFonts w:ascii="Times New Roman" w:eastAsia="Times New Roman" w:hAnsi="Times New Roman" w:cs="Times New Roman"/>
          <w:sz w:val="24"/>
          <w:szCs w:val="24"/>
          <w:lang w:eastAsia="pl-PL"/>
        </w:rPr>
        <w:t>20</w:t>
      </w:r>
      <w:r w:rsidR="00475394">
        <w:rPr>
          <w:rFonts w:ascii="Times New Roman" w:eastAsia="Times New Roman" w:hAnsi="Times New Roman" w:cs="Times New Roman"/>
          <w:sz w:val="24"/>
          <w:szCs w:val="24"/>
          <w:lang w:eastAsia="pl-PL"/>
        </w:rPr>
        <w:t>20</w:t>
      </w:r>
      <w:r w:rsidR="00475394" w:rsidRPr="004F6B3A">
        <w:rPr>
          <w:rFonts w:ascii="Times New Roman" w:eastAsia="Times New Roman" w:hAnsi="Times New Roman" w:cs="Times New Roman"/>
          <w:sz w:val="24"/>
          <w:szCs w:val="24"/>
          <w:lang w:eastAsia="pl-PL"/>
        </w:rPr>
        <w:t xml:space="preserve"> roku </w:t>
      </w:r>
      <w:r w:rsidR="00475394">
        <w:rPr>
          <w:rFonts w:ascii="Times New Roman" w:eastAsia="Times New Roman" w:hAnsi="Times New Roman" w:cs="Times New Roman"/>
          <w:sz w:val="24"/>
          <w:szCs w:val="24"/>
          <w:lang w:eastAsia="pl-PL"/>
        </w:rPr>
        <w:br/>
      </w:r>
      <w:r w:rsidR="00475394" w:rsidRPr="008E2669">
        <w:rPr>
          <w:rFonts w:ascii="Times New Roman" w:eastAsia="Times New Roman" w:hAnsi="Times New Roman" w:cs="Times New Roman"/>
          <w:sz w:val="24"/>
          <w:szCs w:val="24"/>
          <w:lang w:eastAsia="pl-PL"/>
        </w:rPr>
        <w:t>(i z powrotem)</w:t>
      </w:r>
      <w:r w:rsidR="00960B54" w:rsidRPr="00213C49">
        <w:rPr>
          <w:rFonts w:ascii="Times New Roman" w:eastAsia="Times New Roman" w:hAnsi="Times New Roman" w:cs="Times New Roman"/>
          <w:sz w:val="24"/>
          <w:szCs w:val="24"/>
          <w:lang w:eastAsia="pl-PL"/>
        </w:rPr>
        <w:t xml:space="preserve"> </w:t>
      </w:r>
      <w:r w:rsidR="00960B54">
        <w:rPr>
          <w:rFonts w:ascii="Times New Roman" w:eastAsia="Times New Roman" w:hAnsi="Times New Roman" w:cs="Times New Roman"/>
          <w:sz w:val="24"/>
          <w:szCs w:val="24"/>
          <w:lang w:eastAsia="pl-PL"/>
        </w:rPr>
        <w:t>– maksymalnie 23</w:t>
      </w:r>
      <w:r w:rsidRPr="008E2669">
        <w:rPr>
          <w:rFonts w:ascii="Times New Roman" w:eastAsia="Times New Roman" w:hAnsi="Times New Roman" w:cs="Times New Roman"/>
          <w:sz w:val="24"/>
          <w:szCs w:val="24"/>
          <w:lang w:eastAsia="pl-PL"/>
        </w:rPr>
        <w:t xml:space="preserve"> osób.</w:t>
      </w:r>
    </w:p>
    <w:p w14:paraId="62DD2170" w14:textId="26C44BDC" w:rsidR="00B92A31" w:rsidRPr="008E2669" w:rsidRDefault="00213C49" w:rsidP="007D3270">
      <w:pPr>
        <w:pStyle w:val="Akapitzlist"/>
        <w:numPr>
          <w:ilvl w:val="0"/>
          <w:numId w:val="7"/>
        </w:numPr>
        <w:spacing w:after="0" w:line="240" w:lineRule="auto"/>
        <w:jc w:val="both"/>
        <w:rPr>
          <w:rFonts w:ascii="Times New Roman" w:eastAsia="Times New Roman" w:hAnsi="Times New Roman" w:cs="Times New Roman"/>
          <w:sz w:val="24"/>
          <w:szCs w:val="24"/>
          <w:lang w:eastAsia="pl-PL"/>
        </w:rPr>
      </w:pPr>
      <w:r w:rsidRPr="008E2669">
        <w:rPr>
          <w:rFonts w:ascii="Times New Roman" w:eastAsia="Times New Roman" w:hAnsi="Times New Roman" w:cs="Times New Roman"/>
          <w:sz w:val="24"/>
          <w:szCs w:val="24"/>
          <w:lang w:eastAsia="pl-PL"/>
        </w:rPr>
        <w:t xml:space="preserve">trasa 2  początek trasy w </w:t>
      </w:r>
      <w:r w:rsidR="00960B54" w:rsidRPr="00213C49">
        <w:rPr>
          <w:rFonts w:ascii="Times New Roman" w:eastAsia="Times New Roman" w:hAnsi="Times New Roman" w:cs="Times New Roman"/>
          <w:sz w:val="24"/>
          <w:szCs w:val="24"/>
          <w:lang w:eastAsia="pl-PL"/>
        </w:rPr>
        <w:t xml:space="preserve">miejscowości  </w:t>
      </w:r>
      <w:r w:rsidR="00960B54">
        <w:rPr>
          <w:rFonts w:ascii="Times New Roman" w:eastAsia="Times New Roman" w:hAnsi="Times New Roman" w:cs="Times New Roman"/>
          <w:sz w:val="24"/>
          <w:szCs w:val="24"/>
          <w:lang w:eastAsia="pl-PL"/>
        </w:rPr>
        <w:t>Waganiec</w:t>
      </w:r>
      <w:r w:rsidR="00960B54" w:rsidRPr="00213C49">
        <w:rPr>
          <w:rFonts w:ascii="Times New Roman" w:eastAsia="Times New Roman" w:hAnsi="Times New Roman" w:cs="Times New Roman"/>
          <w:sz w:val="24"/>
          <w:szCs w:val="24"/>
          <w:lang w:eastAsia="pl-PL"/>
        </w:rPr>
        <w:t xml:space="preserve">, </w:t>
      </w:r>
      <w:r w:rsidR="00960B54">
        <w:rPr>
          <w:rFonts w:ascii="Times New Roman" w:eastAsia="Times New Roman" w:hAnsi="Times New Roman" w:cs="Times New Roman"/>
          <w:sz w:val="24"/>
          <w:szCs w:val="24"/>
          <w:lang w:eastAsia="pl-PL"/>
        </w:rPr>
        <w:t xml:space="preserve">Nieszawa, Raciążek, Podole, Ciechocinek, Białe Błota, Otłoczyn wieś </w:t>
      </w:r>
      <w:r w:rsidRPr="008E2669">
        <w:rPr>
          <w:rFonts w:ascii="Times New Roman" w:eastAsia="Times New Roman" w:hAnsi="Times New Roman" w:cs="Times New Roman"/>
          <w:sz w:val="24"/>
          <w:szCs w:val="24"/>
          <w:lang w:eastAsia="pl-PL"/>
        </w:rPr>
        <w:t xml:space="preserve">do WTZ "Karczemka" od poniedziałku </w:t>
      </w:r>
      <w:r w:rsidR="00960B54">
        <w:rPr>
          <w:rFonts w:ascii="Times New Roman" w:eastAsia="Times New Roman" w:hAnsi="Times New Roman" w:cs="Times New Roman"/>
          <w:sz w:val="24"/>
          <w:szCs w:val="24"/>
          <w:lang w:eastAsia="pl-PL"/>
        </w:rPr>
        <w:br/>
      </w:r>
      <w:r w:rsidRPr="008E2669">
        <w:rPr>
          <w:rFonts w:ascii="Times New Roman" w:eastAsia="Times New Roman" w:hAnsi="Times New Roman" w:cs="Times New Roman"/>
          <w:sz w:val="24"/>
          <w:szCs w:val="24"/>
          <w:lang w:eastAsia="pl-PL"/>
        </w:rPr>
        <w:t>do piątku przez 1</w:t>
      </w:r>
      <w:r w:rsidR="00CE5194" w:rsidRPr="008E2669">
        <w:rPr>
          <w:rFonts w:ascii="Times New Roman" w:eastAsia="Times New Roman" w:hAnsi="Times New Roman" w:cs="Times New Roman"/>
          <w:sz w:val="24"/>
          <w:szCs w:val="24"/>
          <w:lang w:eastAsia="pl-PL"/>
        </w:rPr>
        <w:t>1</w:t>
      </w:r>
      <w:r w:rsidRPr="008E2669">
        <w:rPr>
          <w:rFonts w:ascii="Times New Roman" w:eastAsia="Times New Roman" w:hAnsi="Times New Roman" w:cs="Times New Roman"/>
          <w:sz w:val="24"/>
          <w:szCs w:val="24"/>
          <w:lang w:eastAsia="pl-PL"/>
        </w:rPr>
        <w:t xml:space="preserve"> miesięcy </w:t>
      </w:r>
      <w:r w:rsidRPr="004F6B3A">
        <w:rPr>
          <w:rFonts w:ascii="Times New Roman" w:eastAsia="Times New Roman" w:hAnsi="Times New Roman" w:cs="Times New Roman"/>
          <w:sz w:val="24"/>
          <w:szCs w:val="24"/>
          <w:lang w:eastAsia="pl-PL"/>
        </w:rPr>
        <w:t>20</w:t>
      </w:r>
      <w:r w:rsidR="00D81C44">
        <w:rPr>
          <w:rFonts w:ascii="Times New Roman" w:eastAsia="Times New Roman" w:hAnsi="Times New Roman" w:cs="Times New Roman"/>
          <w:sz w:val="24"/>
          <w:szCs w:val="24"/>
          <w:lang w:eastAsia="pl-PL"/>
        </w:rPr>
        <w:t>20</w:t>
      </w:r>
      <w:r w:rsidRPr="004F6B3A">
        <w:rPr>
          <w:rFonts w:ascii="Times New Roman" w:eastAsia="Times New Roman" w:hAnsi="Times New Roman" w:cs="Times New Roman"/>
          <w:sz w:val="24"/>
          <w:szCs w:val="24"/>
          <w:lang w:eastAsia="pl-PL"/>
        </w:rPr>
        <w:t xml:space="preserve"> roku </w:t>
      </w:r>
      <w:r w:rsidRPr="008E2669">
        <w:rPr>
          <w:rFonts w:ascii="Times New Roman" w:eastAsia="Times New Roman" w:hAnsi="Times New Roman" w:cs="Times New Roman"/>
          <w:sz w:val="24"/>
          <w:szCs w:val="24"/>
          <w:lang w:eastAsia="pl-PL"/>
        </w:rPr>
        <w:t>(i z powrotem) – maksymalnie 20 osób.</w:t>
      </w:r>
    </w:p>
    <w:p w14:paraId="5FB8387E" w14:textId="77777777" w:rsidR="00213C49" w:rsidRPr="00213C49" w:rsidRDefault="00213C49" w:rsidP="00213C49">
      <w:pPr>
        <w:spacing w:after="0" w:line="240" w:lineRule="auto"/>
        <w:ind w:left="720"/>
        <w:jc w:val="both"/>
        <w:rPr>
          <w:rFonts w:ascii="Times New Roman" w:eastAsia="Times New Roman" w:hAnsi="Times New Roman" w:cs="Times New Roman"/>
          <w:sz w:val="24"/>
          <w:szCs w:val="24"/>
          <w:lang w:eastAsia="pl-PL"/>
        </w:rPr>
      </w:pPr>
    </w:p>
    <w:p w14:paraId="395C182F" w14:textId="087E01C7" w:rsidR="008E2669" w:rsidRDefault="00213C49" w:rsidP="007D3270">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8E2669">
        <w:rPr>
          <w:rFonts w:ascii="Times New Roman" w:eastAsia="Times New Roman" w:hAnsi="Times New Roman" w:cs="Times New Roman"/>
          <w:sz w:val="24"/>
          <w:szCs w:val="24"/>
          <w:lang w:eastAsia="pl-PL"/>
        </w:rPr>
        <w:t xml:space="preserve">Wykonawca wyruszał będzie z miejscowości leżących na </w:t>
      </w:r>
      <w:r w:rsidR="00960B54">
        <w:rPr>
          <w:rFonts w:ascii="Times New Roman" w:eastAsia="Times New Roman" w:hAnsi="Times New Roman" w:cs="Times New Roman"/>
          <w:sz w:val="24"/>
          <w:szCs w:val="24"/>
          <w:lang w:eastAsia="pl-PL"/>
        </w:rPr>
        <w:t>dwóch</w:t>
      </w:r>
      <w:r w:rsidRPr="008E2669">
        <w:rPr>
          <w:rFonts w:ascii="Times New Roman" w:eastAsia="Times New Roman" w:hAnsi="Times New Roman" w:cs="Times New Roman"/>
          <w:sz w:val="24"/>
          <w:szCs w:val="24"/>
          <w:lang w:eastAsia="pl-PL"/>
        </w:rPr>
        <w:t xml:space="preserve"> trasach o</w:t>
      </w:r>
      <w:r w:rsidR="00960B54">
        <w:rPr>
          <w:rFonts w:ascii="Times New Roman" w:eastAsia="Times New Roman" w:hAnsi="Times New Roman" w:cs="Times New Roman"/>
          <w:sz w:val="24"/>
          <w:szCs w:val="24"/>
          <w:lang w:eastAsia="pl-PL"/>
        </w:rPr>
        <w:t xml:space="preserve">pisanych </w:t>
      </w:r>
      <w:r w:rsidR="00960B54">
        <w:rPr>
          <w:rFonts w:ascii="Times New Roman" w:eastAsia="Times New Roman" w:hAnsi="Times New Roman" w:cs="Times New Roman"/>
          <w:sz w:val="24"/>
          <w:szCs w:val="24"/>
          <w:lang w:eastAsia="pl-PL"/>
        </w:rPr>
        <w:br/>
        <w:t>w podpunktach a),b)</w:t>
      </w:r>
      <w:r w:rsidRPr="008E2669">
        <w:rPr>
          <w:rFonts w:ascii="Times New Roman" w:eastAsia="Times New Roman" w:hAnsi="Times New Roman" w:cs="Times New Roman"/>
          <w:sz w:val="24"/>
          <w:szCs w:val="24"/>
          <w:lang w:eastAsia="pl-PL"/>
        </w:rPr>
        <w:t xml:space="preserve"> Wykonawca zabierał będzie osoby niepełnosprawne intelektualnie, które następnie docelowo przywiezie do Warsztatu Terapii Zajęciowej „Karczemka” w Otłoczyn</w:t>
      </w:r>
      <w:r w:rsidR="0019389C">
        <w:rPr>
          <w:rFonts w:ascii="Times New Roman" w:eastAsia="Times New Roman" w:hAnsi="Times New Roman" w:cs="Times New Roman"/>
          <w:sz w:val="24"/>
          <w:szCs w:val="24"/>
          <w:lang w:eastAsia="pl-PL"/>
        </w:rPr>
        <w:t>ie.</w:t>
      </w:r>
    </w:p>
    <w:p w14:paraId="49E02BA4" w14:textId="77777777" w:rsidR="0019389C" w:rsidRDefault="0019389C" w:rsidP="0019389C">
      <w:pPr>
        <w:pStyle w:val="Akapitzlist"/>
        <w:spacing w:after="0" w:line="240" w:lineRule="auto"/>
        <w:jc w:val="both"/>
        <w:rPr>
          <w:rFonts w:ascii="Times New Roman" w:eastAsia="Times New Roman" w:hAnsi="Times New Roman" w:cs="Times New Roman"/>
          <w:sz w:val="24"/>
          <w:szCs w:val="24"/>
          <w:lang w:eastAsia="pl-PL"/>
        </w:rPr>
      </w:pPr>
    </w:p>
    <w:p w14:paraId="1D1897D2" w14:textId="6E1F6A97" w:rsidR="008E2669" w:rsidRDefault="00213C49" w:rsidP="007D3270">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8E2669">
        <w:rPr>
          <w:rFonts w:ascii="Times New Roman" w:eastAsia="Times New Roman" w:hAnsi="Times New Roman" w:cs="Times New Roman"/>
          <w:sz w:val="24"/>
          <w:szCs w:val="24"/>
          <w:lang w:eastAsia="pl-PL"/>
        </w:rPr>
        <w:t xml:space="preserve">Wykonawca każdego dnia realizacji usługi wykona trzy trasy, opisaną w punkcie </w:t>
      </w:r>
      <w:r w:rsidR="00960B54">
        <w:rPr>
          <w:rFonts w:ascii="Times New Roman" w:eastAsia="Times New Roman" w:hAnsi="Times New Roman" w:cs="Times New Roman"/>
          <w:sz w:val="24"/>
          <w:szCs w:val="24"/>
          <w:lang w:eastAsia="pl-PL"/>
        </w:rPr>
        <w:t>a), jak i  opisaną w punkcie b).</w:t>
      </w:r>
    </w:p>
    <w:p w14:paraId="19C9EBE2" w14:textId="77777777" w:rsidR="0019389C" w:rsidRPr="0019389C" w:rsidRDefault="0019389C" w:rsidP="0019389C">
      <w:pPr>
        <w:pStyle w:val="Akapitzlist"/>
        <w:rPr>
          <w:rFonts w:ascii="Times New Roman" w:eastAsia="Times New Roman" w:hAnsi="Times New Roman" w:cs="Times New Roman"/>
          <w:sz w:val="24"/>
          <w:szCs w:val="24"/>
          <w:lang w:eastAsia="pl-PL"/>
        </w:rPr>
      </w:pPr>
    </w:p>
    <w:p w14:paraId="37F7000E" w14:textId="77777777" w:rsidR="0019389C" w:rsidRDefault="0019389C" w:rsidP="0019389C">
      <w:pPr>
        <w:pStyle w:val="Akapitzlist"/>
        <w:spacing w:after="0" w:line="240" w:lineRule="auto"/>
        <w:jc w:val="both"/>
        <w:rPr>
          <w:rFonts w:ascii="Times New Roman" w:eastAsia="Times New Roman" w:hAnsi="Times New Roman" w:cs="Times New Roman"/>
          <w:sz w:val="24"/>
          <w:szCs w:val="24"/>
          <w:lang w:eastAsia="pl-PL"/>
        </w:rPr>
      </w:pPr>
    </w:p>
    <w:p w14:paraId="53851779" w14:textId="249412C4" w:rsidR="008E2669" w:rsidRDefault="00213C49" w:rsidP="007D3270">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8E2669">
        <w:rPr>
          <w:rFonts w:ascii="Times New Roman" w:eastAsia="Times New Roman" w:hAnsi="Times New Roman" w:cs="Times New Roman"/>
          <w:sz w:val="24"/>
          <w:szCs w:val="24"/>
          <w:lang w:eastAsia="pl-PL"/>
        </w:rPr>
        <w:t>Zamawiający zakłada, że maksymalny i nieprzekraczalny dzienny limit kilometrów wykonywanych przez Wykonawcę w związku z wykonywaniem usługi - przewozów regularnych, nie przekroczy – Trasa nr 1 –</w:t>
      </w:r>
      <w:r w:rsidR="008E217F">
        <w:rPr>
          <w:rFonts w:ascii="Times New Roman" w:eastAsia="Times New Roman" w:hAnsi="Times New Roman" w:cs="Times New Roman"/>
          <w:sz w:val="24"/>
          <w:szCs w:val="24"/>
          <w:lang w:eastAsia="pl-PL"/>
        </w:rPr>
        <w:t xml:space="preserve"> </w:t>
      </w:r>
      <w:r w:rsidR="00960B54">
        <w:rPr>
          <w:rFonts w:ascii="Times New Roman" w:eastAsia="Times New Roman" w:hAnsi="Times New Roman" w:cs="Times New Roman"/>
          <w:sz w:val="24"/>
          <w:szCs w:val="24"/>
          <w:lang w:eastAsia="pl-PL"/>
        </w:rPr>
        <w:t>177</w:t>
      </w:r>
      <w:r w:rsidR="008E217F">
        <w:rPr>
          <w:rFonts w:ascii="Times New Roman" w:eastAsia="Times New Roman" w:hAnsi="Times New Roman" w:cs="Times New Roman"/>
          <w:sz w:val="24"/>
          <w:szCs w:val="24"/>
          <w:lang w:eastAsia="pl-PL"/>
        </w:rPr>
        <w:t xml:space="preserve"> km dziennie, Trasa nr 2 – </w:t>
      </w:r>
      <w:r w:rsidR="00960B54">
        <w:rPr>
          <w:rFonts w:ascii="Times New Roman" w:eastAsia="Times New Roman" w:hAnsi="Times New Roman" w:cs="Times New Roman"/>
          <w:sz w:val="24"/>
          <w:szCs w:val="24"/>
          <w:lang w:eastAsia="pl-PL"/>
        </w:rPr>
        <w:t>64</w:t>
      </w:r>
      <w:r w:rsidRPr="005C21B8">
        <w:rPr>
          <w:rFonts w:ascii="Times New Roman" w:eastAsia="Times New Roman" w:hAnsi="Times New Roman" w:cs="Times New Roman"/>
          <w:sz w:val="24"/>
          <w:szCs w:val="24"/>
          <w:lang w:eastAsia="pl-PL"/>
        </w:rPr>
        <w:t xml:space="preserve"> </w:t>
      </w:r>
      <w:r w:rsidR="00960B54">
        <w:rPr>
          <w:rFonts w:ascii="Times New Roman" w:eastAsia="Times New Roman" w:hAnsi="Times New Roman" w:cs="Times New Roman"/>
          <w:sz w:val="24"/>
          <w:szCs w:val="24"/>
          <w:lang w:eastAsia="pl-PL"/>
        </w:rPr>
        <w:t xml:space="preserve"> km dziennie.</w:t>
      </w:r>
    </w:p>
    <w:p w14:paraId="28BB1313" w14:textId="77777777" w:rsidR="0019389C" w:rsidRDefault="0019389C" w:rsidP="0019389C">
      <w:pPr>
        <w:pStyle w:val="Akapitzlist"/>
        <w:spacing w:after="0" w:line="240" w:lineRule="auto"/>
        <w:jc w:val="both"/>
        <w:rPr>
          <w:rFonts w:ascii="Times New Roman" w:eastAsia="Times New Roman" w:hAnsi="Times New Roman" w:cs="Times New Roman"/>
          <w:sz w:val="24"/>
          <w:szCs w:val="24"/>
          <w:lang w:eastAsia="pl-PL"/>
        </w:rPr>
      </w:pPr>
    </w:p>
    <w:p w14:paraId="33E26209" w14:textId="77777777" w:rsidR="008E2669" w:rsidRDefault="00213C49" w:rsidP="007D3270">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8E2669">
        <w:rPr>
          <w:rFonts w:ascii="Times New Roman" w:eastAsia="Times New Roman" w:hAnsi="Times New Roman" w:cs="Times New Roman"/>
          <w:sz w:val="24"/>
          <w:szCs w:val="24"/>
          <w:lang w:eastAsia="pl-PL"/>
        </w:rPr>
        <w:t>Zamawiający dopuszcza możliwość zmiany każdej z tras. Oznacza to, że mogą wystąpić niedające się przewidzieć okoliczności powodujące, że np. jedna lub więcej miejscowości zastąpiona zostanie inną miejscowością.</w:t>
      </w:r>
    </w:p>
    <w:p w14:paraId="2BD79672" w14:textId="77777777" w:rsidR="0019389C" w:rsidRDefault="0019389C" w:rsidP="0019389C">
      <w:pPr>
        <w:pStyle w:val="Akapitzlist"/>
        <w:spacing w:after="0" w:line="240" w:lineRule="auto"/>
        <w:jc w:val="both"/>
        <w:rPr>
          <w:rFonts w:ascii="Times New Roman" w:eastAsia="Times New Roman" w:hAnsi="Times New Roman" w:cs="Times New Roman"/>
          <w:sz w:val="24"/>
          <w:szCs w:val="24"/>
          <w:lang w:eastAsia="pl-PL"/>
        </w:rPr>
      </w:pPr>
    </w:p>
    <w:p w14:paraId="0ED7CE63" w14:textId="77777777" w:rsidR="00213C49" w:rsidRPr="008E2669" w:rsidRDefault="00213C49" w:rsidP="007D3270">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8E2669">
        <w:rPr>
          <w:rFonts w:ascii="Times New Roman" w:eastAsia="Times New Roman" w:hAnsi="Times New Roman" w:cs="Times New Roman"/>
          <w:sz w:val="24"/>
          <w:szCs w:val="24"/>
          <w:lang w:eastAsia="pl-PL"/>
        </w:rPr>
        <w:t xml:space="preserve">Wykonawca zobowiązany będzie do: </w:t>
      </w:r>
    </w:p>
    <w:p w14:paraId="08155AA6" w14:textId="4DD66DFA" w:rsidR="00CD5ADD" w:rsidRDefault="00213C49" w:rsidP="007D3270">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D5ADD">
        <w:rPr>
          <w:rFonts w:ascii="Times New Roman" w:eastAsia="Times New Roman" w:hAnsi="Times New Roman" w:cs="Times New Roman"/>
          <w:sz w:val="24"/>
          <w:szCs w:val="24"/>
          <w:lang w:eastAsia="pl-PL"/>
        </w:rPr>
        <w:t>podstawiania pojazdów</w:t>
      </w:r>
      <w:r w:rsidR="008E2669" w:rsidRPr="00CD5ADD">
        <w:rPr>
          <w:rFonts w:ascii="Times New Roman" w:eastAsia="Times New Roman" w:hAnsi="Times New Roman" w:cs="Times New Roman"/>
          <w:sz w:val="24"/>
          <w:szCs w:val="24"/>
          <w:lang w:eastAsia="pl-PL"/>
        </w:rPr>
        <w:t xml:space="preserve"> w lokaliz</w:t>
      </w:r>
      <w:r w:rsidR="00960B54">
        <w:rPr>
          <w:rFonts w:ascii="Times New Roman" w:eastAsia="Times New Roman" w:hAnsi="Times New Roman" w:cs="Times New Roman"/>
          <w:sz w:val="24"/>
          <w:szCs w:val="24"/>
          <w:lang w:eastAsia="pl-PL"/>
        </w:rPr>
        <w:t>acj</w:t>
      </w:r>
      <w:r w:rsidR="00D0336D">
        <w:rPr>
          <w:rFonts w:ascii="Times New Roman" w:eastAsia="Times New Roman" w:hAnsi="Times New Roman" w:cs="Times New Roman"/>
          <w:sz w:val="24"/>
          <w:szCs w:val="24"/>
          <w:lang w:eastAsia="pl-PL"/>
        </w:rPr>
        <w:t>i wskazanej w pkt  a)</w:t>
      </w:r>
      <w:r w:rsidR="00960B54">
        <w:rPr>
          <w:rFonts w:ascii="Times New Roman" w:eastAsia="Times New Roman" w:hAnsi="Times New Roman" w:cs="Times New Roman"/>
          <w:sz w:val="24"/>
          <w:szCs w:val="24"/>
          <w:lang w:eastAsia="pl-PL"/>
        </w:rPr>
        <w:t>, b)</w:t>
      </w:r>
      <w:r w:rsidRPr="00CD5ADD">
        <w:rPr>
          <w:rFonts w:ascii="Times New Roman" w:eastAsia="Times New Roman" w:hAnsi="Times New Roman" w:cs="Times New Roman"/>
          <w:sz w:val="24"/>
          <w:szCs w:val="24"/>
          <w:lang w:eastAsia="pl-PL"/>
        </w:rPr>
        <w:t xml:space="preserve"> o godzinie umożliwiającej dotarcie do Warsztatu Terapii Zajęciowej „Karczemka” na godz. 8</w:t>
      </w:r>
      <w:r w:rsidRPr="00CD5ADD">
        <w:rPr>
          <w:rFonts w:ascii="Times New Roman" w:eastAsia="Times New Roman" w:hAnsi="Times New Roman" w:cs="Times New Roman"/>
          <w:sz w:val="24"/>
          <w:szCs w:val="24"/>
          <w:vertAlign w:val="superscript"/>
          <w:lang w:eastAsia="pl-PL"/>
        </w:rPr>
        <w:t>00</w:t>
      </w:r>
      <w:r w:rsidRPr="00CD5ADD">
        <w:rPr>
          <w:rFonts w:ascii="Times New Roman" w:eastAsia="Times New Roman" w:hAnsi="Times New Roman" w:cs="Times New Roman"/>
          <w:sz w:val="24"/>
          <w:szCs w:val="24"/>
          <w:lang w:eastAsia="pl-PL"/>
        </w:rPr>
        <w:t>.</w:t>
      </w:r>
    </w:p>
    <w:p w14:paraId="36434C00" w14:textId="52204CF3" w:rsidR="00CD5ADD" w:rsidRPr="00F22AAA" w:rsidRDefault="00213C49" w:rsidP="00F22AAA">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D5ADD">
        <w:rPr>
          <w:rFonts w:ascii="Times New Roman" w:eastAsia="Times New Roman" w:hAnsi="Times New Roman" w:cs="Times New Roman"/>
          <w:sz w:val="24"/>
          <w:szCs w:val="24"/>
          <w:lang w:eastAsia="pl-PL"/>
        </w:rPr>
        <w:t>wykonywania usługi  wyłącznie środkami transportu spełniającymi wymagania techniczne określone w przepisach ustawy  z dnia</w:t>
      </w:r>
      <w:r w:rsidR="00C5791D">
        <w:rPr>
          <w:rFonts w:ascii="Times New Roman" w:eastAsia="Times New Roman" w:hAnsi="Times New Roman" w:cs="Times New Roman"/>
          <w:sz w:val="24"/>
          <w:szCs w:val="24"/>
          <w:lang w:eastAsia="pl-PL"/>
        </w:rPr>
        <w:t xml:space="preserve"> </w:t>
      </w:r>
      <w:r w:rsidRPr="00CD5ADD">
        <w:rPr>
          <w:rFonts w:ascii="Times New Roman" w:eastAsia="Times New Roman" w:hAnsi="Times New Roman" w:cs="Times New Roman"/>
          <w:sz w:val="24"/>
          <w:szCs w:val="24"/>
          <w:lang w:eastAsia="pl-PL"/>
        </w:rPr>
        <w:t xml:space="preserve"> 20 czerwca 1997</w:t>
      </w:r>
      <w:r w:rsidR="008E2669" w:rsidRPr="00CD5ADD">
        <w:rPr>
          <w:rFonts w:ascii="Times New Roman" w:eastAsia="Times New Roman" w:hAnsi="Times New Roman" w:cs="Times New Roman"/>
          <w:sz w:val="24"/>
          <w:szCs w:val="24"/>
          <w:lang w:eastAsia="pl-PL"/>
        </w:rPr>
        <w:t xml:space="preserve"> </w:t>
      </w:r>
      <w:r w:rsidR="00F22AAA">
        <w:rPr>
          <w:rFonts w:ascii="Times New Roman" w:eastAsia="Times New Roman" w:hAnsi="Times New Roman" w:cs="Times New Roman"/>
          <w:sz w:val="24"/>
          <w:szCs w:val="24"/>
          <w:lang w:eastAsia="pl-PL"/>
        </w:rPr>
        <w:t xml:space="preserve">r. </w:t>
      </w:r>
      <w:r w:rsidRPr="00CD5ADD">
        <w:rPr>
          <w:rFonts w:ascii="Times New Roman" w:eastAsia="Times New Roman" w:hAnsi="Times New Roman" w:cs="Times New Roman"/>
          <w:sz w:val="24"/>
          <w:szCs w:val="24"/>
          <w:lang w:eastAsia="pl-PL"/>
        </w:rPr>
        <w:t xml:space="preserve"> Prawo</w:t>
      </w:r>
      <w:r w:rsidR="00C5791D">
        <w:rPr>
          <w:rFonts w:ascii="Times New Roman" w:eastAsia="Times New Roman" w:hAnsi="Times New Roman" w:cs="Times New Roman"/>
          <w:sz w:val="24"/>
          <w:szCs w:val="24"/>
          <w:lang w:eastAsia="pl-PL"/>
        </w:rPr>
        <w:t xml:space="preserve"> o ruchu drogowym </w:t>
      </w:r>
      <w:r w:rsidR="00F22AAA" w:rsidRPr="006247A3">
        <w:rPr>
          <w:rFonts w:ascii="Times New Roman" w:eastAsia="Times New Roman" w:hAnsi="Times New Roman" w:cs="Times New Roman"/>
          <w:bCs/>
          <w:sz w:val="24"/>
          <w:szCs w:val="24"/>
          <w:lang w:eastAsia="pl-PL"/>
        </w:rPr>
        <w:t>(Dz.U. 201</w:t>
      </w:r>
      <w:r w:rsidR="0045669F">
        <w:rPr>
          <w:rFonts w:ascii="Times New Roman" w:eastAsia="Times New Roman" w:hAnsi="Times New Roman" w:cs="Times New Roman"/>
          <w:bCs/>
          <w:sz w:val="24"/>
          <w:szCs w:val="24"/>
          <w:lang w:eastAsia="pl-PL"/>
        </w:rPr>
        <w:t>8</w:t>
      </w:r>
      <w:r w:rsidR="00F22AAA" w:rsidRPr="006247A3">
        <w:rPr>
          <w:rFonts w:ascii="Times New Roman" w:eastAsia="Times New Roman" w:hAnsi="Times New Roman" w:cs="Times New Roman"/>
          <w:bCs/>
          <w:sz w:val="24"/>
          <w:szCs w:val="24"/>
          <w:lang w:eastAsia="pl-PL"/>
        </w:rPr>
        <w:t xml:space="preserve"> poz. 1</w:t>
      </w:r>
      <w:r w:rsidR="0045669F">
        <w:rPr>
          <w:rFonts w:ascii="Times New Roman" w:eastAsia="Times New Roman" w:hAnsi="Times New Roman" w:cs="Times New Roman"/>
          <w:bCs/>
          <w:sz w:val="24"/>
          <w:szCs w:val="24"/>
          <w:lang w:eastAsia="pl-PL"/>
        </w:rPr>
        <w:t>990 ze zw.</w:t>
      </w:r>
      <w:r w:rsidR="00F22AAA" w:rsidRPr="006247A3">
        <w:rPr>
          <w:rFonts w:ascii="Times New Roman" w:eastAsia="Times New Roman" w:hAnsi="Times New Roman" w:cs="Times New Roman"/>
          <w:bCs/>
          <w:sz w:val="24"/>
          <w:szCs w:val="24"/>
          <w:lang w:eastAsia="pl-PL"/>
        </w:rPr>
        <w:t xml:space="preserve">) </w:t>
      </w:r>
      <w:r w:rsidRPr="00CD5ADD">
        <w:rPr>
          <w:rFonts w:ascii="Times New Roman" w:eastAsia="Times New Roman" w:hAnsi="Times New Roman" w:cs="Times New Roman"/>
          <w:sz w:val="24"/>
          <w:szCs w:val="24"/>
          <w:lang w:eastAsia="pl-PL"/>
        </w:rPr>
        <w:t xml:space="preserve">oraz ustawy z dnia </w:t>
      </w:r>
      <w:r w:rsidR="00F22AAA">
        <w:rPr>
          <w:rFonts w:ascii="Times New Roman" w:eastAsia="Times New Roman" w:hAnsi="Times New Roman" w:cs="Times New Roman"/>
          <w:sz w:val="24"/>
          <w:szCs w:val="24"/>
          <w:lang w:eastAsia="pl-PL"/>
        </w:rPr>
        <w:t xml:space="preserve">6 </w:t>
      </w:r>
      <w:r w:rsidRPr="00F22AAA">
        <w:rPr>
          <w:rFonts w:ascii="Times New Roman" w:eastAsia="Times New Roman" w:hAnsi="Times New Roman" w:cs="Times New Roman"/>
          <w:sz w:val="24"/>
          <w:szCs w:val="24"/>
          <w:lang w:eastAsia="pl-PL"/>
        </w:rPr>
        <w:t xml:space="preserve">września 2001 r. </w:t>
      </w:r>
      <w:r w:rsidR="00F22AAA">
        <w:rPr>
          <w:rFonts w:ascii="Times New Roman" w:eastAsia="Times New Roman" w:hAnsi="Times New Roman" w:cs="Times New Roman"/>
          <w:sz w:val="24"/>
          <w:szCs w:val="24"/>
          <w:lang w:eastAsia="pl-PL"/>
        </w:rPr>
        <w:br/>
      </w:r>
      <w:r w:rsidRPr="00F22AAA">
        <w:rPr>
          <w:rFonts w:ascii="Times New Roman" w:eastAsia="Times New Roman" w:hAnsi="Times New Roman" w:cs="Times New Roman"/>
          <w:sz w:val="24"/>
          <w:szCs w:val="24"/>
          <w:lang w:eastAsia="pl-PL"/>
        </w:rPr>
        <w:t xml:space="preserve">o transporcie drogowym </w:t>
      </w:r>
      <w:r w:rsidR="00C5791D" w:rsidRPr="006247A3">
        <w:rPr>
          <w:rFonts w:ascii="Times New Roman" w:eastAsia="Times New Roman" w:hAnsi="Times New Roman" w:cs="Times New Roman"/>
          <w:sz w:val="24"/>
          <w:szCs w:val="24"/>
          <w:lang w:eastAsia="pl-PL"/>
        </w:rPr>
        <w:t>(</w:t>
      </w:r>
      <w:r w:rsidR="00F22AAA" w:rsidRPr="006247A3">
        <w:rPr>
          <w:rFonts w:ascii="Times New Roman" w:eastAsia="Times New Roman" w:hAnsi="Times New Roman" w:cs="Times New Roman"/>
          <w:bCs/>
          <w:sz w:val="24"/>
          <w:szCs w:val="24"/>
          <w:lang w:eastAsia="pl-PL"/>
        </w:rPr>
        <w:t>Dz.U. 201</w:t>
      </w:r>
      <w:r w:rsidR="0045669F">
        <w:rPr>
          <w:rFonts w:ascii="Times New Roman" w:eastAsia="Times New Roman" w:hAnsi="Times New Roman" w:cs="Times New Roman"/>
          <w:bCs/>
          <w:sz w:val="24"/>
          <w:szCs w:val="24"/>
          <w:lang w:eastAsia="pl-PL"/>
        </w:rPr>
        <w:t>9</w:t>
      </w:r>
      <w:r w:rsidR="00F22AAA" w:rsidRPr="006247A3">
        <w:rPr>
          <w:rFonts w:ascii="Times New Roman" w:eastAsia="Times New Roman" w:hAnsi="Times New Roman" w:cs="Times New Roman"/>
          <w:bCs/>
          <w:sz w:val="24"/>
          <w:szCs w:val="24"/>
          <w:lang w:eastAsia="pl-PL"/>
        </w:rPr>
        <w:t xml:space="preserve"> poz.</w:t>
      </w:r>
      <w:r w:rsidR="0045669F">
        <w:rPr>
          <w:rFonts w:ascii="Times New Roman" w:eastAsia="Times New Roman" w:hAnsi="Times New Roman" w:cs="Times New Roman"/>
          <w:bCs/>
          <w:sz w:val="24"/>
          <w:szCs w:val="24"/>
          <w:lang w:eastAsia="pl-PL"/>
        </w:rPr>
        <w:t>58 ze zm.</w:t>
      </w:r>
      <w:r w:rsidR="00F22AAA" w:rsidRPr="006247A3">
        <w:rPr>
          <w:rFonts w:ascii="Times New Roman" w:eastAsia="Times New Roman" w:hAnsi="Times New Roman" w:cs="Times New Roman"/>
          <w:bCs/>
          <w:sz w:val="24"/>
          <w:szCs w:val="24"/>
          <w:lang w:eastAsia="pl-PL"/>
        </w:rPr>
        <w:t>)</w:t>
      </w:r>
      <w:r w:rsidRPr="006247A3">
        <w:rPr>
          <w:rFonts w:ascii="Times New Roman" w:eastAsia="Times New Roman" w:hAnsi="Times New Roman" w:cs="Times New Roman"/>
          <w:sz w:val="24"/>
          <w:szCs w:val="24"/>
          <w:lang w:eastAsia="pl-PL"/>
        </w:rPr>
        <w:t xml:space="preserve"> </w:t>
      </w:r>
      <w:r w:rsidRPr="00F22AAA">
        <w:rPr>
          <w:rFonts w:ascii="Times New Roman" w:eastAsia="Times New Roman" w:hAnsi="Times New Roman" w:cs="Times New Roman"/>
          <w:sz w:val="24"/>
          <w:szCs w:val="24"/>
          <w:lang w:eastAsia="pl-PL"/>
        </w:rPr>
        <w:t>dostosowanymi do przewozu osób niepełnosprawnych. Liczba pojazdów przystosowanych do przewozu osób niepełnosprawnych zależy od wykonawcy, nie może jednak wpływać na ilość przejechanych kilometrów w świadczeniu usługi transportu drogowego w zakresie przewozu osób niepełnosprawnych.</w:t>
      </w:r>
    </w:p>
    <w:p w14:paraId="4EC77098" w14:textId="77777777" w:rsidR="00CD5ADD" w:rsidRDefault="00213C49" w:rsidP="007D3270">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D5ADD">
        <w:rPr>
          <w:rFonts w:ascii="Times New Roman" w:eastAsia="Times New Roman" w:hAnsi="Times New Roman" w:cs="Times New Roman"/>
          <w:sz w:val="24"/>
          <w:szCs w:val="24"/>
          <w:lang w:eastAsia="pl-PL"/>
        </w:rPr>
        <w:t>ubezpieczenia pojazdów, które wykorzystywane będą do wykonywania zamówienia   w zakresie ubezpieczenia OC oraz NW;</w:t>
      </w:r>
    </w:p>
    <w:p w14:paraId="543753D4" w14:textId="77777777" w:rsidR="00CD5ADD" w:rsidRDefault="00213C49" w:rsidP="007D3270">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D5ADD">
        <w:rPr>
          <w:rFonts w:ascii="Times New Roman" w:eastAsia="Times New Roman" w:hAnsi="Times New Roman" w:cs="Times New Roman"/>
          <w:sz w:val="24"/>
          <w:szCs w:val="24"/>
          <w:lang w:eastAsia="pl-PL"/>
        </w:rPr>
        <w:t>zapewnienia pojazdu zastępczego spełniającego wszelkie wymogi Zamawiającego opisane SIWZ, w przypadku wystąpienia awarii/uszkodzenia pojazdu wyznaczonego do realizacji zamówienia;</w:t>
      </w:r>
    </w:p>
    <w:p w14:paraId="6997D955" w14:textId="77777777" w:rsidR="00CD5ADD" w:rsidRDefault="00213C49" w:rsidP="007D3270">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D5ADD">
        <w:rPr>
          <w:rFonts w:ascii="Times New Roman" w:eastAsia="Times New Roman" w:hAnsi="Times New Roman" w:cs="Times New Roman"/>
          <w:sz w:val="24"/>
          <w:szCs w:val="24"/>
          <w:lang w:eastAsia="pl-PL"/>
        </w:rPr>
        <w:t xml:space="preserve">zapewnienia kierowców w liczbie umożliwiającej ciągłą i płynną realizację zamówienia oraz posiadających ukończony kurs I pomocy przedmedycznej. Każdy </w:t>
      </w:r>
      <w:r w:rsidRPr="00CD5ADD">
        <w:rPr>
          <w:rFonts w:ascii="Times New Roman" w:eastAsia="Times New Roman" w:hAnsi="Times New Roman" w:cs="Times New Roman"/>
          <w:sz w:val="24"/>
          <w:szCs w:val="24"/>
          <w:lang w:eastAsia="pl-PL"/>
        </w:rPr>
        <w:br/>
      </w:r>
      <w:r w:rsidRPr="00CD5ADD">
        <w:rPr>
          <w:rFonts w:ascii="Times New Roman" w:eastAsia="Times New Roman" w:hAnsi="Times New Roman" w:cs="Times New Roman"/>
          <w:sz w:val="24"/>
          <w:szCs w:val="24"/>
          <w:lang w:eastAsia="pl-PL"/>
        </w:rPr>
        <w:lastRenderedPageBreak/>
        <w:t>z kierowców, który będzie uczestniczył w zadaniu musi mieć ukończony kurs udzielania I pomocy przedmedycznej;</w:t>
      </w:r>
    </w:p>
    <w:p w14:paraId="0179929C" w14:textId="77777777" w:rsidR="00CD5ADD" w:rsidRDefault="00213C49" w:rsidP="007D3270">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D5ADD">
        <w:rPr>
          <w:rFonts w:ascii="Times New Roman" w:eastAsia="Times New Roman" w:hAnsi="Times New Roman" w:cs="Times New Roman"/>
          <w:sz w:val="24"/>
          <w:szCs w:val="24"/>
          <w:lang w:eastAsia="pl-PL"/>
        </w:rPr>
        <w:t>do zobowiązania kierowców do bezpłatnej pomocy w przemieszczaniu pasażera niepełnosprawnego do pojazdu i odwrotnie, dbania o bezpieczne wejście (wjazd), przewóz i wyjście (wyjazd) osoby niepełnosprawnej do i z pojazdu;</w:t>
      </w:r>
    </w:p>
    <w:p w14:paraId="2FFA2066" w14:textId="77777777" w:rsidR="00CD5ADD" w:rsidRDefault="00213C49" w:rsidP="007D3270">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D5ADD">
        <w:rPr>
          <w:rFonts w:ascii="Times New Roman" w:eastAsia="Times New Roman" w:hAnsi="Times New Roman" w:cs="Times New Roman"/>
          <w:sz w:val="24"/>
          <w:szCs w:val="24"/>
          <w:lang w:eastAsia="pl-PL"/>
        </w:rPr>
        <w:t xml:space="preserve">ponoszenia wszelkich kosztów związanych z eksploatacją i ewentualną naprawą pojazdu wyznaczonego do wykonywania zamówienia; </w:t>
      </w:r>
    </w:p>
    <w:p w14:paraId="29B9A599" w14:textId="77777777" w:rsidR="00CD5ADD" w:rsidRDefault="00213C49" w:rsidP="007D3270">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D5ADD">
        <w:rPr>
          <w:rFonts w:ascii="Times New Roman" w:eastAsia="Times New Roman" w:hAnsi="Times New Roman" w:cs="Times New Roman"/>
          <w:sz w:val="24"/>
          <w:szCs w:val="24"/>
          <w:lang w:eastAsia="pl-PL"/>
        </w:rPr>
        <w:t>rozpoczynania naliczania kilometrów realizowanych wyjazdów z chwilą wyjazdu                  z miejsca początkowego trasy i zakończenia z chwilą powrotu na miejsce końcowe; dojazd kierowcy do miejsca, w którym rozpoczynać się będzie trasa nie jest wliczany w dzienny limit przejechanych kilometrów i stanowi koszt własny Wykonawcy;</w:t>
      </w:r>
    </w:p>
    <w:p w14:paraId="5212BAEE" w14:textId="77777777" w:rsidR="00CD5ADD" w:rsidRDefault="00213C49" w:rsidP="007D3270">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D5ADD">
        <w:rPr>
          <w:rFonts w:ascii="Times New Roman" w:eastAsia="Times New Roman" w:hAnsi="Times New Roman" w:cs="Times New Roman"/>
          <w:sz w:val="24"/>
          <w:szCs w:val="24"/>
          <w:lang w:eastAsia="pl-PL"/>
        </w:rPr>
        <w:t xml:space="preserve">prowadzenia zestawień, w których rejestrowane będą wyjazdy i ich trasy </w:t>
      </w:r>
      <w:r w:rsidR="006247A3">
        <w:rPr>
          <w:rFonts w:ascii="Times New Roman" w:eastAsia="Times New Roman" w:hAnsi="Times New Roman" w:cs="Times New Roman"/>
          <w:sz w:val="24"/>
          <w:szCs w:val="24"/>
          <w:lang w:eastAsia="pl-PL"/>
        </w:rPr>
        <w:br/>
      </w:r>
      <w:r w:rsidRPr="00CD5ADD">
        <w:rPr>
          <w:rFonts w:ascii="Times New Roman" w:eastAsia="Times New Roman" w:hAnsi="Times New Roman" w:cs="Times New Roman"/>
          <w:sz w:val="24"/>
          <w:szCs w:val="24"/>
          <w:lang w:eastAsia="pl-PL"/>
        </w:rPr>
        <w:t>z dokładnym, tj. na podstawie odczytu licznika kilometrów, wskazaniem ilości przejechanych kilometrów, każdorazowo potwierdzonym własnoręcznym podpisem Wykonawcy.</w:t>
      </w:r>
    </w:p>
    <w:p w14:paraId="339A2493" w14:textId="77777777" w:rsidR="00213C49" w:rsidRPr="00CD5ADD" w:rsidRDefault="00213C49" w:rsidP="007D3270">
      <w:pPr>
        <w:pStyle w:val="Akapitzlist"/>
        <w:numPr>
          <w:ilvl w:val="0"/>
          <w:numId w:val="9"/>
        </w:numPr>
        <w:spacing w:after="0" w:line="240" w:lineRule="auto"/>
        <w:jc w:val="both"/>
        <w:rPr>
          <w:rFonts w:ascii="Times New Roman" w:eastAsia="Times New Roman" w:hAnsi="Times New Roman" w:cs="Times New Roman"/>
          <w:sz w:val="24"/>
          <w:szCs w:val="24"/>
          <w:lang w:eastAsia="pl-PL"/>
        </w:rPr>
      </w:pPr>
      <w:r w:rsidRPr="00CD5ADD">
        <w:rPr>
          <w:rFonts w:ascii="Times New Roman" w:eastAsia="Times New Roman" w:hAnsi="Times New Roman" w:cs="Times New Roman"/>
          <w:sz w:val="24"/>
          <w:szCs w:val="24"/>
          <w:lang w:eastAsia="pl-PL"/>
        </w:rPr>
        <w:t xml:space="preserve">wystawiania faktury z tytułu wykonywania zamówienia, uwzględniającej faktyczną  ilość przebytych kilometrów, do piątego dnia każdego miesiąca, następującego po miesiącu, w którym zamówienie było wykonywane, z terminem płatności wynoszącym co najmniej 25 dni. </w:t>
      </w:r>
    </w:p>
    <w:p w14:paraId="3B79F0F9" w14:textId="77777777" w:rsidR="00213C49" w:rsidRPr="00213C49" w:rsidRDefault="00213C49" w:rsidP="00213C49">
      <w:pPr>
        <w:spacing w:after="0" w:line="240" w:lineRule="auto"/>
        <w:jc w:val="both"/>
        <w:rPr>
          <w:rFonts w:ascii="Times New Roman" w:eastAsia="Times New Roman" w:hAnsi="Times New Roman" w:cs="Times New Roman"/>
          <w:sz w:val="24"/>
          <w:szCs w:val="24"/>
          <w:lang w:eastAsia="pl-PL"/>
        </w:rPr>
      </w:pPr>
    </w:p>
    <w:p w14:paraId="501E4491" w14:textId="77777777" w:rsidR="00C5791D" w:rsidRPr="00213C49" w:rsidRDefault="00C5791D" w:rsidP="00C5791D">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Adnotacja 1) Przewozy doraźne</w:t>
      </w:r>
    </w:p>
    <w:p w14:paraId="34394CC9" w14:textId="77777777" w:rsidR="00213C49" w:rsidRPr="00213C49" w:rsidRDefault="00213C49" w:rsidP="00213C49">
      <w:pPr>
        <w:spacing w:after="0" w:line="240" w:lineRule="auto"/>
        <w:jc w:val="both"/>
        <w:rPr>
          <w:rFonts w:ascii="Times New Roman" w:eastAsia="Times New Roman" w:hAnsi="Times New Roman" w:cs="Times New Roman"/>
          <w:sz w:val="24"/>
          <w:szCs w:val="24"/>
          <w:lang w:eastAsia="pl-PL"/>
        </w:rPr>
      </w:pPr>
      <w:r w:rsidRPr="00213C49">
        <w:rPr>
          <w:rFonts w:ascii="Times New Roman" w:eastAsia="Times New Roman" w:hAnsi="Times New Roman" w:cs="Times New Roman"/>
          <w:sz w:val="24"/>
          <w:szCs w:val="24"/>
          <w:lang w:eastAsia="pl-PL"/>
        </w:rPr>
        <w:t xml:space="preserve">Usługa przewozów doraźnych wykonywana będzie w zależności od potrzeby Zamawiającego. Wystąpienie potrzeby przewozu osób każdorazowo zgłoszony zostanie  Wykonawcy                       z wyprzedzeniem co najmniej 2 dni. </w:t>
      </w:r>
    </w:p>
    <w:p w14:paraId="15439A42" w14:textId="663655A9" w:rsidR="00C5791D" w:rsidRPr="003A1C4D" w:rsidRDefault="00213C49" w:rsidP="003A1C4D">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Liczba osób, które Wykonawca każdorazowo zobowiązany będ</w:t>
      </w:r>
      <w:r w:rsidR="00CE5194" w:rsidRPr="00C5791D">
        <w:rPr>
          <w:rFonts w:ascii="Times New Roman" w:eastAsia="Times New Roman" w:hAnsi="Times New Roman" w:cs="Times New Roman"/>
          <w:sz w:val="24"/>
          <w:szCs w:val="24"/>
          <w:lang w:eastAsia="pl-PL"/>
        </w:rPr>
        <w:t xml:space="preserve">zie przewozić   </w:t>
      </w:r>
      <w:r w:rsidRPr="00C5791D">
        <w:rPr>
          <w:rFonts w:ascii="Times New Roman" w:eastAsia="Times New Roman" w:hAnsi="Times New Roman" w:cs="Times New Roman"/>
          <w:sz w:val="24"/>
          <w:szCs w:val="24"/>
          <w:lang w:eastAsia="pl-PL"/>
        </w:rPr>
        <w:t>nie przekroczy 2</w:t>
      </w:r>
      <w:r w:rsidR="00251AA8">
        <w:rPr>
          <w:rFonts w:ascii="Times New Roman" w:eastAsia="Times New Roman" w:hAnsi="Times New Roman" w:cs="Times New Roman"/>
          <w:sz w:val="24"/>
          <w:szCs w:val="24"/>
          <w:lang w:eastAsia="pl-PL"/>
        </w:rPr>
        <w:t>3 na I trasie i 20 na II trasie</w:t>
      </w:r>
      <w:r w:rsidRPr="00C5791D">
        <w:rPr>
          <w:rFonts w:ascii="Times New Roman" w:eastAsia="Times New Roman" w:hAnsi="Times New Roman" w:cs="Times New Roman"/>
          <w:sz w:val="24"/>
          <w:szCs w:val="24"/>
          <w:lang w:eastAsia="pl-PL"/>
        </w:rPr>
        <w:t>.</w:t>
      </w:r>
    </w:p>
    <w:p w14:paraId="4CBCA1BC" w14:textId="6F5640CE" w:rsidR="00C5791D" w:rsidRDefault="00213C49" w:rsidP="007D3270">
      <w:pPr>
        <w:pStyle w:val="Akapitzlist"/>
        <w:numPr>
          <w:ilvl w:val="0"/>
          <w:numId w:val="11"/>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 xml:space="preserve">trasa 1- średni limit kilometrów, które Wykonawca zobowiązany będzie wykonać </w:t>
      </w:r>
      <w:r w:rsidRPr="00C5791D">
        <w:rPr>
          <w:rFonts w:ascii="Times New Roman" w:eastAsia="Times New Roman" w:hAnsi="Times New Roman" w:cs="Times New Roman"/>
          <w:sz w:val="24"/>
          <w:szCs w:val="24"/>
          <w:lang w:eastAsia="pl-PL"/>
        </w:rPr>
        <w:br/>
      </w:r>
      <w:r w:rsidRPr="00C5791D">
        <w:rPr>
          <w:rFonts w:ascii="Times New Roman" w:eastAsia="Times New Roman" w:hAnsi="Times New Roman" w:cs="Times New Roman"/>
          <w:sz w:val="24"/>
          <w:szCs w:val="24"/>
          <w:u w:val="single"/>
          <w:lang w:eastAsia="pl-PL"/>
        </w:rPr>
        <w:t>w skali jednego miesiąca</w:t>
      </w:r>
      <w:r w:rsidRPr="00C5791D">
        <w:rPr>
          <w:rFonts w:ascii="Times New Roman" w:eastAsia="Times New Roman" w:hAnsi="Times New Roman" w:cs="Times New Roman"/>
          <w:sz w:val="24"/>
          <w:szCs w:val="24"/>
          <w:lang w:eastAsia="pl-PL"/>
        </w:rPr>
        <w:t xml:space="preserve"> nie przekroczy </w:t>
      </w:r>
      <w:r w:rsidR="00251AA8">
        <w:rPr>
          <w:rFonts w:ascii="Times New Roman" w:eastAsia="Times New Roman" w:hAnsi="Times New Roman" w:cs="Times New Roman"/>
          <w:sz w:val="24"/>
          <w:szCs w:val="24"/>
          <w:lang w:eastAsia="pl-PL"/>
        </w:rPr>
        <w:t>30</w:t>
      </w:r>
      <w:r w:rsidRPr="00C5791D">
        <w:rPr>
          <w:rFonts w:ascii="Times New Roman" w:eastAsia="Times New Roman" w:hAnsi="Times New Roman" w:cs="Times New Roman"/>
          <w:sz w:val="24"/>
          <w:szCs w:val="24"/>
          <w:lang w:eastAsia="pl-PL"/>
        </w:rPr>
        <w:t xml:space="preserve"> km. Oznacza to, że w trakcie realizacji zamówienia, mogą wystąpić miesiące, w których limit przejechanych kilometrów będzie wyższy niż </w:t>
      </w:r>
      <w:r w:rsidR="00251AA8">
        <w:rPr>
          <w:rFonts w:ascii="Times New Roman" w:eastAsia="Times New Roman" w:hAnsi="Times New Roman" w:cs="Times New Roman"/>
          <w:sz w:val="24"/>
          <w:szCs w:val="24"/>
          <w:lang w:eastAsia="pl-PL"/>
        </w:rPr>
        <w:t>30</w:t>
      </w:r>
      <w:r w:rsidRPr="00C5791D">
        <w:rPr>
          <w:rFonts w:ascii="Times New Roman" w:eastAsia="Times New Roman" w:hAnsi="Times New Roman" w:cs="Times New Roman"/>
          <w:sz w:val="24"/>
          <w:szCs w:val="24"/>
          <w:lang w:eastAsia="pl-PL"/>
        </w:rPr>
        <w:t xml:space="preserve"> km,  jak również mogą wystąpić miesiące, w których limit przejechanych kilometrów będzie niższy niż </w:t>
      </w:r>
      <w:r w:rsidR="00251AA8">
        <w:rPr>
          <w:rFonts w:ascii="Times New Roman" w:eastAsia="Times New Roman" w:hAnsi="Times New Roman" w:cs="Times New Roman"/>
          <w:sz w:val="24"/>
          <w:szCs w:val="24"/>
          <w:lang w:eastAsia="pl-PL"/>
        </w:rPr>
        <w:t>30</w:t>
      </w:r>
      <w:r w:rsidRPr="00C5791D">
        <w:rPr>
          <w:rFonts w:ascii="Times New Roman" w:eastAsia="Times New Roman" w:hAnsi="Times New Roman" w:cs="Times New Roman"/>
          <w:sz w:val="24"/>
          <w:szCs w:val="24"/>
          <w:lang w:eastAsia="pl-PL"/>
        </w:rPr>
        <w:t xml:space="preserve"> km. Pojęcie „średni limit kilometrów” oznacza, że w skali całego okresu wykonywania zamówienia, ilość kilometrów pokonywanych przez Wykonawcę każdego miesiąca wyniesie średnio (tj. zgodnie </w:t>
      </w:r>
      <w:r w:rsidRPr="00C5791D">
        <w:rPr>
          <w:rFonts w:ascii="Times New Roman" w:eastAsia="Times New Roman" w:hAnsi="Times New Roman" w:cs="Times New Roman"/>
          <w:sz w:val="24"/>
          <w:szCs w:val="24"/>
          <w:lang w:eastAsia="pl-PL"/>
        </w:rPr>
        <w:br/>
        <w:t>z wylic</w:t>
      </w:r>
      <w:r w:rsidR="00251AA8">
        <w:rPr>
          <w:rFonts w:ascii="Times New Roman" w:eastAsia="Times New Roman" w:hAnsi="Times New Roman" w:cs="Times New Roman"/>
          <w:sz w:val="24"/>
          <w:szCs w:val="24"/>
          <w:lang w:eastAsia="pl-PL"/>
        </w:rPr>
        <w:t>zeniem średniej arytmetycznej) 30</w:t>
      </w:r>
      <w:r w:rsidRPr="00C5791D">
        <w:rPr>
          <w:rFonts w:ascii="Times New Roman" w:eastAsia="Times New Roman" w:hAnsi="Times New Roman" w:cs="Times New Roman"/>
          <w:sz w:val="24"/>
          <w:szCs w:val="24"/>
          <w:lang w:eastAsia="pl-PL"/>
        </w:rPr>
        <w:t xml:space="preserve"> km.</w:t>
      </w:r>
    </w:p>
    <w:p w14:paraId="7B95927E" w14:textId="5AC804D9" w:rsidR="00C5791D" w:rsidRDefault="00213C49" w:rsidP="007D3270">
      <w:pPr>
        <w:pStyle w:val="Akapitzlist"/>
        <w:numPr>
          <w:ilvl w:val="0"/>
          <w:numId w:val="11"/>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 xml:space="preserve">trasa 2 - średni limit kilometrów, które Wykonawca zobowiązany będzie wykonać </w:t>
      </w:r>
      <w:r w:rsidRPr="00C5791D">
        <w:rPr>
          <w:rFonts w:ascii="Times New Roman" w:eastAsia="Times New Roman" w:hAnsi="Times New Roman" w:cs="Times New Roman"/>
          <w:sz w:val="24"/>
          <w:szCs w:val="24"/>
          <w:lang w:eastAsia="pl-PL"/>
        </w:rPr>
        <w:br/>
      </w:r>
      <w:r w:rsidRPr="00C5791D">
        <w:rPr>
          <w:rFonts w:ascii="Times New Roman" w:eastAsia="Times New Roman" w:hAnsi="Times New Roman" w:cs="Times New Roman"/>
          <w:sz w:val="24"/>
          <w:szCs w:val="24"/>
          <w:u w:val="single"/>
          <w:lang w:eastAsia="pl-PL"/>
        </w:rPr>
        <w:t>w skali jednego miesiąca</w:t>
      </w:r>
      <w:r w:rsidR="00D7673D">
        <w:rPr>
          <w:rFonts w:ascii="Times New Roman" w:eastAsia="Times New Roman" w:hAnsi="Times New Roman" w:cs="Times New Roman"/>
          <w:sz w:val="24"/>
          <w:szCs w:val="24"/>
          <w:lang w:eastAsia="pl-PL"/>
        </w:rPr>
        <w:t xml:space="preserve"> nie przekroczy 10</w:t>
      </w:r>
      <w:r w:rsidRPr="00C5791D">
        <w:rPr>
          <w:rFonts w:ascii="Times New Roman" w:eastAsia="Times New Roman" w:hAnsi="Times New Roman" w:cs="Times New Roman"/>
          <w:sz w:val="24"/>
          <w:szCs w:val="24"/>
          <w:lang w:eastAsia="pl-PL"/>
        </w:rPr>
        <w:t xml:space="preserve"> km. Oznacza to, że w trakcie realizacji zamówienia, mogą wystąpić miesiące, w których limit przejechanych</w:t>
      </w:r>
      <w:r w:rsidR="00D7673D">
        <w:rPr>
          <w:rFonts w:ascii="Times New Roman" w:eastAsia="Times New Roman" w:hAnsi="Times New Roman" w:cs="Times New Roman"/>
          <w:sz w:val="24"/>
          <w:szCs w:val="24"/>
          <w:lang w:eastAsia="pl-PL"/>
        </w:rPr>
        <w:t xml:space="preserve"> kilometrów będzie wyższy niż 10</w:t>
      </w:r>
      <w:r w:rsidRPr="00C5791D">
        <w:rPr>
          <w:rFonts w:ascii="Times New Roman" w:eastAsia="Times New Roman" w:hAnsi="Times New Roman" w:cs="Times New Roman"/>
          <w:sz w:val="24"/>
          <w:szCs w:val="24"/>
          <w:lang w:eastAsia="pl-PL"/>
        </w:rPr>
        <w:t xml:space="preserve"> km,  jak również mogą wystąpić miesiące, w których limit przejechanych</w:t>
      </w:r>
      <w:r w:rsidR="00D7673D">
        <w:rPr>
          <w:rFonts w:ascii="Times New Roman" w:eastAsia="Times New Roman" w:hAnsi="Times New Roman" w:cs="Times New Roman"/>
          <w:sz w:val="24"/>
          <w:szCs w:val="24"/>
          <w:lang w:eastAsia="pl-PL"/>
        </w:rPr>
        <w:t xml:space="preserve"> kilometrów będzie niższy niż 10</w:t>
      </w:r>
      <w:r w:rsidRPr="00C5791D">
        <w:rPr>
          <w:rFonts w:ascii="Times New Roman" w:eastAsia="Times New Roman" w:hAnsi="Times New Roman" w:cs="Times New Roman"/>
          <w:sz w:val="24"/>
          <w:szCs w:val="24"/>
          <w:lang w:eastAsia="pl-PL"/>
        </w:rPr>
        <w:t xml:space="preserve"> km. Pojęcie „średni limit kilometrów” oznacza, że w skali całego okresu wykonywania zamówienia, ilość kilometrów pokonywanych przez Wykonawcę każdego miesiąca wyniesie średnio (tj. zgodnie </w:t>
      </w:r>
      <w:r w:rsidRPr="00C5791D">
        <w:rPr>
          <w:rFonts w:ascii="Times New Roman" w:eastAsia="Times New Roman" w:hAnsi="Times New Roman" w:cs="Times New Roman"/>
          <w:sz w:val="24"/>
          <w:szCs w:val="24"/>
          <w:lang w:eastAsia="pl-PL"/>
        </w:rPr>
        <w:br/>
        <w:t>z wylicz</w:t>
      </w:r>
      <w:r w:rsidR="00D7673D">
        <w:rPr>
          <w:rFonts w:ascii="Times New Roman" w:eastAsia="Times New Roman" w:hAnsi="Times New Roman" w:cs="Times New Roman"/>
          <w:sz w:val="24"/>
          <w:szCs w:val="24"/>
          <w:lang w:eastAsia="pl-PL"/>
        </w:rPr>
        <w:t>eniem średniej arytmetycznej) 10</w:t>
      </w:r>
      <w:r w:rsidRPr="00C5791D">
        <w:rPr>
          <w:rFonts w:ascii="Times New Roman" w:eastAsia="Times New Roman" w:hAnsi="Times New Roman" w:cs="Times New Roman"/>
          <w:sz w:val="24"/>
          <w:szCs w:val="24"/>
          <w:lang w:eastAsia="pl-PL"/>
        </w:rPr>
        <w:t xml:space="preserve"> km.</w:t>
      </w:r>
    </w:p>
    <w:p w14:paraId="6C843CB8" w14:textId="77777777" w:rsidR="00213C49" w:rsidRPr="00C5791D" w:rsidRDefault="00213C49" w:rsidP="007D3270">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 xml:space="preserve">Wykonawca zobowiązany będzie do: </w:t>
      </w:r>
    </w:p>
    <w:p w14:paraId="281A53CF" w14:textId="77777777" w:rsidR="00C5791D" w:rsidRDefault="00213C49" w:rsidP="007D3270">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każdorazowego podstawiania pojazdu w miejscu i czasie uzgodnionym                        w porozumieniu z Zamawiającym;</w:t>
      </w:r>
    </w:p>
    <w:p w14:paraId="150DF482" w14:textId="303B619D" w:rsidR="00C5791D" w:rsidRDefault="00213C49" w:rsidP="007D3270">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 xml:space="preserve">wykonywania usługi  wyłącznie środkami transportu spełniającymi wymagania techniczne określone w przepisach ustawy z dnia 20 czerwca 1997 r. Prawo o ruchu </w:t>
      </w:r>
      <w:r w:rsidRPr="004F6B3A">
        <w:rPr>
          <w:rFonts w:ascii="Times New Roman" w:eastAsia="Times New Roman" w:hAnsi="Times New Roman" w:cs="Times New Roman"/>
          <w:sz w:val="24"/>
          <w:szCs w:val="24"/>
          <w:lang w:eastAsia="pl-PL"/>
        </w:rPr>
        <w:t xml:space="preserve">drogowym </w:t>
      </w:r>
      <w:r w:rsidR="003A1C4D" w:rsidRPr="006247A3">
        <w:rPr>
          <w:bCs/>
        </w:rPr>
        <w:t>(</w:t>
      </w:r>
      <w:r w:rsidR="003A1C4D" w:rsidRPr="006247A3">
        <w:rPr>
          <w:rFonts w:ascii="Times New Roman" w:hAnsi="Times New Roman" w:cs="Times New Roman"/>
          <w:bCs/>
          <w:sz w:val="24"/>
        </w:rPr>
        <w:t>Dz.U. 201</w:t>
      </w:r>
      <w:r w:rsidR="0045669F">
        <w:rPr>
          <w:rFonts w:ascii="Times New Roman" w:hAnsi="Times New Roman" w:cs="Times New Roman"/>
          <w:bCs/>
          <w:sz w:val="24"/>
        </w:rPr>
        <w:t>8</w:t>
      </w:r>
      <w:r w:rsidR="003A1C4D" w:rsidRPr="006247A3">
        <w:rPr>
          <w:rFonts w:ascii="Times New Roman" w:hAnsi="Times New Roman" w:cs="Times New Roman"/>
          <w:bCs/>
          <w:sz w:val="24"/>
        </w:rPr>
        <w:t xml:space="preserve"> poz. 1</w:t>
      </w:r>
      <w:r w:rsidR="0045669F">
        <w:rPr>
          <w:rFonts w:ascii="Times New Roman" w:hAnsi="Times New Roman" w:cs="Times New Roman"/>
          <w:bCs/>
          <w:sz w:val="24"/>
        </w:rPr>
        <w:t>990 ze zm.</w:t>
      </w:r>
      <w:r w:rsidR="003A1C4D" w:rsidRPr="006247A3">
        <w:rPr>
          <w:bCs/>
        </w:rPr>
        <w:t>)</w:t>
      </w:r>
      <w:r w:rsidR="00C5791D" w:rsidRPr="006247A3">
        <w:rPr>
          <w:rFonts w:ascii="Times New Roman" w:eastAsia="Times New Roman" w:hAnsi="Times New Roman" w:cs="Times New Roman"/>
          <w:sz w:val="24"/>
          <w:szCs w:val="24"/>
          <w:lang w:eastAsia="pl-PL"/>
        </w:rPr>
        <w:t xml:space="preserve"> </w:t>
      </w:r>
      <w:r w:rsidRPr="004F6B3A">
        <w:rPr>
          <w:rFonts w:ascii="Times New Roman" w:eastAsia="Times New Roman" w:hAnsi="Times New Roman" w:cs="Times New Roman"/>
          <w:sz w:val="24"/>
          <w:szCs w:val="24"/>
          <w:lang w:eastAsia="pl-PL"/>
        </w:rPr>
        <w:t>oraz ustawy z dnia 6 września 2001 r.                    o transporcie drogowym</w:t>
      </w:r>
      <w:r w:rsidRPr="006247A3">
        <w:rPr>
          <w:rFonts w:ascii="Times New Roman" w:eastAsia="Times New Roman" w:hAnsi="Times New Roman" w:cs="Times New Roman"/>
          <w:sz w:val="24"/>
          <w:szCs w:val="24"/>
          <w:lang w:eastAsia="pl-PL"/>
        </w:rPr>
        <w:t xml:space="preserve"> </w:t>
      </w:r>
      <w:r w:rsidR="00C5791D" w:rsidRPr="006247A3">
        <w:rPr>
          <w:rFonts w:ascii="Times New Roman" w:eastAsia="Times New Roman" w:hAnsi="Times New Roman" w:cs="Times New Roman"/>
          <w:sz w:val="24"/>
          <w:szCs w:val="24"/>
          <w:lang w:eastAsia="pl-PL"/>
        </w:rPr>
        <w:t>(</w:t>
      </w:r>
      <w:r w:rsidR="003A1C4D" w:rsidRPr="006247A3">
        <w:rPr>
          <w:rFonts w:ascii="Times New Roman" w:hAnsi="Times New Roman" w:cs="Times New Roman"/>
          <w:bCs/>
          <w:sz w:val="24"/>
        </w:rPr>
        <w:t>Dz.U. 201</w:t>
      </w:r>
      <w:r w:rsidR="0045669F">
        <w:rPr>
          <w:rFonts w:ascii="Times New Roman" w:hAnsi="Times New Roman" w:cs="Times New Roman"/>
          <w:bCs/>
          <w:sz w:val="24"/>
        </w:rPr>
        <w:t>9</w:t>
      </w:r>
      <w:r w:rsidR="003A1C4D" w:rsidRPr="006247A3">
        <w:rPr>
          <w:rFonts w:ascii="Times New Roman" w:hAnsi="Times New Roman" w:cs="Times New Roman"/>
          <w:bCs/>
          <w:sz w:val="24"/>
        </w:rPr>
        <w:t xml:space="preserve"> poz. </w:t>
      </w:r>
      <w:r w:rsidR="0045669F">
        <w:rPr>
          <w:rFonts w:ascii="Times New Roman" w:hAnsi="Times New Roman" w:cs="Times New Roman"/>
          <w:bCs/>
          <w:sz w:val="24"/>
        </w:rPr>
        <w:t>58 ze zm.</w:t>
      </w:r>
      <w:r w:rsidR="00C5791D" w:rsidRPr="006247A3">
        <w:rPr>
          <w:rFonts w:ascii="Times New Roman" w:eastAsia="Times New Roman" w:hAnsi="Times New Roman" w:cs="Times New Roman"/>
          <w:sz w:val="24"/>
          <w:szCs w:val="24"/>
          <w:lang w:eastAsia="pl-PL"/>
        </w:rPr>
        <w:t xml:space="preserve">) </w:t>
      </w:r>
      <w:r w:rsidRPr="006247A3">
        <w:rPr>
          <w:rFonts w:ascii="Times New Roman" w:eastAsia="Times New Roman" w:hAnsi="Times New Roman" w:cs="Times New Roman"/>
          <w:sz w:val="24"/>
          <w:szCs w:val="24"/>
          <w:lang w:eastAsia="pl-PL"/>
        </w:rPr>
        <w:t>przystosowanymi do przewozu osób niepełnosprawnych;</w:t>
      </w:r>
    </w:p>
    <w:p w14:paraId="5369DD91" w14:textId="77777777" w:rsidR="00C5791D" w:rsidRDefault="00213C49" w:rsidP="007D3270">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lastRenderedPageBreak/>
        <w:t xml:space="preserve">do zobowiązania kierowców do bezpłatnej pomocy w przemieszczaniu pasażera niepełnosprawnego do pojazdu i odwrotnie, dbania o bezpieczne </w:t>
      </w:r>
      <w:r w:rsidR="00C5791D">
        <w:rPr>
          <w:rFonts w:ascii="Times New Roman" w:eastAsia="Times New Roman" w:hAnsi="Times New Roman" w:cs="Times New Roman"/>
          <w:sz w:val="24"/>
          <w:szCs w:val="24"/>
          <w:lang w:eastAsia="pl-PL"/>
        </w:rPr>
        <w:t>wejście (wjazd), przewóz</w:t>
      </w:r>
      <w:r w:rsidR="00163555" w:rsidRPr="00C5791D">
        <w:rPr>
          <w:rFonts w:ascii="Times New Roman" w:eastAsia="Times New Roman" w:hAnsi="Times New Roman" w:cs="Times New Roman"/>
          <w:sz w:val="24"/>
          <w:szCs w:val="24"/>
          <w:lang w:eastAsia="pl-PL"/>
        </w:rPr>
        <w:t xml:space="preserve"> </w:t>
      </w:r>
      <w:r w:rsidRPr="00C5791D">
        <w:rPr>
          <w:rFonts w:ascii="Times New Roman" w:eastAsia="Times New Roman" w:hAnsi="Times New Roman" w:cs="Times New Roman"/>
          <w:sz w:val="24"/>
          <w:szCs w:val="24"/>
          <w:lang w:eastAsia="pl-PL"/>
        </w:rPr>
        <w:t xml:space="preserve"> i wyjście (wyjazd) osoby niepełnosprawnej do i z pojazdu;</w:t>
      </w:r>
    </w:p>
    <w:p w14:paraId="1F65E250" w14:textId="77777777" w:rsidR="00C5791D" w:rsidRDefault="00213C49" w:rsidP="007D3270">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ubezpiecza pojazdu, który wykorzystywany będzie do wykonywania tzw. przewozów doraźnych w zakresie ubezpieczenia OC oraz NW;</w:t>
      </w:r>
    </w:p>
    <w:p w14:paraId="22A7DA5A" w14:textId="77777777" w:rsidR="00C5791D" w:rsidRDefault="00213C49" w:rsidP="007D3270">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zapewnienia pojazdu zastępczego spełniającego wszelkie wymogi Zamawiającego opisane SIWZ, w przypadku wystąpienia awarii/uszkodzenia pojazdu wyznaczonego do realizacji przewozów doraźnych;</w:t>
      </w:r>
    </w:p>
    <w:p w14:paraId="1C706685" w14:textId="77777777" w:rsidR="00C5791D" w:rsidRDefault="00213C49" w:rsidP="007D3270">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 xml:space="preserve">ponoszenia wszelkich kosztów związanych z eksploatacją i ewentualną naprawą pojazdu wyznaczonego do wykonywania przewozów doraźnych; </w:t>
      </w:r>
    </w:p>
    <w:p w14:paraId="1F19BC28" w14:textId="77777777" w:rsidR="00C5791D" w:rsidRDefault="00213C49" w:rsidP="007D3270">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rozpoczynania naliczania kilometrów realizowanych wyjazdów z chwilą wyjazdu                  z miejsca początkowego trasy i zakończenia z chwilą powrotu na miejsce końcowe; dojazd kierowcy do miejsca, w którym rozpoczynać się będzie trasa nie jest wliczany w dzienną limit przejechanych kilometrów i stanowi koszt własny Wykonawcy;</w:t>
      </w:r>
    </w:p>
    <w:p w14:paraId="39541B14" w14:textId="77777777" w:rsidR="00C5791D" w:rsidRDefault="00213C49" w:rsidP="007D3270">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 xml:space="preserve">prowadzenia zestawień, w których rejestrowane będą wyjazdy i ich trasy </w:t>
      </w:r>
      <w:r w:rsidR="006247A3">
        <w:rPr>
          <w:rFonts w:ascii="Times New Roman" w:eastAsia="Times New Roman" w:hAnsi="Times New Roman" w:cs="Times New Roman"/>
          <w:sz w:val="24"/>
          <w:szCs w:val="24"/>
          <w:lang w:eastAsia="pl-PL"/>
        </w:rPr>
        <w:br/>
      </w:r>
      <w:r w:rsidRPr="00C5791D">
        <w:rPr>
          <w:rFonts w:ascii="Times New Roman" w:eastAsia="Times New Roman" w:hAnsi="Times New Roman" w:cs="Times New Roman"/>
          <w:sz w:val="24"/>
          <w:szCs w:val="24"/>
          <w:lang w:eastAsia="pl-PL"/>
        </w:rPr>
        <w:t>z dokładnym, tj. na podstawie odczytu licznika kilometrów, wskazaniem ilości przejechanych kilometrów, każdorazowo potwierdzonym własnoręcznym podpisem kierowcy;</w:t>
      </w:r>
    </w:p>
    <w:p w14:paraId="6A9FB238" w14:textId="77777777" w:rsidR="00213C49" w:rsidRPr="00C5791D" w:rsidRDefault="00213C49" w:rsidP="007D3270">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wystawiania faktury z tytułu wykonywania zamówienia, uwzględniającej faktyczną  ilość przebytych kilometrów, do piątego dnia każdego miesiąca, następującego po miesiącu, w którym zamówienie było wykonywane, z terminem p</w:t>
      </w:r>
      <w:r w:rsidR="003F6265">
        <w:rPr>
          <w:rFonts w:ascii="Times New Roman" w:eastAsia="Times New Roman" w:hAnsi="Times New Roman" w:cs="Times New Roman"/>
          <w:sz w:val="24"/>
          <w:szCs w:val="24"/>
          <w:lang w:eastAsia="pl-PL"/>
        </w:rPr>
        <w:t>łatności wynoszącym co najmniej</w:t>
      </w:r>
      <w:r w:rsidR="00163555" w:rsidRPr="00C5791D">
        <w:rPr>
          <w:rFonts w:ascii="Times New Roman" w:eastAsia="Times New Roman" w:hAnsi="Times New Roman" w:cs="Times New Roman"/>
          <w:sz w:val="24"/>
          <w:szCs w:val="24"/>
          <w:lang w:eastAsia="pl-PL"/>
        </w:rPr>
        <w:t xml:space="preserve">  </w:t>
      </w:r>
      <w:r w:rsidRPr="00C5791D">
        <w:rPr>
          <w:rFonts w:ascii="Times New Roman" w:eastAsia="Times New Roman" w:hAnsi="Times New Roman" w:cs="Times New Roman"/>
          <w:sz w:val="24"/>
          <w:szCs w:val="24"/>
          <w:lang w:eastAsia="pl-PL"/>
        </w:rPr>
        <w:t xml:space="preserve">25 dni. </w:t>
      </w:r>
    </w:p>
    <w:p w14:paraId="0B84F406" w14:textId="77777777" w:rsidR="00C5791D" w:rsidRDefault="00C5791D" w:rsidP="00CE5194">
      <w:pPr>
        <w:spacing w:after="0" w:line="240" w:lineRule="auto"/>
        <w:jc w:val="both"/>
        <w:rPr>
          <w:rFonts w:ascii="Times New Roman" w:eastAsia="Times New Roman" w:hAnsi="Times New Roman" w:cs="Times New Roman"/>
          <w:sz w:val="24"/>
          <w:szCs w:val="24"/>
          <w:lang w:eastAsia="pl-PL"/>
        </w:rPr>
      </w:pPr>
    </w:p>
    <w:p w14:paraId="06925051" w14:textId="77777777" w:rsidR="00213C49" w:rsidRDefault="004A4617" w:rsidP="007D3270">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C5791D">
        <w:rPr>
          <w:rFonts w:ascii="Times New Roman" w:eastAsia="Times New Roman" w:hAnsi="Times New Roman" w:cs="Times New Roman"/>
          <w:sz w:val="24"/>
          <w:szCs w:val="24"/>
          <w:lang w:eastAsia="pl-PL"/>
        </w:rPr>
        <w:t>Zaleca się również, aby wykonawca dokonał wizji  lokalnej w terenie gdzie ma być  wykonywana usługa orz uzyskał na swoją odpowiedzialność  i ryzyko wszelki istotne informacje, które mogą  być konieczne  do przygotowania oferty. Wizja lokalna  zostaje dokonana na koszt Wykonawcy.</w:t>
      </w:r>
    </w:p>
    <w:p w14:paraId="361FE780" w14:textId="77777777" w:rsidR="00C5791D" w:rsidRDefault="00C5791D" w:rsidP="00C5791D">
      <w:pPr>
        <w:spacing w:after="0" w:line="240" w:lineRule="auto"/>
        <w:jc w:val="both"/>
        <w:rPr>
          <w:rFonts w:ascii="Times New Roman" w:eastAsia="Times New Roman" w:hAnsi="Times New Roman" w:cs="Times New Roman"/>
          <w:sz w:val="24"/>
          <w:szCs w:val="24"/>
          <w:lang w:eastAsia="pl-PL"/>
        </w:rPr>
      </w:pPr>
    </w:p>
    <w:p w14:paraId="0100FC8F" w14:textId="77777777" w:rsidR="00C5791D" w:rsidRDefault="00C5791D" w:rsidP="00C5791D">
      <w:pPr>
        <w:spacing w:after="0" w:line="240" w:lineRule="auto"/>
        <w:jc w:val="both"/>
        <w:rPr>
          <w:rFonts w:ascii="Times New Roman" w:eastAsia="Times New Roman" w:hAnsi="Times New Roman" w:cs="Times New Roman"/>
          <w:sz w:val="24"/>
          <w:szCs w:val="24"/>
          <w:lang w:eastAsia="pl-PL"/>
        </w:rPr>
      </w:pPr>
    </w:p>
    <w:p w14:paraId="1DE5B25F" w14:textId="77777777" w:rsidR="00213C49" w:rsidRPr="00201620" w:rsidRDefault="00213C49" w:rsidP="007D3270">
      <w:pPr>
        <w:pStyle w:val="Akapitzlist"/>
        <w:numPr>
          <w:ilvl w:val="0"/>
          <w:numId w:val="1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201620">
        <w:rPr>
          <w:rFonts w:ascii="Times New Roman" w:eastAsia="Times New Roman" w:hAnsi="Times New Roman" w:cs="Times New Roman"/>
          <w:color w:val="000000"/>
          <w:sz w:val="24"/>
          <w:szCs w:val="24"/>
          <w:lang w:eastAsia="pl-PL"/>
        </w:rPr>
        <w:t>Nazwy i kody przedmiotu zamówienia okre</w:t>
      </w:r>
      <w:r w:rsidRPr="00201620">
        <w:rPr>
          <w:rFonts w:ascii="Times New Roman" w:eastAsia="TimesNewRoman" w:hAnsi="Times New Roman" w:cs="Times New Roman"/>
          <w:color w:val="000000"/>
          <w:sz w:val="24"/>
          <w:szCs w:val="24"/>
          <w:lang w:eastAsia="pl-PL"/>
        </w:rPr>
        <w:t>ś</w:t>
      </w:r>
      <w:r w:rsidRPr="00201620">
        <w:rPr>
          <w:rFonts w:ascii="Times New Roman" w:eastAsia="Times New Roman" w:hAnsi="Times New Roman" w:cs="Times New Roman"/>
          <w:color w:val="000000"/>
          <w:sz w:val="24"/>
          <w:szCs w:val="24"/>
          <w:lang w:eastAsia="pl-PL"/>
        </w:rPr>
        <w:t>lone we Wspólnym Słowniku Zamówie</w:t>
      </w:r>
      <w:r w:rsidRPr="00201620">
        <w:rPr>
          <w:rFonts w:ascii="Times New Roman" w:eastAsia="TimesNewRoman" w:hAnsi="Times New Roman" w:cs="Times New Roman"/>
          <w:color w:val="000000"/>
          <w:sz w:val="24"/>
          <w:szCs w:val="24"/>
          <w:lang w:eastAsia="pl-PL"/>
        </w:rPr>
        <w:t>ń</w:t>
      </w:r>
      <w:r w:rsidRPr="00201620">
        <w:rPr>
          <w:rFonts w:ascii="Times New Roman" w:eastAsia="Times New Roman" w:hAnsi="Times New Roman" w:cs="Times New Roman"/>
          <w:color w:val="000000"/>
          <w:sz w:val="24"/>
          <w:szCs w:val="24"/>
          <w:lang w:eastAsia="pl-PL"/>
        </w:rPr>
        <w:t>:</w:t>
      </w:r>
    </w:p>
    <w:p w14:paraId="0FF8B7BD" w14:textId="77777777" w:rsidR="00213C49" w:rsidRDefault="00201620" w:rsidP="00213C49">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 xml:space="preserve">            </w:t>
      </w:r>
      <w:r w:rsidR="00213C49" w:rsidRPr="00213C49">
        <w:rPr>
          <w:rFonts w:ascii="Times New Roman" w:eastAsia="Times New Roman" w:hAnsi="Times New Roman" w:cs="Times New Roman"/>
          <w:b/>
          <w:bCs/>
          <w:color w:val="000000"/>
          <w:sz w:val="24"/>
          <w:szCs w:val="24"/>
          <w:lang w:eastAsia="pl-PL"/>
        </w:rPr>
        <w:t>60100000 – 9 - Usługi w zakresie transportu drogowego</w:t>
      </w:r>
    </w:p>
    <w:p w14:paraId="53AD88BE" w14:textId="77777777" w:rsidR="00201620" w:rsidRDefault="00201620" w:rsidP="00213C49">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p>
    <w:p w14:paraId="08B36564" w14:textId="77777777" w:rsidR="0019389C" w:rsidRDefault="0019389C" w:rsidP="00213C49">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p>
    <w:p w14:paraId="654555DD" w14:textId="77777777" w:rsidR="0019389C" w:rsidRDefault="0019389C" w:rsidP="00213C49">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p>
    <w:p w14:paraId="4101C9E2" w14:textId="77777777" w:rsidR="00130BAC" w:rsidRDefault="00130BAC" w:rsidP="00213C49">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p>
    <w:p w14:paraId="7CAAC4BB" w14:textId="77777777" w:rsidR="00130BAC" w:rsidRDefault="00130BAC" w:rsidP="00213C49">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p>
    <w:p w14:paraId="3E4A2DC6" w14:textId="77777777" w:rsidR="00130BAC" w:rsidRPr="00213C49" w:rsidRDefault="00130BAC" w:rsidP="00213C49">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p>
    <w:p w14:paraId="4363B043" w14:textId="77777777" w:rsidR="001C56AB" w:rsidRPr="00D53278" w:rsidRDefault="001C56AB" w:rsidP="007D3270">
      <w:pPr>
        <w:pStyle w:val="Akapitzlist"/>
        <w:numPr>
          <w:ilvl w:val="0"/>
          <w:numId w:val="13"/>
        </w:num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sz w:val="24"/>
          <w:szCs w:val="20"/>
          <w:lang w:eastAsia="ar-SA"/>
        </w:rPr>
      </w:pPr>
      <w:r w:rsidRPr="00D53278">
        <w:rPr>
          <w:rFonts w:ascii="Times New Roman" w:eastAsia="Times New Roman" w:hAnsi="Times New Roman" w:cs="Times New Roman"/>
          <w:b/>
          <w:sz w:val="24"/>
          <w:szCs w:val="20"/>
          <w:u w:val="single"/>
          <w:lang w:eastAsia="ar-SA"/>
        </w:rPr>
        <w:t>TERMIN WYKONANIA ZAMÓWIENIA</w:t>
      </w:r>
      <w:r w:rsidR="006A7A7E" w:rsidRPr="00D53278">
        <w:rPr>
          <w:rFonts w:ascii="Times New Roman" w:eastAsia="Times New Roman" w:hAnsi="Times New Roman" w:cs="Times New Roman"/>
          <w:b/>
          <w:sz w:val="24"/>
          <w:szCs w:val="20"/>
          <w:lang w:eastAsia="ar-SA"/>
        </w:rPr>
        <w:t xml:space="preserve">: </w:t>
      </w:r>
    </w:p>
    <w:p w14:paraId="626DC438" w14:textId="04FCC983" w:rsidR="00D53278" w:rsidRDefault="00CE5194" w:rsidP="00CE5194">
      <w:pPr>
        <w:spacing w:after="0" w:line="240" w:lineRule="auto"/>
        <w:jc w:val="both"/>
        <w:rPr>
          <w:rFonts w:ascii="Times New Roman" w:eastAsia="Times New Roman" w:hAnsi="Times New Roman" w:cs="Times New Roman"/>
          <w:color w:val="000000"/>
          <w:sz w:val="24"/>
          <w:szCs w:val="24"/>
          <w:lang w:eastAsia="pl-PL"/>
        </w:rPr>
      </w:pPr>
      <w:r w:rsidRPr="00CE5194">
        <w:rPr>
          <w:rFonts w:ascii="Times New Roman" w:eastAsia="Times New Roman" w:hAnsi="Times New Roman" w:cs="Times New Roman"/>
          <w:color w:val="000000"/>
          <w:sz w:val="24"/>
          <w:szCs w:val="24"/>
          <w:lang w:eastAsia="pl-PL"/>
        </w:rPr>
        <w:t xml:space="preserve">Zamówienie realizowane będzie w okresie </w:t>
      </w:r>
      <w:r w:rsidRPr="006247A3">
        <w:rPr>
          <w:rFonts w:ascii="Times New Roman" w:eastAsia="Times New Roman" w:hAnsi="Times New Roman" w:cs="Times New Roman"/>
          <w:b/>
          <w:sz w:val="24"/>
          <w:szCs w:val="24"/>
          <w:lang w:eastAsia="pl-PL"/>
        </w:rPr>
        <w:t>od 2 stycznia 20</w:t>
      </w:r>
      <w:r w:rsidR="00D81C44">
        <w:rPr>
          <w:rFonts w:ascii="Times New Roman" w:eastAsia="Times New Roman" w:hAnsi="Times New Roman" w:cs="Times New Roman"/>
          <w:b/>
          <w:sz w:val="24"/>
          <w:szCs w:val="24"/>
          <w:lang w:eastAsia="pl-PL"/>
        </w:rPr>
        <w:t>20</w:t>
      </w:r>
      <w:r w:rsidRPr="006247A3">
        <w:rPr>
          <w:rFonts w:ascii="Times New Roman" w:eastAsia="Times New Roman" w:hAnsi="Times New Roman" w:cs="Times New Roman"/>
          <w:b/>
          <w:sz w:val="24"/>
          <w:szCs w:val="24"/>
          <w:lang w:eastAsia="pl-PL"/>
        </w:rPr>
        <w:t xml:space="preserve"> roku</w:t>
      </w:r>
      <w:r w:rsidRPr="006247A3">
        <w:rPr>
          <w:rFonts w:ascii="Times New Roman" w:eastAsia="Times New Roman" w:hAnsi="Times New Roman" w:cs="Times New Roman"/>
          <w:sz w:val="24"/>
          <w:szCs w:val="24"/>
          <w:lang w:eastAsia="pl-PL"/>
        </w:rPr>
        <w:t xml:space="preserve"> </w:t>
      </w:r>
      <w:r w:rsidRPr="006247A3">
        <w:rPr>
          <w:rFonts w:ascii="Times New Roman" w:eastAsia="Times New Roman" w:hAnsi="Times New Roman" w:cs="Times New Roman"/>
          <w:b/>
          <w:sz w:val="24"/>
          <w:szCs w:val="24"/>
          <w:lang w:eastAsia="pl-PL"/>
        </w:rPr>
        <w:t>do 31 grudnia 20</w:t>
      </w:r>
      <w:r w:rsidR="00D81C44">
        <w:rPr>
          <w:rFonts w:ascii="Times New Roman" w:eastAsia="Times New Roman" w:hAnsi="Times New Roman" w:cs="Times New Roman"/>
          <w:b/>
          <w:sz w:val="24"/>
          <w:szCs w:val="24"/>
          <w:lang w:eastAsia="pl-PL"/>
        </w:rPr>
        <w:t>20</w:t>
      </w:r>
      <w:r w:rsidRPr="006247A3">
        <w:rPr>
          <w:rFonts w:ascii="Times New Roman" w:eastAsia="Times New Roman" w:hAnsi="Times New Roman" w:cs="Times New Roman"/>
          <w:b/>
          <w:sz w:val="24"/>
          <w:szCs w:val="24"/>
          <w:lang w:eastAsia="pl-PL"/>
        </w:rPr>
        <w:t xml:space="preserve"> r., </w:t>
      </w:r>
      <w:r w:rsidRPr="004F6B3A">
        <w:rPr>
          <w:rFonts w:ascii="Times New Roman" w:eastAsia="Times New Roman" w:hAnsi="Times New Roman" w:cs="Times New Roman"/>
          <w:color w:val="000000"/>
          <w:sz w:val="24"/>
          <w:szCs w:val="24"/>
          <w:lang w:eastAsia="pl-PL"/>
        </w:rPr>
        <w:t>łącznie</w:t>
      </w:r>
      <w:r w:rsidRPr="00CE5194">
        <w:rPr>
          <w:rFonts w:ascii="Times New Roman" w:eastAsia="Times New Roman" w:hAnsi="Times New Roman" w:cs="Times New Roman"/>
          <w:color w:val="000000"/>
          <w:sz w:val="24"/>
          <w:szCs w:val="24"/>
          <w:lang w:eastAsia="pl-PL"/>
        </w:rPr>
        <w:t xml:space="preserve"> przez 11 miesięcy. Miesiąc sierpień lub przeł</w:t>
      </w:r>
      <w:r w:rsidR="006247A3">
        <w:rPr>
          <w:rFonts w:ascii="Times New Roman" w:eastAsia="Times New Roman" w:hAnsi="Times New Roman" w:cs="Times New Roman"/>
          <w:color w:val="000000"/>
          <w:sz w:val="24"/>
          <w:szCs w:val="24"/>
          <w:lang w:eastAsia="pl-PL"/>
        </w:rPr>
        <w:t>om miesięcy lipiec/sierpień 20</w:t>
      </w:r>
      <w:r w:rsidR="00D81C44">
        <w:rPr>
          <w:rFonts w:ascii="Times New Roman" w:eastAsia="Times New Roman" w:hAnsi="Times New Roman" w:cs="Times New Roman"/>
          <w:color w:val="000000"/>
          <w:sz w:val="24"/>
          <w:szCs w:val="24"/>
          <w:lang w:eastAsia="pl-PL"/>
        </w:rPr>
        <w:t>20</w:t>
      </w:r>
      <w:r w:rsidRPr="00CE5194">
        <w:rPr>
          <w:rFonts w:ascii="Times New Roman" w:eastAsia="Times New Roman" w:hAnsi="Times New Roman" w:cs="Times New Roman"/>
          <w:color w:val="000000"/>
          <w:sz w:val="24"/>
          <w:szCs w:val="24"/>
          <w:lang w:eastAsia="pl-PL"/>
        </w:rPr>
        <w:t xml:space="preserve"> r. jest okresem urlopowym, w którym Wykonawca nie będzie wykonywał usługi stanowiącej przedmiot zamówienia.</w:t>
      </w:r>
    </w:p>
    <w:p w14:paraId="280D75EE" w14:textId="77777777" w:rsidR="003A511D" w:rsidRDefault="003A511D" w:rsidP="00CE5194">
      <w:pPr>
        <w:spacing w:after="0" w:line="240" w:lineRule="auto"/>
        <w:jc w:val="both"/>
        <w:rPr>
          <w:rFonts w:ascii="Times New Roman" w:eastAsia="Times New Roman" w:hAnsi="Times New Roman" w:cs="Times New Roman"/>
          <w:color w:val="000000"/>
          <w:sz w:val="24"/>
          <w:szCs w:val="24"/>
          <w:lang w:eastAsia="pl-PL"/>
        </w:rPr>
      </w:pPr>
    </w:p>
    <w:p w14:paraId="1549D8A9" w14:textId="77777777" w:rsidR="009E3554" w:rsidRDefault="009E3554" w:rsidP="00CE5194">
      <w:pPr>
        <w:spacing w:after="0" w:line="240" w:lineRule="auto"/>
        <w:jc w:val="both"/>
        <w:rPr>
          <w:rFonts w:ascii="Times New Roman" w:eastAsia="Times New Roman" w:hAnsi="Times New Roman" w:cs="Times New Roman"/>
          <w:color w:val="000000"/>
          <w:sz w:val="24"/>
          <w:szCs w:val="24"/>
          <w:u w:val="single"/>
          <w:lang w:eastAsia="pl-PL"/>
        </w:rPr>
      </w:pPr>
    </w:p>
    <w:p w14:paraId="200F1DF1" w14:textId="77777777" w:rsidR="00CE2ACC" w:rsidRDefault="00CE2ACC" w:rsidP="00CE5194">
      <w:pPr>
        <w:spacing w:after="0" w:line="240" w:lineRule="auto"/>
        <w:jc w:val="both"/>
        <w:rPr>
          <w:rFonts w:ascii="Times New Roman" w:eastAsia="Times New Roman" w:hAnsi="Times New Roman" w:cs="Times New Roman"/>
          <w:color w:val="000000"/>
          <w:sz w:val="24"/>
          <w:szCs w:val="24"/>
          <w:u w:val="single"/>
          <w:lang w:eastAsia="pl-PL"/>
        </w:rPr>
      </w:pPr>
    </w:p>
    <w:p w14:paraId="7EFC66D6" w14:textId="77777777" w:rsidR="00CE2ACC" w:rsidRDefault="00CE2ACC" w:rsidP="00CE5194">
      <w:pPr>
        <w:spacing w:after="0" w:line="240" w:lineRule="auto"/>
        <w:jc w:val="both"/>
        <w:rPr>
          <w:rFonts w:ascii="Times New Roman" w:eastAsia="Times New Roman" w:hAnsi="Times New Roman" w:cs="Times New Roman"/>
          <w:color w:val="000000"/>
          <w:sz w:val="24"/>
          <w:szCs w:val="24"/>
          <w:u w:val="single"/>
          <w:lang w:eastAsia="pl-PL"/>
        </w:rPr>
      </w:pPr>
    </w:p>
    <w:p w14:paraId="34021A1A" w14:textId="77777777" w:rsidR="00CE2ACC" w:rsidRDefault="00CE2ACC" w:rsidP="00CE5194">
      <w:pPr>
        <w:spacing w:after="0" w:line="240" w:lineRule="auto"/>
        <w:jc w:val="both"/>
        <w:rPr>
          <w:rFonts w:ascii="Times New Roman" w:eastAsia="Times New Roman" w:hAnsi="Times New Roman" w:cs="Times New Roman"/>
          <w:color w:val="000000"/>
          <w:sz w:val="24"/>
          <w:szCs w:val="24"/>
          <w:u w:val="single"/>
          <w:lang w:eastAsia="pl-PL"/>
        </w:rPr>
      </w:pPr>
    </w:p>
    <w:p w14:paraId="4FB022BF" w14:textId="77777777" w:rsidR="00CE2ACC" w:rsidRDefault="00CE2ACC" w:rsidP="00CE5194">
      <w:pPr>
        <w:spacing w:after="0" w:line="240" w:lineRule="auto"/>
        <w:jc w:val="both"/>
        <w:rPr>
          <w:rFonts w:ascii="Times New Roman" w:eastAsia="Times New Roman" w:hAnsi="Times New Roman" w:cs="Times New Roman"/>
          <w:color w:val="000000"/>
          <w:sz w:val="24"/>
          <w:szCs w:val="24"/>
          <w:u w:val="single"/>
          <w:lang w:eastAsia="pl-PL"/>
        </w:rPr>
      </w:pPr>
    </w:p>
    <w:p w14:paraId="3331E848" w14:textId="77777777" w:rsidR="00CE2ACC" w:rsidRDefault="00CE2ACC" w:rsidP="00CE5194">
      <w:pPr>
        <w:spacing w:after="0" w:line="240" w:lineRule="auto"/>
        <w:jc w:val="both"/>
        <w:rPr>
          <w:rFonts w:ascii="Times New Roman" w:eastAsia="Times New Roman" w:hAnsi="Times New Roman" w:cs="Times New Roman"/>
          <w:color w:val="000000"/>
          <w:sz w:val="24"/>
          <w:szCs w:val="24"/>
          <w:u w:val="single"/>
          <w:lang w:eastAsia="pl-PL"/>
        </w:rPr>
      </w:pPr>
    </w:p>
    <w:p w14:paraId="1CA8E567" w14:textId="77777777" w:rsidR="00CE2ACC" w:rsidRPr="00D53278" w:rsidRDefault="00CE2ACC" w:rsidP="00CE5194">
      <w:pPr>
        <w:spacing w:after="0" w:line="240" w:lineRule="auto"/>
        <w:jc w:val="both"/>
        <w:rPr>
          <w:rFonts w:ascii="Times New Roman" w:eastAsia="Times New Roman" w:hAnsi="Times New Roman" w:cs="Times New Roman"/>
          <w:color w:val="000000"/>
          <w:sz w:val="24"/>
          <w:szCs w:val="24"/>
          <w:u w:val="single"/>
          <w:lang w:eastAsia="pl-PL"/>
        </w:rPr>
      </w:pPr>
    </w:p>
    <w:p w14:paraId="4D098085" w14:textId="77777777" w:rsidR="00D53278" w:rsidRPr="004F6B3A" w:rsidRDefault="00D53278" w:rsidP="007D3270">
      <w:pPr>
        <w:pStyle w:val="Akapitzlist"/>
        <w:numPr>
          <w:ilvl w:val="0"/>
          <w:numId w:val="13"/>
        </w:numPr>
        <w:spacing w:after="0" w:line="240" w:lineRule="auto"/>
        <w:jc w:val="both"/>
        <w:rPr>
          <w:rFonts w:ascii="Times New Roman" w:eastAsia="Times New Roman" w:hAnsi="Times New Roman" w:cs="Times New Roman"/>
          <w:b/>
          <w:sz w:val="24"/>
          <w:szCs w:val="24"/>
          <w:u w:val="single"/>
          <w:lang w:eastAsia="pl-PL"/>
        </w:rPr>
      </w:pPr>
      <w:r w:rsidRPr="004F6B3A">
        <w:rPr>
          <w:rFonts w:ascii="Times New Roman" w:eastAsia="Times New Roman" w:hAnsi="Times New Roman" w:cs="Times New Roman"/>
          <w:b/>
          <w:sz w:val="24"/>
          <w:szCs w:val="24"/>
          <w:u w:val="single"/>
          <w:lang w:eastAsia="pl-PL"/>
        </w:rPr>
        <w:lastRenderedPageBreak/>
        <w:t>SKŁADANIE OFERT CZĘŚCIOWYCH</w:t>
      </w:r>
    </w:p>
    <w:p w14:paraId="00943FD8" w14:textId="77777777" w:rsidR="00D53278" w:rsidRPr="004F6B3A" w:rsidRDefault="00D53278" w:rsidP="00D53278">
      <w:pPr>
        <w:pStyle w:val="Akapitzlist"/>
        <w:spacing w:after="0" w:line="240" w:lineRule="auto"/>
        <w:ind w:left="1080"/>
        <w:jc w:val="both"/>
        <w:rPr>
          <w:rFonts w:ascii="Times New Roman" w:eastAsia="Times New Roman" w:hAnsi="Times New Roman" w:cs="Times New Roman"/>
          <w:sz w:val="24"/>
          <w:szCs w:val="24"/>
          <w:u w:val="single"/>
          <w:lang w:eastAsia="pl-PL"/>
        </w:rPr>
      </w:pPr>
    </w:p>
    <w:p w14:paraId="5261E68F" w14:textId="77777777" w:rsidR="00D53278" w:rsidRPr="004F6B3A" w:rsidRDefault="00D53278" w:rsidP="00D53278">
      <w:pPr>
        <w:spacing w:after="0" w:line="240" w:lineRule="auto"/>
        <w:jc w:val="both"/>
        <w:rPr>
          <w:rFonts w:ascii="Times New Roman" w:eastAsia="Times New Roman" w:hAnsi="Times New Roman" w:cs="Times New Roman"/>
          <w:sz w:val="24"/>
          <w:szCs w:val="24"/>
          <w:lang w:eastAsia="pl-PL"/>
        </w:rPr>
      </w:pPr>
      <w:r w:rsidRPr="004F6B3A">
        <w:rPr>
          <w:rFonts w:ascii="Times New Roman" w:eastAsia="Times New Roman" w:hAnsi="Times New Roman" w:cs="Times New Roman"/>
          <w:sz w:val="24"/>
          <w:szCs w:val="24"/>
          <w:lang w:eastAsia="pl-PL"/>
        </w:rPr>
        <w:t>Zamawiający nie dopuszcza składanie ofert częściowych</w:t>
      </w:r>
    </w:p>
    <w:p w14:paraId="10D6D26C" w14:textId="77777777" w:rsidR="00CE5194" w:rsidRPr="00CE5194" w:rsidRDefault="00CE5194" w:rsidP="00CE5194">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1C532957" w14:textId="77777777" w:rsidR="001C56AB" w:rsidRPr="004F6B3A" w:rsidRDefault="00D53278" w:rsidP="007D3270">
      <w:pPr>
        <w:pStyle w:val="Akapitzlist"/>
        <w:numPr>
          <w:ilvl w:val="0"/>
          <w:numId w:val="13"/>
        </w:numPr>
        <w:tabs>
          <w:tab w:val="left" w:pos="540"/>
          <w:tab w:val="left" w:leader="dot" w:pos="4422"/>
          <w:tab w:val="left" w:leader="dot" w:pos="4535"/>
        </w:tabs>
        <w:suppressAutoHyphens/>
        <w:spacing w:after="120" w:line="240" w:lineRule="auto"/>
        <w:jc w:val="both"/>
        <w:rPr>
          <w:rFonts w:ascii="FrankfurtGothic" w:eastAsia="Times New Roman" w:hAnsi="FrankfurtGothic" w:cs="FrankfurtGothic"/>
          <w:b/>
          <w:sz w:val="19"/>
          <w:szCs w:val="20"/>
          <w:lang w:eastAsia="ar-SA"/>
        </w:rPr>
      </w:pPr>
      <w:r w:rsidRPr="004F6B3A">
        <w:rPr>
          <w:rFonts w:ascii="Times New Roman" w:eastAsia="Times New Roman" w:hAnsi="Times New Roman" w:cs="Times New Roman"/>
          <w:b/>
          <w:sz w:val="24"/>
          <w:szCs w:val="20"/>
          <w:u w:val="single"/>
          <w:lang w:eastAsia="ar-SA"/>
        </w:rPr>
        <w:t>WARUNKI UDZIAŁU W POSTĘPOWANIU ORAZ PODSTAWY WYKLUCZENIA WYKONAWCY, W TYM O KTÓRYCH MOWA W ART. 24 UST. 5 USTAWY O ZAMÓWINIACH PUBLICZNYCH</w:t>
      </w:r>
    </w:p>
    <w:p w14:paraId="3D65B99C" w14:textId="77777777" w:rsidR="004274E3" w:rsidRDefault="004274E3" w:rsidP="004274E3">
      <w:pPr>
        <w:tabs>
          <w:tab w:val="left" w:pos="9000"/>
        </w:tabs>
        <w:suppressAutoHyphens/>
        <w:spacing w:after="0" w:line="258" w:lineRule="atLeast"/>
        <w:jc w:val="both"/>
        <w:rPr>
          <w:rFonts w:ascii="Times New Roman" w:eastAsia="Times New Roman" w:hAnsi="Times New Roman" w:cs="Times New Roman"/>
          <w:sz w:val="24"/>
          <w:szCs w:val="20"/>
          <w:lang w:eastAsia="ar-SA"/>
        </w:rPr>
      </w:pPr>
    </w:p>
    <w:p w14:paraId="028E68B2" w14:textId="77777777" w:rsidR="00427F72" w:rsidRPr="004F6B3A" w:rsidRDefault="00427F72" w:rsidP="00427F72">
      <w:pPr>
        <w:pStyle w:val="Akapitzlist"/>
        <w:numPr>
          <w:ilvl w:val="0"/>
          <w:numId w:val="15"/>
        </w:numPr>
        <w:tabs>
          <w:tab w:val="left" w:pos="9000"/>
        </w:tabs>
        <w:suppressAutoHyphens/>
        <w:spacing w:after="0" w:line="258" w:lineRule="atLeast"/>
        <w:jc w:val="both"/>
        <w:rPr>
          <w:rFonts w:ascii="Times New Roman" w:eastAsia="Times New Roman" w:hAnsi="Times New Roman" w:cs="Times New Roman"/>
          <w:sz w:val="24"/>
          <w:szCs w:val="20"/>
          <w:lang w:eastAsia="ar-SA"/>
        </w:rPr>
      </w:pPr>
      <w:r w:rsidRPr="004F6B3A">
        <w:rPr>
          <w:rFonts w:ascii="Times New Roman" w:eastAsia="Times New Roman" w:hAnsi="Times New Roman" w:cs="Times New Roman"/>
          <w:sz w:val="24"/>
          <w:szCs w:val="20"/>
          <w:lang w:eastAsia="ar-SA"/>
        </w:rPr>
        <w:t xml:space="preserve">O </w:t>
      </w:r>
      <w:r w:rsidR="001C56AB" w:rsidRPr="004F6B3A">
        <w:rPr>
          <w:rFonts w:ascii="Times New Roman" w:eastAsia="Times New Roman" w:hAnsi="Times New Roman" w:cs="Times New Roman"/>
          <w:sz w:val="24"/>
          <w:szCs w:val="20"/>
          <w:lang w:eastAsia="ar-SA"/>
        </w:rPr>
        <w:t>udzielenie zamówienia mog</w:t>
      </w:r>
      <w:r w:rsidRPr="004F6B3A">
        <w:rPr>
          <w:rFonts w:ascii="Times New Roman" w:eastAsia="Times New Roman" w:hAnsi="Times New Roman" w:cs="Times New Roman"/>
          <w:sz w:val="24"/>
          <w:szCs w:val="20"/>
          <w:lang w:eastAsia="ar-SA"/>
        </w:rPr>
        <w:t xml:space="preserve">ą ubiegać się wykonawcy, którzy nie podlegają  wykluczeniu na podstawie art. 24 ust. 1 </w:t>
      </w:r>
      <w:proofErr w:type="spellStart"/>
      <w:r w:rsidRPr="004F6B3A">
        <w:rPr>
          <w:rFonts w:ascii="Times New Roman" w:eastAsia="Times New Roman" w:hAnsi="Times New Roman" w:cs="Times New Roman"/>
          <w:sz w:val="24"/>
          <w:szCs w:val="20"/>
          <w:lang w:eastAsia="ar-SA"/>
        </w:rPr>
        <w:t>Pzp</w:t>
      </w:r>
      <w:proofErr w:type="spellEnd"/>
    </w:p>
    <w:p w14:paraId="2C533208" w14:textId="77777777" w:rsidR="00427F72" w:rsidRPr="004F6B3A" w:rsidRDefault="00427F72" w:rsidP="00427F72">
      <w:pPr>
        <w:pStyle w:val="Akapitzlist"/>
        <w:numPr>
          <w:ilvl w:val="0"/>
          <w:numId w:val="15"/>
        </w:numPr>
        <w:tabs>
          <w:tab w:val="left" w:pos="9000"/>
        </w:tabs>
        <w:suppressAutoHyphens/>
        <w:spacing w:after="0" w:line="258" w:lineRule="atLeast"/>
        <w:jc w:val="both"/>
        <w:rPr>
          <w:rFonts w:ascii="Times New Roman" w:eastAsia="Times New Roman" w:hAnsi="Times New Roman" w:cs="Times New Roman"/>
          <w:sz w:val="24"/>
          <w:szCs w:val="20"/>
          <w:lang w:eastAsia="ar-SA"/>
        </w:rPr>
      </w:pPr>
      <w:r w:rsidRPr="004F6B3A">
        <w:rPr>
          <w:rFonts w:ascii="Times New Roman" w:eastAsia="Times New Roman" w:hAnsi="Times New Roman" w:cs="Times New Roman"/>
          <w:sz w:val="24"/>
          <w:szCs w:val="20"/>
          <w:lang w:eastAsia="ar-SA"/>
        </w:rPr>
        <w:t>Z postępowania zostanie wykluczony wykonawca, wobec którego zachodzą  przesłanki określone w art. 24 ust. 1, pkt. 12 – 23.</w:t>
      </w:r>
    </w:p>
    <w:p w14:paraId="0EB32DAF" w14:textId="77777777" w:rsidR="00427F72" w:rsidRPr="004F6B3A" w:rsidRDefault="00427F72" w:rsidP="00427F72">
      <w:pPr>
        <w:pStyle w:val="Akapitzlist"/>
        <w:numPr>
          <w:ilvl w:val="0"/>
          <w:numId w:val="15"/>
        </w:numPr>
        <w:tabs>
          <w:tab w:val="left" w:pos="9000"/>
        </w:tabs>
        <w:suppressAutoHyphens/>
        <w:spacing w:after="0" w:line="258" w:lineRule="atLeast"/>
        <w:jc w:val="both"/>
        <w:rPr>
          <w:rFonts w:ascii="Times New Roman" w:eastAsia="Times New Roman" w:hAnsi="Times New Roman" w:cs="Times New Roman"/>
          <w:sz w:val="24"/>
          <w:szCs w:val="20"/>
          <w:lang w:eastAsia="ar-SA"/>
        </w:rPr>
      </w:pPr>
      <w:r w:rsidRPr="004F6B3A">
        <w:rPr>
          <w:rFonts w:ascii="Times New Roman" w:eastAsia="Times New Roman" w:hAnsi="Times New Roman" w:cs="Times New Roman"/>
          <w:sz w:val="24"/>
          <w:szCs w:val="20"/>
          <w:lang w:eastAsia="ar-SA"/>
        </w:rPr>
        <w:t xml:space="preserve">W przypadku wykonawców wspólnie ubiegających się o udzielenie zamówienia, żaden z wykonawców nie może podlegać wykluczeniu z powodu niespełnienia warunków,  o których mowa  w art. 24 ust. 1 ustawy </w:t>
      </w:r>
      <w:proofErr w:type="spellStart"/>
      <w:r w:rsidRPr="004F6B3A">
        <w:rPr>
          <w:rFonts w:ascii="Times New Roman" w:eastAsia="Times New Roman" w:hAnsi="Times New Roman" w:cs="Times New Roman"/>
          <w:sz w:val="24"/>
          <w:szCs w:val="20"/>
          <w:lang w:eastAsia="ar-SA"/>
        </w:rPr>
        <w:t>Pzp</w:t>
      </w:r>
      <w:proofErr w:type="spellEnd"/>
      <w:r w:rsidRPr="004F6B3A">
        <w:rPr>
          <w:rFonts w:ascii="Times New Roman" w:eastAsia="Times New Roman" w:hAnsi="Times New Roman" w:cs="Times New Roman"/>
          <w:sz w:val="24"/>
          <w:szCs w:val="20"/>
          <w:lang w:eastAsia="ar-SA"/>
        </w:rPr>
        <w:t>.</w:t>
      </w:r>
    </w:p>
    <w:p w14:paraId="0AEC55B7" w14:textId="77777777" w:rsidR="00427F72" w:rsidRPr="004F6B3A" w:rsidRDefault="00427F72" w:rsidP="00427F72">
      <w:pPr>
        <w:pStyle w:val="Akapitzlist"/>
        <w:numPr>
          <w:ilvl w:val="0"/>
          <w:numId w:val="15"/>
        </w:numPr>
        <w:tabs>
          <w:tab w:val="left" w:pos="9000"/>
        </w:tabs>
        <w:suppressAutoHyphens/>
        <w:spacing w:after="0" w:line="258" w:lineRule="atLeast"/>
        <w:jc w:val="both"/>
        <w:rPr>
          <w:rFonts w:ascii="Times New Roman" w:eastAsia="Times New Roman" w:hAnsi="Times New Roman" w:cs="Times New Roman"/>
          <w:sz w:val="24"/>
          <w:szCs w:val="20"/>
          <w:lang w:eastAsia="ar-SA"/>
        </w:rPr>
      </w:pPr>
      <w:r w:rsidRPr="004F6B3A">
        <w:rPr>
          <w:rFonts w:ascii="Times New Roman" w:eastAsia="Times New Roman" w:hAnsi="Times New Roman" w:cs="Times New Roman"/>
          <w:sz w:val="24"/>
          <w:szCs w:val="20"/>
          <w:lang w:eastAsia="ar-SA"/>
        </w:rPr>
        <w:t xml:space="preserve">Zamawiający może wykluczyć wykonawcę na każdym etapie postępowania </w:t>
      </w:r>
      <w:r w:rsidRPr="004F6B3A">
        <w:rPr>
          <w:rFonts w:ascii="Times New Roman" w:eastAsia="Times New Roman" w:hAnsi="Times New Roman" w:cs="Times New Roman"/>
          <w:sz w:val="24"/>
          <w:szCs w:val="20"/>
          <w:lang w:eastAsia="ar-SA"/>
        </w:rPr>
        <w:br/>
        <w:t>o udzielenie zamówienia</w:t>
      </w:r>
    </w:p>
    <w:p w14:paraId="27A0F75E" w14:textId="77777777" w:rsidR="00CC68DC" w:rsidRPr="00215CB4" w:rsidRDefault="00CC68DC" w:rsidP="001C56AB">
      <w:pPr>
        <w:tabs>
          <w:tab w:val="left" w:pos="9000"/>
        </w:tabs>
        <w:suppressAutoHyphens/>
        <w:spacing w:after="0" w:line="258" w:lineRule="atLeast"/>
        <w:jc w:val="both"/>
        <w:rPr>
          <w:rFonts w:ascii="Times New Roman" w:hAnsi="Times New Roman" w:cs="Times New Roman"/>
          <w:sz w:val="24"/>
          <w:szCs w:val="24"/>
        </w:rPr>
      </w:pPr>
    </w:p>
    <w:p w14:paraId="653E993A" w14:textId="77777777" w:rsidR="001C56AB" w:rsidRPr="00782669" w:rsidRDefault="001C56AB" w:rsidP="001C56AB">
      <w:pPr>
        <w:autoSpaceDE w:val="0"/>
        <w:autoSpaceDN w:val="0"/>
        <w:adjustRightInd w:val="0"/>
        <w:spacing w:after="0" w:line="240" w:lineRule="auto"/>
        <w:jc w:val="both"/>
        <w:rPr>
          <w:rFonts w:ascii="Times New Roman" w:hAnsi="Times New Roman" w:cs="Times New Roman"/>
          <w:sz w:val="24"/>
          <w:szCs w:val="24"/>
        </w:rPr>
      </w:pPr>
      <w:r w:rsidRPr="00782669">
        <w:rPr>
          <w:rFonts w:ascii="Times New Roman" w:hAnsi="Times New Roman" w:cs="Times New Roman"/>
          <w:sz w:val="24"/>
          <w:szCs w:val="24"/>
        </w:rPr>
        <w:t>Z zobowiązania potwierdzającego udostepnienie zasobów przez inne podmioty musi bezspornie i jednoznacznie wynikać w szczególności:</w:t>
      </w:r>
    </w:p>
    <w:p w14:paraId="2D893C3C" w14:textId="77777777" w:rsidR="001C56AB" w:rsidRPr="00215CB4" w:rsidRDefault="001C56AB" w:rsidP="001C56AB">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1) zakres dostępnych wykonawcy zasobów innego podmiotu;</w:t>
      </w:r>
    </w:p>
    <w:p w14:paraId="04D88E6F" w14:textId="77777777" w:rsidR="001C56AB" w:rsidRPr="00215CB4" w:rsidRDefault="001C56AB" w:rsidP="001C56AB">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2) sposób wykorzystania zasobów innego podmiotu, przez wykonawcę, przy wykonywaniu zamówienia publicznego;</w:t>
      </w:r>
    </w:p>
    <w:p w14:paraId="02DCFA7D" w14:textId="77777777" w:rsidR="001C56AB" w:rsidRPr="00215CB4" w:rsidRDefault="001C56AB" w:rsidP="001C56AB">
      <w:pPr>
        <w:tabs>
          <w:tab w:val="left" w:pos="9000"/>
        </w:tabs>
        <w:suppressAutoHyphens/>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3) zakres i okres udziału innego podmiotu przy wykonywaniu zamówienia;</w:t>
      </w:r>
    </w:p>
    <w:p w14:paraId="72824FCB" w14:textId="77777777" w:rsidR="001C56AB" w:rsidRDefault="001C56AB" w:rsidP="001C56AB">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4) czy podmiot, na zdolnościach którego wykonawca polega w odniesi</w:t>
      </w:r>
      <w:r w:rsidR="00C463ED">
        <w:rPr>
          <w:rFonts w:ascii="Times New Roman" w:hAnsi="Times New Roman" w:cs="Times New Roman"/>
          <w:sz w:val="24"/>
          <w:szCs w:val="24"/>
        </w:rPr>
        <w:t>eniu do warunków udziału w postę</w:t>
      </w:r>
      <w:r w:rsidRPr="00215CB4">
        <w:rPr>
          <w:rFonts w:ascii="Times New Roman" w:hAnsi="Times New Roman" w:cs="Times New Roman"/>
          <w:sz w:val="24"/>
          <w:szCs w:val="24"/>
        </w:rPr>
        <w:t>powaniu dotyczących wykształcenia, kwalifikacji zawodowych lub doświadczenia, zrealizuje roboty budowlane lub usługi, których wskazane zdolności dotyczą.</w:t>
      </w:r>
    </w:p>
    <w:p w14:paraId="0C3C1C68" w14:textId="77777777" w:rsidR="00CC68DC" w:rsidRPr="00215CB4" w:rsidRDefault="00CC68DC" w:rsidP="001C56AB">
      <w:pPr>
        <w:autoSpaceDE w:val="0"/>
        <w:autoSpaceDN w:val="0"/>
        <w:adjustRightInd w:val="0"/>
        <w:spacing w:after="0" w:line="240" w:lineRule="auto"/>
        <w:jc w:val="both"/>
        <w:rPr>
          <w:rFonts w:ascii="Times New Roman" w:hAnsi="Times New Roman" w:cs="Times New Roman"/>
          <w:sz w:val="24"/>
          <w:szCs w:val="24"/>
        </w:rPr>
      </w:pPr>
    </w:p>
    <w:p w14:paraId="791A7D59" w14:textId="77777777" w:rsidR="001C56AB" w:rsidRDefault="001C56AB" w:rsidP="001C56AB">
      <w:pPr>
        <w:tabs>
          <w:tab w:val="left" w:pos="9000"/>
        </w:tabs>
        <w:suppressAutoHyphens/>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 xml:space="preserve">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w:t>
      </w:r>
      <w:r w:rsidR="00CC68DC">
        <w:rPr>
          <w:rFonts w:ascii="Times New Roman" w:hAnsi="Times New Roman" w:cs="Times New Roman"/>
          <w:sz w:val="24"/>
          <w:szCs w:val="24"/>
        </w:rPr>
        <w:br/>
      </w:r>
      <w:r w:rsidRPr="00215CB4">
        <w:rPr>
          <w:rFonts w:ascii="Times New Roman" w:hAnsi="Times New Roman" w:cs="Times New Roman"/>
          <w:sz w:val="24"/>
          <w:szCs w:val="24"/>
        </w:rPr>
        <w:t>i ust. 5.</w:t>
      </w:r>
    </w:p>
    <w:p w14:paraId="0847A8AF" w14:textId="77777777" w:rsidR="00CC68DC" w:rsidRPr="00215CB4" w:rsidRDefault="00CC68DC" w:rsidP="001C56AB">
      <w:pPr>
        <w:tabs>
          <w:tab w:val="left" w:pos="9000"/>
        </w:tabs>
        <w:suppressAutoHyphens/>
        <w:spacing w:after="0" w:line="240" w:lineRule="auto"/>
        <w:jc w:val="both"/>
        <w:rPr>
          <w:rFonts w:ascii="Times New Roman" w:hAnsi="Times New Roman" w:cs="Times New Roman"/>
          <w:sz w:val="24"/>
          <w:szCs w:val="24"/>
        </w:rPr>
      </w:pPr>
    </w:p>
    <w:p w14:paraId="401F0409" w14:textId="77777777" w:rsidR="00CC68DC" w:rsidRDefault="00CC68DC" w:rsidP="001C56AB">
      <w:pPr>
        <w:spacing w:after="0" w:line="240" w:lineRule="auto"/>
        <w:jc w:val="both"/>
        <w:rPr>
          <w:rFonts w:ascii="Times New Roman" w:eastAsia="Times New Roman" w:hAnsi="Times New Roman" w:cs="Times New Roman"/>
          <w:b/>
          <w:sz w:val="24"/>
          <w:szCs w:val="24"/>
          <w:lang w:eastAsia="pl-PL"/>
        </w:rPr>
      </w:pPr>
    </w:p>
    <w:p w14:paraId="00EAAB89"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45C34737" w14:textId="77777777" w:rsidR="00CC68DC" w:rsidRDefault="00CC68DC" w:rsidP="001C56AB">
      <w:pPr>
        <w:spacing w:after="0" w:line="240" w:lineRule="auto"/>
        <w:jc w:val="both"/>
        <w:rPr>
          <w:rFonts w:ascii="Times New Roman" w:eastAsia="Times New Roman" w:hAnsi="Times New Roman" w:cs="Times New Roman"/>
          <w:b/>
          <w:sz w:val="24"/>
          <w:szCs w:val="24"/>
          <w:lang w:eastAsia="pl-PL"/>
        </w:rPr>
      </w:pPr>
    </w:p>
    <w:p w14:paraId="6F8FD568"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Wykonawca, który polega na sytuacji finansowej lub ekonomicznej innych podmiotów, odpowiada solidarnie z podmiotem, który zobowiązał się do udostępnienia zasobów, </w:t>
      </w:r>
      <w:r w:rsidR="003A1C4D">
        <w:rPr>
          <w:rFonts w:ascii="Times New Roman" w:eastAsia="Times New Roman" w:hAnsi="Times New Roman" w:cs="Times New Roman"/>
          <w:sz w:val="24"/>
          <w:szCs w:val="24"/>
          <w:lang w:eastAsia="pl-PL"/>
        </w:rPr>
        <w:br/>
      </w:r>
      <w:r w:rsidRPr="00215CB4">
        <w:rPr>
          <w:rFonts w:ascii="Times New Roman" w:eastAsia="Times New Roman" w:hAnsi="Times New Roman" w:cs="Times New Roman"/>
          <w:sz w:val="24"/>
          <w:szCs w:val="24"/>
          <w:lang w:eastAsia="pl-PL"/>
        </w:rPr>
        <w:t>za szkodę poniesioną przez zamawiającego powstałą wskutek nieudostępnienia tych zasobów, chyba że za nieudostępnienie zasobów nie ponosi winy.</w:t>
      </w:r>
    </w:p>
    <w:p w14:paraId="7BFAE692" w14:textId="77777777" w:rsidR="00CC68DC" w:rsidRDefault="00CC68DC" w:rsidP="001C56AB">
      <w:pPr>
        <w:spacing w:after="0" w:line="240" w:lineRule="auto"/>
        <w:jc w:val="both"/>
        <w:rPr>
          <w:rFonts w:ascii="Times New Roman" w:eastAsia="Times New Roman" w:hAnsi="Times New Roman" w:cs="Times New Roman"/>
          <w:b/>
          <w:sz w:val="24"/>
          <w:szCs w:val="24"/>
          <w:lang w:eastAsia="pl-PL"/>
        </w:rPr>
      </w:pPr>
    </w:p>
    <w:p w14:paraId="636C6F8A"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w:t>
      </w:r>
    </w:p>
    <w:p w14:paraId="51FFEEC1" w14:textId="77777777" w:rsidR="00CC68DC" w:rsidRDefault="001C56AB" w:rsidP="007D3270">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CC68DC">
        <w:rPr>
          <w:rFonts w:ascii="Times New Roman" w:eastAsia="Times New Roman" w:hAnsi="Times New Roman" w:cs="Times New Roman"/>
          <w:sz w:val="24"/>
          <w:szCs w:val="24"/>
          <w:lang w:eastAsia="pl-PL"/>
        </w:rPr>
        <w:t>zastąpił ten podmiot innym podmiotem lub podmiotami lub</w:t>
      </w:r>
    </w:p>
    <w:p w14:paraId="627731FC" w14:textId="77777777" w:rsidR="001C56AB" w:rsidRDefault="001C56AB" w:rsidP="007D3270">
      <w:pPr>
        <w:pStyle w:val="Akapitzlist"/>
        <w:numPr>
          <w:ilvl w:val="1"/>
          <w:numId w:val="17"/>
        </w:numPr>
        <w:spacing w:after="0" w:line="240" w:lineRule="auto"/>
        <w:jc w:val="both"/>
        <w:rPr>
          <w:rFonts w:ascii="Times New Roman" w:eastAsia="Times New Roman" w:hAnsi="Times New Roman" w:cs="Times New Roman"/>
          <w:sz w:val="24"/>
          <w:szCs w:val="24"/>
          <w:lang w:eastAsia="pl-PL"/>
        </w:rPr>
      </w:pPr>
      <w:r w:rsidRPr="00CC68DC">
        <w:rPr>
          <w:rFonts w:ascii="Times New Roman" w:eastAsia="Times New Roman" w:hAnsi="Times New Roman" w:cs="Times New Roman"/>
          <w:sz w:val="24"/>
          <w:szCs w:val="24"/>
          <w:lang w:eastAsia="pl-PL"/>
        </w:rPr>
        <w:lastRenderedPageBreak/>
        <w:t>zobowiązał się do osobistego wykonania odpowiedniej części zamówienia, jeżeli wykaże zdolności techniczne lub zawodowe lub sytuację finansową lub ekonomiczną, o których mowa w ust. 1.</w:t>
      </w:r>
    </w:p>
    <w:p w14:paraId="2FFBE364" w14:textId="77777777" w:rsidR="0019389C" w:rsidRPr="00CC68DC" w:rsidRDefault="0019389C" w:rsidP="0019389C">
      <w:pPr>
        <w:pStyle w:val="Akapitzlist"/>
        <w:spacing w:after="0" w:line="240" w:lineRule="auto"/>
        <w:jc w:val="both"/>
        <w:rPr>
          <w:rFonts w:ascii="Times New Roman" w:eastAsia="Times New Roman" w:hAnsi="Times New Roman" w:cs="Times New Roman"/>
          <w:sz w:val="24"/>
          <w:szCs w:val="24"/>
          <w:lang w:eastAsia="pl-PL"/>
        </w:rPr>
      </w:pPr>
    </w:p>
    <w:p w14:paraId="11C58284" w14:textId="77777777" w:rsidR="001C56AB" w:rsidRDefault="001C56AB" w:rsidP="001C56AB">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bCs/>
          <w:sz w:val="24"/>
          <w:szCs w:val="20"/>
          <w:lang w:eastAsia="ar-SA"/>
        </w:rPr>
        <w:t>V</w:t>
      </w:r>
      <w:r w:rsidR="00D626E3">
        <w:rPr>
          <w:rFonts w:ascii="Times New Roman" w:eastAsia="Times New Roman" w:hAnsi="Times New Roman" w:cs="Times New Roman"/>
          <w:b/>
          <w:bCs/>
          <w:sz w:val="24"/>
          <w:szCs w:val="20"/>
          <w:lang w:eastAsia="ar-SA"/>
        </w:rPr>
        <w:t>I</w:t>
      </w:r>
      <w:r w:rsidRPr="00215CB4">
        <w:rPr>
          <w:rFonts w:ascii="Times New Roman" w:eastAsia="Times New Roman" w:hAnsi="Times New Roman" w:cs="Times New Roman"/>
          <w:b/>
          <w:bCs/>
          <w:sz w:val="24"/>
          <w:szCs w:val="20"/>
          <w:lang w:eastAsia="ar-SA"/>
        </w:rPr>
        <w:t xml:space="preserve">A.  </w:t>
      </w:r>
      <w:r w:rsidRPr="00215CB4">
        <w:rPr>
          <w:rFonts w:ascii="Times New Roman" w:eastAsia="Times New Roman" w:hAnsi="Times New Roman" w:cs="Times New Roman"/>
          <w:b/>
          <w:sz w:val="24"/>
          <w:szCs w:val="20"/>
          <w:u w:val="single"/>
          <w:lang w:eastAsia="ar-SA"/>
        </w:rPr>
        <w:t>PODSTAWY WYKLUCZENIA, O KTÓRYCH MOWA W ART. 24 UST. 5 USTAWY:</w:t>
      </w:r>
    </w:p>
    <w:p w14:paraId="612CBFFE" w14:textId="77777777" w:rsidR="00427F72" w:rsidRPr="004F6B3A" w:rsidRDefault="00427F72" w:rsidP="001C56AB">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sz w:val="24"/>
          <w:szCs w:val="20"/>
          <w:lang w:eastAsia="ar-SA"/>
        </w:rPr>
      </w:pPr>
      <w:r w:rsidRPr="004F6B3A">
        <w:rPr>
          <w:rFonts w:ascii="Times New Roman" w:eastAsia="Times New Roman" w:hAnsi="Times New Roman" w:cs="Times New Roman"/>
          <w:sz w:val="24"/>
          <w:szCs w:val="20"/>
          <w:lang w:eastAsia="ar-SA"/>
        </w:rPr>
        <w:t xml:space="preserve">Zamawiający nie stosuje w postępowaniu podstaw wykluczenia, o których mowa w art. 24 ust. 5 ustawy </w:t>
      </w:r>
      <w:proofErr w:type="spellStart"/>
      <w:r w:rsidRPr="004F6B3A">
        <w:rPr>
          <w:rFonts w:ascii="Times New Roman" w:eastAsia="Times New Roman" w:hAnsi="Times New Roman" w:cs="Times New Roman"/>
          <w:sz w:val="24"/>
          <w:szCs w:val="20"/>
          <w:lang w:eastAsia="ar-SA"/>
        </w:rPr>
        <w:t>Pzp</w:t>
      </w:r>
      <w:proofErr w:type="spellEnd"/>
      <w:r w:rsidRPr="004F6B3A">
        <w:rPr>
          <w:rFonts w:ascii="Times New Roman" w:eastAsia="Times New Roman" w:hAnsi="Times New Roman" w:cs="Times New Roman"/>
          <w:sz w:val="24"/>
          <w:szCs w:val="20"/>
          <w:lang w:eastAsia="ar-SA"/>
        </w:rPr>
        <w:t>.</w:t>
      </w:r>
    </w:p>
    <w:p w14:paraId="0CCE5C67" w14:textId="77777777" w:rsidR="001C56AB" w:rsidRPr="00215CB4" w:rsidRDefault="001C56AB" w:rsidP="001C56AB">
      <w:pPr>
        <w:spacing w:after="120" w:line="240" w:lineRule="auto"/>
        <w:jc w:val="both"/>
        <w:rPr>
          <w:rFonts w:ascii="Times New Roman" w:eastAsia="Times New Roman" w:hAnsi="Times New Roman" w:cs="Times New Roman"/>
          <w:b/>
          <w:sz w:val="24"/>
          <w:szCs w:val="24"/>
          <w:lang w:eastAsia="pl-PL"/>
        </w:rPr>
      </w:pPr>
      <w:r w:rsidRPr="00215CB4">
        <w:rPr>
          <w:rFonts w:ascii="Times New Roman" w:eastAsia="Times New Roman" w:hAnsi="Times New Roman" w:cs="Times New Roman"/>
          <w:b/>
          <w:sz w:val="24"/>
          <w:szCs w:val="24"/>
          <w:lang w:eastAsia="pl-PL"/>
        </w:rPr>
        <w:t>15. Ofertę wykonawcy wykluczonego uznaje się za odrzuconą.</w:t>
      </w:r>
    </w:p>
    <w:p w14:paraId="63BB88D3" w14:textId="77777777" w:rsidR="001C56AB" w:rsidRPr="00215CB4" w:rsidRDefault="001C56AB" w:rsidP="001C56AB">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lang w:eastAsia="ar-SA"/>
        </w:rPr>
        <w:t>V</w:t>
      </w:r>
      <w:r w:rsidR="00D626E3">
        <w:rPr>
          <w:rFonts w:ascii="Times New Roman" w:eastAsia="Times New Roman" w:hAnsi="Times New Roman" w:cs="Times New Roman"/>
          <w:b/>
          <w:sz w:val="24"/>
          <w:szCs w:val="20"/>
          <w:lang w:eastAsia="ar-SA"/>
        </w:rPr>
        <w:t>I</w:t>
      </w:r>
      <w:r w:rsidRPr="00215CB4">
        <w:rPr>
          <w:rFonts w:ascii="Times New Roman" w:eastAsia="Times New Roman" w:hAnsi="Times New Roman" w:cs="Times New Roman"/>
          <w:b/>
          <w:sz w:val="24"/>
          <w:szCs w:val="20"/>
          <w:lang w:eastAsia="ar-SA"/>
        </w:rPr>
        <w:t xml:space="preserve">I. </w:t>
      </w:r>
      <w:r w:rsidRPr="00215CB4">
        <w:rPr>
          <w:rFonts w:ascii="Times New Roman" w:eastAsia="Times New Roman" w:hAnsi="Times New Roman" w:cs="Times New Roman"/>
          <w:b/>
          <w:sz w:val="24"/>
          <w:szCs w:val="20"/>
          <w:u w:val="single"/>
          <w:lang w:eastAsia="ar-SA"/>
        </w:rPr>
        <w:t>WYKAZ OŚWIADCZEŃ LUB DOKUMENTÓW, POTWIERDZAJĄCYCH SPEŁNIANIE WARUNKÓW UDZIAŁU W POSTĘPOWANIU ORAZ BRAK PODSTAW WYKLUCZENIA:</w:t>
      </w:r>
    </w:p>
    <w:p w14:paraId="2C7CE357" w14:textId="77777777" w:rsidR="001C56AB" w:rsidRPr="00215CB4" w:rsidRDefault="001C56AB" w:rsidP="001C56AB">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u w:val="single"/>
          <w:lang w:eastAsia="ar-SA"/>
        </w:rPr>
        <w:t>VI</w:t>
      </w:r>
      <w:r w:rsidR="00D626E3">
        <w:rPr>
          <w:rFonts w:ascii="Times New Roman" w:eastAsia="Times New Roman" w:hAnsi="Times New Roman" w:cs="Times New Roman"/>
          <w:b/>
          <w:sz w:val="24"/>
          <w:szCs w:val="20"/>
          <w:u w:val="single"/>
          <w:lang w:eastAsia="ar-SA"/>
        </w:rPr>
        <w:t>I</w:t>
      </w:r>
      <w:r w:rsidRPr="00215CB4">
        <w:rPr>
          <w:rFonts w:ascii="Times New Roman" w:eastAsia="Times New Roman" w:hAnsi="Times New Roman" w:cs="Times New Roman"/>
          <w:b/>
          <w:sz w:val="24"/>
          <w:szCs w:val="20"/>
          <w:u w:val="single"/>
          <w:lang w:eastAsia="ar-SA"/>
        </w:rPr>
        <w:t xml:space="preserve">.I. składanych </w:t>
      </w:r>
      <w:r w:rsidR="00C11DE6">
        <w:rPr>
          <w:rFonts w:ascii="Times New Roman" w:eastAsia="Times New Roman" w:hAnsi="Times New Roman" w:cs="Times New Roman"/>
          <w:b/>
          <w:sz w:val="24"/>
          <w:szCs w:val="20"/>
          <w:u w:val="single"/>
          <w:lang w:eastAsia="ar-SA"/>
        </w:rPr>
        <w:t xml:space="preserve">oświadczeń </w:t>
      </w:r>
      <w:r w:rsidRPr="00215CB4">
        <w:rPr>
          <w:rFonts w:ascii="Times New Roman" w:eastAsia="Times New Roman" w:hAnsi="Times New Roman" w:cs="Times New Roman"/>
          <w:b/>
          <w:sz w:val="24"/>
          <w:szCs w:val="20"/>
          <w:u w:val="single"/>
          <w:lang w:eastAsia="ar-SA"/>
        </w:rPr>
        <w:t>przez wykonawcę w celu wstępnego potwierdzenia, że nie podlega on wykluczeniu oraz spełnia warunki udziału w postępowaniu:</w:t>
      </w:r>
    </w:p>
    <w:p w14:paraId="4E2A4E88" w14:textId="77777777" w:rsidR="001C56AB" w:rsidRPr="00215CB4" w:rsidRDefault="001C56AB" w:rsidP="001C56AB">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0"/>
          <w:lang w:eastAsia="ar-SA"/>
        </w:rPr>
        <w:t xml:space="preserve">1. Na potwierdzenie spełniania warunków udziału w postępowaniu Wykonawca składa </w:t>
      </w:r>
      <w:r w:rsidRPr="00215CB4">
        <w:rPr>
          <w:rFonts w:ascii="Times New Roman" w:eastAsia="Times New Roman" w:hAnsi="Times New Roman" w:cs="Times New Roman"/>
          <w:b/>
          <w:sz w:val="24"/>
          <w:szCs w:val="20"/>
          <w:lang w:eastAsia="ar-SA"/>
        </w:rPr>
        <w:t xml:space="preserve">oświadczenie dotyczące spełniania warunków udziału w postępowaniu, na podstawie art. 25a ust. 1 ustawy </w:t>
      </w:r>
      <w:proofErr w:type="spellStart"/>
      <w:r w:rsidRPr="00215CB4">
        <w:rPr>
          <w:rFonts w:ascii="Times New Roman" w:eastAsia="Times New Roman" w:hAnsi="Times New Roman" w:cs="Times New Roman"/>
          <w:b/>
          <w:sz w:val="24"/>
          <w:szCs w:val="20"/>
          <w:lang w:eastAsia="ar-SA"/>
        </w:rPr>
        <w:t>pzp</w:t>
      </w:r>
      <w:proofErr w:type="spellEnd"/>
      <w:r w:rsidRPr="00215CB4">
        <w:rPr>
          <w:rFonts w:ascii="Times New Roman" w:eastAsia="Times New Roman" w:hAnsi="Times New Roman" w:cs="Times New Roman"/>
          <w:sz w:val="24"/>
          <w:szCs w:val="20"/>
          <w:lang w:eastAsia="ar-SA"/>
        </w:rPr>
        <w:t>, z</w:t>
      </w:r>
      <w:r w:rsidR="003A511D">
        <w:rPr>
          <w:rFonts w:ascii="Times New Roman" w:eastAsia="Times New Roman" w:hAnsi="Times New Roman" w:cs="Times New Roman"/>
          <w:sz w:val="24"/>
          <w:szCs w:val="20"/>
          <w:lang w:eastAsia="ar-SA"/>
        </w:rPr>
        <w:t>godnie z treścią załącznika nr</w:t>
      </w:r>
      <w:r w:rsidR="003A511D" w:rsidRPr="003A511D">
        <w:rPr>
          <w:rFonts w:ascii="Times New Roman" w:eastAsia="Times New Roman" w:hAnsi="Times New Roman" w:cs="Times New Roman"/>
          <w:color w:val="FF0000"/>
          <w:sz w:val="24"/>
          <w:szCs w:val="20"/>
          <w:lang w:eastAsia="ar-SA"/>
        </w:rPr>
        <w:t xml:space="preserve"> </w:t>
      </w:r>
      <w:r w:rsidR="003A511D" w:rsidRPr="003154A2">
        <w:rPr>
          <w:rFonts w:ascii="Times New Roman" w:eastAsia="Times New Roman" w:hAnsi="Times New Roman" w:cs="Times New Roman"/>
          <w:sz w:val="24"/>
          <w:szCs w:val="20"/>
          <w:lang w:eastAsia="ar-SA"/>
        </w:rPr>
        <w:t>3</w:t>
      </w:r>
      <w:r w:rsidRPr="003154A2">
        <w:rPr>
          <w:rFonts w:ascii="Times New Roman" w:eastAsia="Times New Roman" w:hAnsi="Times New Roman" w:cs="Times New Roman"/>
          <w:sz w:val="24"/>
          <w:szCs w:val="20"/>
          <w:lang w:eastAsia="ar-SA"/>
        </w:rPr>
        <w:t xml:space="preserve"> </w:t>
      </w:r>
      <w:r w:rsidRPr="00215CB4">
        <w:rPr>
          <w:rFonts w:ascii="Times New Roman" w:eastAsia="Times New Roman" w:hAnsi="Times New Roman" w:cs="Times New Roman"/>
          <w:sz w:val="24"/>
          <w:szCs w:val="20"/>
          <w:lang w:eastAsia="ar-SA"/>
        </w:rPr>
        <w:t>do SIWZ;</w:t>
      </w:r>
    </w:p>
    <w:p w14:paraId="48138DA6" w14:textId="77777777" w:rsidR="001C56AB" w:rsidRPr="00215CB4" w:rsidRDefault="001C56AB" w:rsidP="001C56AB">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0"/>
          <w:lang w:eastAsia="ar-SA"/>
        </w:rPr>
        <w:t xml:space="preserve">2. Na potwierdzenie braku podstaw wykluczenia z postępowania Wykonawca składa </w:t>
      </w:r>
      <w:r w:rsidRPr="00215CB4">
        <w:rPr>
          <w:rFonts w:ascii="Times New Roman" w:eastAsia="Times New Roman" w:hAnsi="Times New Roman" w:cs="Times New Roman"/>
          <w:b/>
          <w:sz w:val="24"/>
          <w:szCs w:val="20"/>
          <w:lang w:eastAsia="ar-SA"/>
        </w:rPr>
        <w:t xml:space="preserve">oświadczenie dotyczące przesłanek wykluczenia z postępowania, na podstawie art. 25a ust. 1 ustawy </w:t>
      </w:r>
      <w:proofErr w:type="spellStart"/>
      <w:r w:rsidRPr="00215CB4">
        <w:rPr>
          <w:rFonts w:ascii="Times New Roman" w:eastAsia="Times New Roman" w:hAnsi="Times New Roman" w:cs="Times New Roman"/>
          <w:b/>
          <w:sz w:val="24"/>
          <w:szCs w:val="20"/>
          <w:lang w:eastAsia="ar-SA"/>
        </w:rPr>
        <w:t>pzp</w:t>
      </w:r>
      <w:proofErr w:type="spellEnd"/>
      <w:r w:rsidRPr="00215CB4">
        <w:rPr>
          <w:rFonts w:ascii="Times New Roman" w:eastAsia="Times New Roman" w:hAnsi="Times New Roman" w:cs="Times New Roman"/>
          <w:b/>
          <w:sz w:val="24"/>
          <w:szCs w:val="20"/>
          <w:lang w:eastAsia="ar-SA"/>
        </w:rPr>
        <w:t>,</w:t>
      </w:r>
      <w:r w:rsidRPr="00215CB4">
        <w:rPr>
          <w:rFonts w:ascii="Times New Roman" w:eastAsia="Times New Roman" w:hAnsi="Times New Roman" w:cs="Times New Roman"/>
          <w:sz w:val="24"/>
          <w:szCs w:val="20"/>
          <w:lang w:eastAsia="ar-SA"/>
        </w:rPr>
        <w:t xml:space="preserve"> z</w:t>
      </w:r>
      <w:r w:rsidR="0092569A">
        <w:rPr>
          <w:rFonts w:ascii="Times New Roman" w:eastAsia="Times New Roman" w:hAnsi="Times New Roman" w:cs="Times New Roman"/>
          <w:sz w:val="24"/>
          <w:szCs w:val="20"/>
          <w:lang w:eastAsia="ar-SA"/>
        </w:rPr>
        <w:t xml:space="preserve">godnie z treścią załącznika nr </w:t>
      </w:r>
      <w:r w:rsidR="00163555">
        <w:rPr>
          <w:rFonts w:ascii="Times New Roman" w:eastAsia="Times New Roman" w:hAnsi="Times New Roman" w:cs="Times New Roman"/>
          <w:sz w:val="24"/>
          <w:szCs w:val="20"/>
          <w:lang w:eastAsia="ar-SA"/>
        </w:rPr>
        <w:t>3</w:t>
      </w:r>
      <w:r w:rsidRPr="00215CB4">
        <w:rPr>
          <w:rFonts w:ascii="Times New Roman" w:eastAsia="Times New Roman" w:hAnsi="Times New Roman" w:cs="Times New Roman"/>
          <w:sz w:val="24"/>
          <w:szCs w:val="20"/>
          <w:lang w:eastAsia="ar-SA"/>
        </w:rPr>
        <w:t xml:space="preserve"> do SIWZ;</w:t>
      </w:r>
    </w:p>
    <w:p w14:paraId="312DF5C4" w14:textId="77777777" w:rsidR="001C56AB" w:rsidRPr="00215CB4" w:rsidRDefault="001C56AB" w:rsidP="001C56AB">
      <w:pPr>
        <w:spacing w:after="0" w:line="240" w:lineRule="auto"/>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b/>
          <w:sz w:val="24"/>
          <w:szCs w:val="24"/>
          <w:u w:val="single"/>
          <w:lang w:eastAsia="pl-PL"/>
        </w:rPr>
        <w:t>VI</w:t>
      </w:r>
      <w:r w:rsidR="00D626E3">
        <w:rPr>
          <w:rFonts w:ascii="Times New Roman" w:eastAsia="Times New Roman" w:hAnsi="Times New Roman" w:cs="Times New Roman"/>
          <w:b/>
          <w:sz w:val="24"/>
          <w:szCs w:val="24"/>
          <w:u w:val="single"/>
          <w:lang w:eastAsia="pl-PL"/>
        </w:rPr>
        <w:t>I</w:t>
      </w:r>
      <w:r w:rsidRPr="00215CB4">
        <w:rPr>
          <w:rFonts w:ascii="Times New Roman" w:eastAsia="Times New Roman" w:hAnsi="Times New Roman" w:cs="Times New Roman"/>
          <w:b/>
          <w:sz w:val="24"/>
          <w:szCs w:val="24"/>
          <w:u w:val="single"/>
          <w:lang w:eastAsia="pl-PL"/>
        </w:rPr>
        <w:t xml:space="preserve">.II. składanych </w:t>
      </w:r>
      <w:r w:rsidR="00C11DE6">
        <w:rPr>
          <w:rFonts w:ascii="Times New Roman" w:eastAsia="Times New Roman" w:hAnsi="Times New Roman" w:cs="Times New Roman"/>
          <w:b/>
          <w:sz w:val="24"/>
          <w:szCs w:val="24"/>
          <w:u w:val="single"/>
          <w:lang w:eastAsia="pl-PL"/>
        </w:rPr>
        <w:t xml:space="preserve">dokumentów </w:t>
      </w:r>
      <w:r w:rsidRPr="00215CB4">
        <w:rPr>
          <w:rFonts w:ascii="Times New Roman" w:eastAsia="Times New Roman" w:hAnsi="Times New Roman" w:cs="Times New Roman"/>
          <w:b/>
          <w:sz w:val="24"/>
          <w:szCs w:val="24"/>
          <w:u w:val="single"/>
          <w:lang w:eastAsia="pl-PL"/>
        </w:rPr>
        <w:t xml:space="preserve">przez wykonawcę w postępowaniu na wezwanie zamawiającego w celu potwierdzenia okoliczności, o których mowa w art. 25 ust. 1 pkt 3 ustawy </w:t>
      </w:r>
      <w:proofErr w:type="spellStart"/>
      <w:r w:rsidRPr="00215CB4">
        <w:rPr>
          <w:rFonts w:ascii="Times New Roman" w:eastAsia="Times New Roman" w:hAnsi="Times New Roman" w:cs="Times New Roman"/>
          <w:b/>
          <w:sz w:val="24"/>
          <w:szCs w:val="24"/>
          <w:u w:val="single"/>
          <w:lang w:eastAsia="pl-PL"/>
        </w:rPr>
        <w:t>pzp</w:t>
      </w:r>
      <w:proofErr w:type="spellEnd"/>
      <w:r w:rsidRPr="00215CB4">
        <w:rPr>
          <w:rFonts w:ascii="Times New Roman" w:eastAsia="Times New Roman" w:hAnsi="Times New Roman" w:cs="Times New Roman"/>
          <w:b/>
          <w:sz w:val="24"/>
          <w:szCs w:val="24"/>
          <w:u w:val="single"/>
          <w:lang w:eastAsia="pl-PL"/>
        </w:rPr>
        <w:t xml:space="preserve">: </w:t>
      </w:r>
    </w:p>
    <w:p w14:paraId="4B3A3F96" w14:textId="77777777" w:rsidR="001C56AB" w:rsidRPr="003B1894" w:rsidRDefault="001C56AB" w:rsidP="001C56AB">
      <w:pPr>
        <w:spacing w:after="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4"/>
          <w:lang w:eastAsia="pl-PL"/>
        </w:rPr>
        <w:t>1) odpisu z właściwego rejestru lub z centralnej ewidencji i informacji o działalności gospodarczej, jeżeli odrębne przepisy wymagają wpisu do rejestru lub ewidencji, w celu potwierdzenia braku podstaw wykluczenia na podstawie art. 24 ust. 5 pkt 1 ustawy;</w:t>
      </w:r>
    </w:p>
    <w:p w14:paraId="14A6401A" w14:textId="77777777" w:rsidR="00591EE9" w:rsidRDefault="001C56AB" w:rsidP="00591EE9">
      <w:pPr>
        <w:autoSpaceDE w:val="0"/>
        <w:autoSpaceDN w:val="0"/>
        <w:adjustRightInd w:val="0"/>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b/>
          <w:sz w:val="24"/>
          <w:szCs w:val="24"/>
          <w:u w:val="single"/>
          <w:lang w:eastAsia="pl-PL"/>
        </w:rPr>
        <w:t>VI</w:t>
      </w:r>
      <w:r w:rsidR="00D626E3">
        <w:rPr>
          <w:rFonts w:ascii="Times New Roman" w:eastAsia="Times New Roman" w:hAnsi="Times New Roman" w:cs="Times New Roman"/>
          <w:b/>
          <w:sz w:val="24"/>
          <w:szCs w:val="24"/>
          <w:u w:val="single"/>
          <w:lang w:eastAsia="pl-PL"/>
        </w:rPr>
        <w:t>I</w:t>
      </w:r>
      <w:r w:rsidRPr="00215CB4">
        <w:rPr>
          <w:rFonts w:ascii="Times New Roman" w:eastAsia="Times New Roman" w:hAnsi="Times New Roman" w:cs="Times New Roman"/>
          <w:b/>
          <w:sz w:val="24"/>
          <w:szCs w:val="24"/>
          <w:u w:val="single"/>
          <w:lang w:eastAsia="pl-PL"/>
        </w:rPr>
        <w:t xml:space="preserve">.III. składanych przez wykonawcę w postępowaniu na wezwanie zamawiającego </w:t>
      </w:r>
      <w:r w:rsidR="00E4320E">
        <w:rPr>
          <w:rFonts w:ascii="Times New Roman" w:eastAsia="Times New Roman" w:hAnsi="Times New Roman" w:cs="Times New Roman"/>
          <w:b/>
          <w:sz w:val="24"/>
          <w:szCs w:val="24"/>
          <w:u w:val="single"/>
          <w:lang w:eastAsia="pl-PL"/>
        </w:rPr>
        <w:t xml:space="preserve">                </w:t>
      </w:r>
      <w:r w:rsidRPr="00215CB4">
        <w:rPr>
          <w:rFonts w:ascii="Times New Roman" w:eastAsia="Times New Roman" w:hAnsi="Times New Roman" w:cs="Times New Roman"/>
          <w:b/>
          <w:sz w:val="24"/>
          <w:szCs w:val="24"/>
          <w:u w:val="single"/>
          <w:lang w:eastAsia="pl-PL"/>
        </w:rPr>
        <w:t xml:space="preserve">w celu potwierdzenia okoliczności, o których mowa w art. 25 ust. 1 pkt 1 ustawy </w:t>
      </w:r>
      <w:proofErr w:type="spellStart"/>
      <w:r w:rsidRPr="00215CB4">
        <w:rPr>
          <w:rFonts w:ascii="Times New Roman" w:eastAsia="Times New Roman" w:hAnsi="Times New Roman" w:cs="Times New Roman"/>
          <w:b/>
          <w:sz w:val="24"/>
          <w:szCs w:val="24"/>
          <w:u w:val="single"/>
          <w:lang w:eastAsia="pl-PL"/>
        </w:rPr>
        <w:t>pzp</w:t>
      </w:r>
      <w:proofErr w:type="spellEnd"/>
      <w:r w:rsidRPr="00215CB4">
        <w:rPr>
          <w:rFonts w:ascii="Times New Roman" w:eastAsia="Times New Roman" w:hAnsi="Times New Roman" w:cs="Times New Roman"/>
          <w:b/>
          <w:sz w:val="24"/>
          <w:szCs w:val="24"/>
          <w:u w:val="single"/>
          <w:lang w:eastAsia="pl-PL"/>
        </w:rPr>
        <w:t xml:space="preserve">, </w:t>
      </w:r>
      <w:r w:rsidR="00E4320E">
        <w:rPr>
          <w:rFonts w:ascii="Times New Roman" w:eastAsia="Times New Roman" w:hAnsi="Times New Roman" w:cs="Times New Roman"/>
          <w:b/>
          <w:sz w:val="24"/>
          <w:szCs w:val="24"/>
          <w:u w:val="single"/>
          <w:lang w:eastAsia="pl-PL"/>
        </w:rPr>
        <w:t xml:space="preserve">                </w:t>
      </w:r>
      <w:r w:rsidRPr="00215CB4">
        <w:rPr>
          <w:rFonts w:ascii="Times New Roman" w:eastAsia="Times New Roman" w:hAnsi="Times New Roman" w:cs="Times New Roman"/>
          <w:b/>
          <w:sz w:val="24"/>
          <w:szCs w:val="24"/>
          <w:u w:val="single"/>
          <w:lang w:eastAsia="pl-PL"/>
        </w:rPr>
        <w:t xml:space="preserve">w zakresie spełniania warunków udziału w postępowaniu: </w:t>
      </w:r>
    </w:p>
    <w:p w14:paraId="48F5DA6B" w14:textId="77777777" w:rsidR="00591EE9" w:rsidRDefault="00591EE9" w:rsidP="00591EE9">
      <w:pPr>
        <w:pStyle w:val="Akapitzlist"/>
        <w:autoSpaceDE w:val="0"/>
        <w:autoSpaceDN w:val="0"/>
        <w:adjustRightInd w:val="0"/>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1)aktualnej </w:t>
      </w:r>
      <w:r w:rsidRPr="00591EE9">
        <w:rPr>
          <w:rFonts w:ascii="Times New Roman" w:eastAsia="Times New Roman" w:hAnsi="Times New Roman" w:cs="Times New Roman"/>
          <w:sz w:val="24"/>
          <w:szCs w:val="24"/>
          <w:lang w:eastAsia="pl-PL"/>
        </w:rPr>
        <w:t xml:space="preserve">posiada licencję  na wykonywanie transportu drogowego zgodnie z przepisami ustaw z dnia 6 września 2001 roku o transporcie  </w:t>
      </w:r>
      <w:r w:rsidRPr="009E3554">
        <w:rPr>
          <w:rFonts w:ascii="Times New Roman" w:eastAsia="Times New Roman" w:hAnsi="Times New Roman" w:cs="Times New Roman"/>
          <w:sz w:val="24"/>
          <w:szCs w:val="24"/>
          <w:lang w:eastAsia="pl-PL"/>
        </w:rPr>
        <w:t>drogowym  (</w:t>
      </w:r>
      <w:r w:rsidR="003A1C4D" w:rsidRPr="009E3554">
        <w:rPr>
          <w:rFonts w:ascii="Times New Roman" w:eastAsia="Times New Roman" w:hAnsi="Times New Roman" w:cs="Times New Roman"/>
          <w:bCs/>
          <w:sz w:val="24"/>
          <w:szCs w:val="24"/>
          <w:lang w:eastAsia="pl-PL"/>
        </w:rPr>
        <w:t>Dz.U. 2018 poz. 1481)</w:t>
      </w:r>
    </w:p>
    <w:p w14:paraId="1AC924D3" w14:textId="77777777" w:rsidR="00E337E7" w:rsidRDefault="00E337E7" w:rsidP="00591EE9">
      <w:pPr>
        <w:pStyle w:val="Akapitzlist"/>
        <w:autoSpaceDE w:val="0"/>
        <w:autoSpaceDN w:val="0"/>
        <w:adjustRightInd w:val="0"/>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dokument potwierdzający , że wykonawca jest ubezpieczony od odpowiedzialności cywilnej w zakresie prowadzonej działalności  związanej z przedmiotem zamówienia na sumę gwarancyjna określoną  przez Zamawiającego  tj. 100.000 zł. </w:t>
      </w:r>
    </w:p>
    <w:p w14:paraId="31965FFC" w14:textId="77777777" w:rsidR="00451E8C" w:rsidRDefault="00A57294" w:rsidP="00451E8C">
      <w:pPr>
        <w:pStyle w:val="Akapitzlist"/>
        <w:autoSpaceDE w:val="0"/>
        <w:autoSpaceDN w:val="0"/>
        <w:adjustRightInd w:val="0"/>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591EE9">
        <w:rPr>
          <w:rFonts w:ascii="Times New Roman" w:eastAsia="Times New Roman" w:hAnsi="Times New Roman" w:cs="Times New Roman"/>
          <w:sz w:val="24"/>
          <w:szCs w:val="24"/>
          <w:lang w:eastAsia="pl-PL"/>
        </w:rPr>
        <w:t xml:space="preserve">)wykazu usług  wykonywanych, a w </w:t>
      </w:r>
      <w:r w:rsidR="00451E8C">
        <w:rPr>
          <w:rFonts w:ascii="Times New Roman" w:eastAsia="Times New Roman" w:hAnsi="Times New Roman" w:cs="Times New Roman"/>
          <w:sz w:val="24"/>
          <w:szCs w:val="24"/>
          <w:lang w:eastAsia="pl-PL"/>
        </w:rPr>
        <w:t>przypadku świadczeń  okresowych lub ciągłych również wykonywanych, w okresie ostatnich trzech lat przed upływem terminu składania ofert, a jeżeli okres prowadzenia działalności jest krótszy – w tym terminie, wraz z podaniem ich przedmiotu,, dat wykonania i podmiotów, na rzecz których usługi zostały wykonane, oraz  załączeniem dowodów określających czy te usługi zostały wykonane należycie</w:t>
      </w:r>
      <w:r w:rsidR="00E337E7">
        <w:rPr>
          <w:rFonts w:ascii="Times New Roman" w:eastAsia="Times New Roman" w:hAnsi="Times New Roman" w:cs="Times New Roman"/>
          <w:sz w:val="24"/>
          <w:szCs w:val="24"/>
          <w:lang w:eastAsia="pl-PL"/>
        </w:rPr>
        <w:t>,</w:t>
      </w:r>
      <w:r w:rsidR="00E337E7" w:rsidRPr="00E337E7">
        <w:rPr>
          <w:rFonts w:ascii="Times New Roman" w:eastAsia="Times New Roman" w:hAnsi="Times New Roman" w:cs="Times New Roman"/>
          <w:sz w:val="24"/>
          <w:szCs w:val="24"/>
          <w:lang w:eastAsia="pl-PL"/>
        </w:rPr>
        <w:t xml:space="preserve"> </w:t>
      </w:r>
      <w:r w:rsidR="00E337E7" w:rsidRPr="00215CB4">
        <w:rPr>
          <w:rFonts w:ascii="Times New Roman" w:eastAsia="Times New Roman" w:hAnsi="Times New Roman" w:cs="Times New Roman"/>
          <w:sz w:val="24"/>
          <w:szCs w:val="24"/>
          <w:lang w:eastAsia="pl-PL"/>
        </w:rPr>
        <w:t>potwierdzający spełnianie warunku opisanego przez zamawi</w:t>
      </w:r>
      <w:r w:rsidR="00E337E7">
        <w:rPr>
          <w:rFonts w:ascii="Times New Roman" w:eastAsia="Times New Roman" w:hAnsi="Times New Roman" w:cs="Times New Roman"/>
          <w:sz w:val="24"/>
          <w:szCs w:val="24"/>
          <w:lang w:eastAsia="pl-PL"/>
        </w:rPr>
        <w:t>ającego w Rozdz</w:t>
      </w:r>
      <w:r w:rsidR="00E337E7" w:rsidRPr="004F6B3A">
        <w:rPr>
          <w:rFonts w:ascii="Times New Roman" w:eastAsia="Times New Roman" w:hAnsi="Times New Roman" w:cs="Times New Roman"/>
          <w:sz w:val="24"/>
          <w:szCs w:val="24"/>
          <w:lang w:eastAsia="pl-PL"/>
        </w:rPr>
        <w:t>. V</w:t>
      </w:r>
      <w:r w:rsidR="003A511D" w:rsidRPr="004F6B3A">
        <w:rPr>
          <w:rFonts w:ascii="Times New Roman" w:eastAsia="Times New Roman" w:hAnsi="Times New Roman" w:cs="Times New Roman"/>
          <w:sz w:val="24"/>
          <w:szCs w:val="24"/>
          <w:lang w:eastAsia="pl-PL"/>
        </w:rPr>
        <w:t>I</w:t>
      </w:r>
      <w:r w:rsidR="00E337E7" w:rsidRPr="004F6B3A">
        <w:rPr>
          <w:rFonts w:ascii="Times New Roman" w:eastAsia="Times New Roman" w:hAnsi="Times New Roman" w:cs="Times New Roman"/>
          <w:sz w:val="24"/>
          <w:szCs w:val="24"/>
          <w:lang w:eastAsia="pl-PL"/>
        </w:rPr>
        <w:t xml:space="preserve">. </w:t>
      </w:r>
      <w:r w:rsidR="00E337E7">
        <w:rPr>
          <w:rFonts w:ascii="Times New Roman" w:eastAsia="Times New Roman" w:hAnsi="Times New Roman" w:cs="Times New Roman"/>
          <w:sz w:val="24"/>
          <w:szCs w:val="24"/>
          <w:lang w:eastAsia="pl-PL"/>
        </w:rPr>
        <w:t xml:space="preserve">pkt 2 </w:t>
      </w:r>
      <w:proofErr w:type="spellStart"/>
      <w:r w:rsidR="00E337E7">
        <w:rPr>
          <w:rFonts w:ascii="Times New Roman" w:eastAsia="Times New Roman" w:hAnsi="Times New Roman" w:cs="Times New Roman"/>
          <w:sz w:val="24"/>
          <w:szCs w:val="24"/>
          <w:lang w:eastAsia="pl-PL"/>
        </w:rPr>
        <w:t>ppkt</w:t>
      </w:r>
      <w:proofErr w:type="spellEnd"/>
      <w:r w:rsidR="00E337E7">
        <w:rPr>
          <w:rFonts w:ascii="Times New Roman" w:eastAsia="Times New Roman" w:hAnsi="Times New Roman" w:cs="Times New Roman"/>
          <w:sz w:val="24"/>
          <w:szCs w:val="24"/>
          <w:lang w:eastAsia="pl-PL"/>
        </w:rPr>
        <w:t xml:space="preserve"> 3a  SIWZ </w:t>
      </w:r>
      <w:r w:rsidR="00451E8C">
        <w:rPr>
          <w:rFonts w:ascii="Times New Roman" w:eastAsia="Times New Roman" w:hAnsi="Times New Roman" w:cs="Times New Roman"/>
          <w:sz w:val="24"/>
          <w:szCs w:val="24"/>
          <w:lang w:eastAsia="pl-PL"/>
        </w:rPr>
        <w:t>- zgodnie ze wzo</w:t>
      </w:r>
      <w:r w:rsidR="00F74132">
        <w:rPr>
          <w:rFonts w:ascii="Times New Roman" w:eastAsia="Times New Roman" w:hAnsi="Times New Roman" w:cs="Times New Roman"/>
          <w:sz w:val="24"/>
          <w:szCs w:val="24"/>
          <w:lang w:eastAsia="pl-PL"/>
        </w:rPr>
        <w:t>rem stanowiącym załącznik nr  6</w:t>
      </w:r>
      <w:r w:rsidR="00163555">
        <w:rPr>
          <w:rFonts w:ascii="Times New Roman" w:eastAsia="Times New Roman" w:hAnsi="Times New Roman" w:cs="Times New Roman"/>
          <w:sz w:val="24"/>
          <w:szCs w:val="24"/>
          <w:lang w:eastAsia="pl-PL"/>
        </w:rPr>
        <w:t xml:space="preserve"> </w:t>
      </w:r>
      <w:r w:rsidR="00451E8C">
        <w:rPr>
          <w:rFonts w:ascii="Times New Roman" w:eastAsia="Times New Roman" w:hAnsi="Times New Roman" w:cs="Times New Roman"/>
          <w:sz w:val="24"/>
          <w:szCs w:val="24"/>
          <w:lang w:eastAsia="pl-PL"/>
        </w:rPr>
        <w:t>do SIWZ,</w:t>
      </w:r>
    </w:p>
    <w:p w14:paraId="70ED1C43" w14:textId="77777777" w:rsidR="00065FF7" w:rsidRDefault="00A57294" w:rsidP="00A57294">
      <w:pPr>
        <w:pStyle w:val="Akapitzlist"/>
        <w:autoSpaceDE w:val="0"/>
        <w:autoSpaceDN w:val="0"/>
        <w:adjustRightInd w:val="0"/>
        <w:spacing w:after="0" w:line="240" w:lineRule="auto"/>
        <w:ind w:left="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sz w:val="24"/>
          <w:szCs w:val="24"/>
          <w:lang w:eastAsia="pl-PL"/>
        </w:rPr>
        <w:t>4</w:t>
      </w:r>
      <w:r w:rsidR="00451E8C">
        <w:rPr>
          <w:rFonts w:ascii="Times New Roman" w:eastAsia="Times New Roman" w:hAnsi="Times New Roman" w:cs="Times New Roman"/>
          <w:sz w:val="24"/>
          <w:szCs w:val="24"/>
          <w:lang w:eastAsia="pl-PL"/>
        </w:rPr>
        <w:t>)w</w:t>
      </w:r>
      <w:r w:rsidR="00451E8C" w:rsidRPr="00451E8C">
        <w:rPr>
          <w:rFonts w:ascii="Times New Roman" w:eastAsia="Times New Roman" w:hAnsi="Times New Roman" w:cs="Times New Roman"/>
          <w:color w:val="000000"/>
          <w:sz w:val="24"/>
          <w:szCs w:val="24"/>
          <w:lang w:eastAsia="pl-PL"/>
        </w:rPr>
        <w:t>ykaz narzędzi, wyposażenia i urządzeń technicznych dostępnych  wykonawcy usług lub robót budowlanych w celu wykonania zamówienia wraz z informacją  o podstawie dysponowania tymi zasobami</w:t>
      </w:r>
      <w:r w:rsidR="00E337E7">
        <w:rPr>
          <w:rFonts w:ascii="Times New Roman" w:eastAsia="Times New Roman" w:hAnsi="Times New Roman" w:cs="Times New Roman"/>
          <w:color w:val="000000"/>
          <w:sz w:val="24"/>
          <w:szCs w:val="24"/>
          <w:lang w:eastAsia="pl-PL"/>
        </w:rPr>
        <w:t>,</w:t>
      </w:r>
      <w:r w:rsidR="00E337E7" w:rsidRPr="00E337E7">
        <w:rPr>
          <w:rFonts w:ascii="Times New Roman" w:eastAsia="Times New Roman" w:hAnsi="Times New Roman" w:cs="Times New Roman"/>
          <w:sz w:val="24"/>
          <w:szCs w:val="24"/>
          <w:lang w:eastAsia="pl-PL"/>
        </w:rPr>
        <w:t xml:space="preserve"> </w:t>
      </w:r>
      <w:r w:rsidR="00E337E7" w:rsidRPr="00215CB4">
        <w:rPr>
          <w:rFonts w:ascii="Times New Roman" w:eastAsia="Times New Roman" w:hAnsi="Times New Roman" w:cs="Times New Roman"/>
          <w:sz w:val="24"/>
          <w:szCs w:val="24"/>
          <w:lang w:eastAsia="pl-PL"/>
        </w:rPr>
        <w:t>potwierdzający spełnianie warunku opisanego przez zamawi</w:t>
      </w:r>
      <w:r w:rsidR="00E337E7">
        <w:rPr>
          <w:rFonts w:ascii="Times New Roman" w:eastAsia="Times New Roman" w:hAnsi="Times New Roman" w:cs="Times New Roman"/>
          <w:sz w:val="24"/>
          <w:szCs w:val="24"/>
          <w:lang w:eastAsia="pl-PL"/>
        </w:rPr>
        <w:t>ającego w Rozdz. V</w:t>
      </w:r>
      <w:r w:rsidR="00D719F2">
        <w:rPr>
          <w:rFonts w:ascii="Times New Roman" w:eastAsia="Times New Roman" w:hAnsi="Times New Roman" w:cs="Times New Roman"/>
          <w:sz w:val="24"/>
          <w:szCs w:val="24"/>
          <w:lang w:eastAsia="pl-PL"/>
        </w:rPr>
        <w:t>I</w:t>
      </w:r>
      <w:r w:rsidR="00E337E7">
        <w:rPr>
          <w:rFonts w:ascii="Times New Roman" w:eastAsia="Times New Roman" w:hAnsi="Times New Roman" w:cs="Times New Roman"/>
          <w:sz w:val="24"/>
          <w:szCs w:val="24"/>
          <w:lang w:eastAsia="pl-PL"/>
        </w:rPr>
        <w:t xml:space="preserve">. pkt 2 </w:t>
      </w:r>
      <w:proofErr w:type="spellStart"/>
      <w:r w:rsidR="00E337E7">
        <w:rPr>
          <w:rFonts w:ascii="Times New Roman" w:eastAsia="Times New Roman" w:hAnsi="Times New Roman" w:cs="Times New Roman"/>
          <w:sz w:val="24"/>
          <w:szCs w:val="24"/>
          <w:lang w:eastAsia="pl-PL"/>
        </w:rPr>
        <w:t>ppkt</w:t>
      </w:r>
      <w:proofErr w:type="spellEnd"/>
      <w:r w:rsidR="00E337E7">
        <w:rPr>
          <w:rFonts w:ascii="Times New Roman" w:eastAsia="Times New Roman" w:hAnsi="Times New Roman" w:cs="Times New Roman"/>
          <w:sz w:val="24"/>
          <w:szCs w:val="24"/>
          <w:lang w:eastAsia="pl-PL"/>
        </w:rPr>
        <w:t xml:space="preserve"> 3  SIWZ</w:t>
      </w:r>
      <w:r w:rsidR="00451E8C" w:rsidRPr="00451E8C">
        <w:rPr>
          <w:rFonts w:ascii="Times New Roman" w:eastAsia="Times New Roman" w:hAnsi="Times New Roman" w:cs="Times New Roman"/>
          <w:color w:val="000000"/>
          <w:sz w:val="24"/>
          <w:szCs w:val="24"/>
          <w:lang w:eastAsia="pl-PL"/>
        </w:rPr>
        <w:t xml:space="preserve"> zgodnie ze wzorem stanowiącym załącznik nr </w:t>
      </w:r>
      <w:r w:rsidR="00F74132">
        <w:rPr>
          <w:rFonts w:ascii="Times New Roman" w:eastAsia="Times New Roman" w:hAnsi="Times New Roman" w:cs="Times New Roman"/>
          <w:color w:val="000000"/>
          <w:sz w:val="24"/>
          <w:szCs w:val="24"/>
          <w:lang w:eastAsia="pl-PL"/>
        </w:rPr>
        <w:t xml:space="preserve"> 7</w:t>
      </w:r>
      <w:r w:rsidR="00163555">
        <w:rPr>
          <w:rFonts w:ascii="Times New Roman" w:eastAsia="Times New Roman" w:hAnsi="Times New Roman" w:cs="Times New Roman"/>
          <w:color w:val="000000"/>
          <w:sz w:val="24"/>
          <w:szCs w:val="24"/>
          <w:lang w:eastAsia="pl-PL"/>
        </w:rPr>
        <w:t xml:space="preserve"> </w:t>
      </w:r>
      <w:r w:rsidR="00451E8C" w:rsidRPr="00451E8C">
        <w:rPr>
          <w:rFonts w:ascii="Times New Roman" w:eastAsia="Times New Roman" w:hAnsi="Times New Roman" w:cs="Times New Roman"/>
          <w:color w:val="000000"/>
          <w:sz w:val="24"/>
          <w:szCs w:val="24"/>
          <w:lang w:eastAsia="pl-PL"/>
        </w:rPr>
        <w:t xml:space="preserve">do SIWZ, </w:t>
      </w:r>
    </w:p>
    <w:p w14:paraId="53622EC0" w14:textId="77777777" w:rsidR="00451E8C" w:rsidRPr="00451E8C" w:rsidRDefault="00065FF7" w:rsidP="00A57294">
      <w:pPr>
        <w:pStyle w:val="Akapitzlist"/>
        <w:autoSpaceDE w:val="0"/>
        <w:autoSpaceDN w:val="0"/>
        <w:adjustRightInd w:val="0"/>
        <w:spacing w:after="0"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lastRenderedPageBreak/>
        <w:t>5</w:t>
      </w:r>
      <w:r w:rsidR="00451E8C">
        <w:rPr>
          <w:rFonts w:ascii="Times New Roman" w:eastAsia="Times New Roman" w:hAnsi="Times New Roman" w:cs="Times New Roman"/>
          <w:color w:val="000000"/>
          <w:sz w:val="24"/>
          <w:szCs w:val="24"/>
          <w:lang w:eastAsia="pl-PL"/>
        </w:rPr>
        <w:t>)w</w:t>
      </w:r>
      <w:r w:rsidR="00451E8C" w:rsidRPr="00451E8C">
        <w:rPr>
          <w:rFonts w:ascii="Times New Roman" w:eastAsia="Times New Roman" w:hAnsi="Times New Roman" w:cs="Times New Roman"/>
          <w:color w:val="000000"/>
          <w:sz w:val="24"/>
          <w:szCs w:val="24"/>
          <w:lang w:eastAsia="pl-PL"/>
        </w:rPr>
        <w:t>ykaz osób, które będą uczestniczyć  w wykonywaniu zamówienia, w szczególności odpowiedzialnych  za świadczenie usług, wraz z informacjami na  temat ich kwalifikacji  zawodowych, doświadczenia i wykształcenia do wykonania zamówienia, a także zakresu wykonywanych przez nich czynności, oraz informacją o odstawie do dysponowania tymi osobami</w:t>
      </w:r>
      <w:r w:rsidR="00E337E7">
        <w:rPr>
          <w:rFonts w:ascii="Times New Roman" w:eastAsia="Times New Roman" w:hAnsi="Times New Roman" w:cs="Times New Roman"/>
          <w:color w:val="000000"/>
          <w:sz w:val="24"/>
          <w:szCs w:val="24"/>
          <w:lang w:eastAsia="pl-PL"/>
        </w:rPr>
        <w:t>,</w:t>
      </w:r>
      <w:r w:rsidR="00E337E7" w:rsidRPr="00E337E7">
        <w:rPr>
          <w:rFonts w:ascii="Times New Roman" w:eastAsia="Times New Roman" w:hAnsi="Times New Roman" w:cs="Times New Roman"/>
          <w:sz w:val="24"/>
          <w:szCs w:val="24"/>
          <w:lang w:eastAsia="pl-PL"/>
        </w:rPr>
        <w:t xml:space="preserve"> </w:t>
      </w:r>
      <w:r w:rsidR="00E337E7" w:rsidRPr="00215CB4">
        <w:rPr>
          <w:rFonts w:ascii="Times New Roman" w:eastAsia="Times New Roman" w:hAnsi="Times New Roman" w:cs="Times New Roman"/>
          <w:sz w:val="24"/>
          <w:szCs w:val="24"/>
          <w:lang w:eastAsia="pl-PL"/>
        </w:rPr>
        <w:t>potwierdzający spełnianie warunku opisanego przez zamawi</w:t>
      </w:r>
      <w:r w:rsidR="00E337E7">
        <w:rPr>
          <w:rFonts w:ascii="Times New Roman" w:eastAsia="Times New Roman" w:hAnsi="Times New Roman" w:cs="Times New Roman"/>
          <w:sz w:val="24"/>
          <w:szCs w:val="24"/>
          <w:lang w:eastAsia="pl-PL"/>
        </w:rPr>
        <w:t>ającego w Rozdz</w:t>
      </w:r>
      <w:r w:rsidR="00E337E7" w:rsidRPr="004F6B3A">
        <w:rPr>
          <w:rFonts w:ascii="Times New Roman" w:eastAsia="Times New Roman" w:hAnsi="Times New Roman" w:cs="Times New Roman"/>
          <w:sz w:val="24"/>
          <w:szCs w:val="24"/>
          <w:lang w:eastAsia="pl-PL"/>
        </w:rPr>
        <w:t>. V</w:t>
      </w:r>
      <w:r w:rsidR="003A511D" w:rsidRPr="004F6B3A">
        <w:rPr>
          <w:rFonts w:ascii="Times New Roman" w:eastAsia="Times New Roman" w:hAnsi="Times New Roman" w:cs="Times New Roman"/>
          <w:sz w:val="24"/>
          <w:szCs w:val="24"/>
          <w:lang w:eastAsia="pl-PL"/>
        </w:rPr>
        <w:t>I</w:t>
      </w:r>
      <w:r w:rsidR="00E337E7" w:rsidRPr="004F6B3A">
        <w:rPr>
          <w:rFonts w:ascii="Times New Roman" w:eastAsia="Times New Roman" w:hAnsi="Times New Roman" w:cs="Times New Roman"/>
          <w:sz w:val="24"/>
          <w:szCs w:val="24"/>
          <w:lang w:eastAsia="pl-PL"/>
        </w:rPr>
        <w:t xml:space="preserve">. </w:t>
      </w:r>
      <w:r w:rsidR="00E337E7">
        <w:rPr>
          <w:rFonts w:ascii="Times New Roman" w:eastAsia="Times New Roman" w:hAnsi="Times New Roman" w:cs="Times New Roman"/>
          <w:sz w:val="24"/>
          <w:szCs w:val="24"/>
          <w:lang w:eastAsia="pl-PL"/>
        </w:rPr>
        <w:t xml:space="preserve">pkt 2 </w:t>
      </w:r>
      <w:proofErr w:type="spellStart"/>
      <w:r w:rsidR="00E337E7">
        <w:rPr>
          <w:rFonts w:ascii="Times New Roman" w:eastAsia="Times New Roman" w:hAnsi="Times New Roman" w:cs="Times New Roman"/>
          <w:sz w:val="24"/>
          <w:szCs w:val="24"/>
          <w:lang w:eastAsia="pl-PL"/>
        </w:rPr>
        <w:t>ppkt</w:t>
      </w:r>
      <w:proofErr w:type="spellEnd"/>
      <w:r w:rsidR="00E337E7">
        <w:rPr>
          <w:rFonts w:ascii="Times New Roman" w:eastAsia="Times New Roman" w:hAnsi="Times New Roman" w:cs="Times New Roman"/>
          <w:sz w:val="24"/>
          <w:szCs w:val="24"/>
          <w:lang w:eastAsia="pl-PL"/>
        </w:rPr>
        <w:t xml:space="preserve"> 3  SIWZ</w:t>
      </w:r>
      <w:r w:rsidR="00451E8C" w:rsidRPr="00451E8C">
        <w:rPr>
          <w:rFonts w:ascii="Times New Roman" w:eastAsia="Times New Roman" w:hAnsi="Times New Roman" w:cs="Times New Roman"/>
          <w:color w:val="000000"/>
          <w:sz w:val="24"/>
          <w:szCs w:val="24"/>
          <w:lang w:eastAsia="pl-PL"/>
        </w:rPr>
        <w:t xml:space="preserve"> </w:t>
      </w:r>
      <w:r w:rsidR="00451E8C">
        <w:rPr>
          <w:rFonts w:ascii="Times New Roman" w:eastAsia="Times New Roman" w:hAnsi="Times New Roman" w:cs="Times New Roman"/>
          <w:sz w:val="24"/>
          <w:szCs w:val="24"/>
          <w:lang w:eastAsia="pl-PL"/>
        </w:rPr>
        <w:t>- zgodnie ze wzo</w:t>
      </w:r>
      <w:r w:rsidR="00163555">
        <w:rPr>
          <w:rFonts w:ascii="Times New Roman" w:eastAsia="Times New Roman" w:hAnsi="Times New Roman" w:cs="Times New Roman"/>
          <w:sz w:val="24"/>
          <w:szCs w:val="24"/>
          <w:lang w:eastAsia="pl-PL"/>
        </w:rPr>
        <w:t xml:space="preserve">rem stanowiącym załącznik nr 6 </w:t>
      </w:r>
      <w:r w:rsidR="00451E8C">
        <w:rPr>
          <w:rFonts w:ascii="Times New Roman" w:eastAsia="Times New Roman" w:hAnsi="Times New Roman" w:cs="Times New Roman"/>
          <w:sz w:val="24"/>
          <w:szCs w:val="24"/>
          <w:lang w:eastAsia="pl-PL"/>
        </w:rPr>
        <w:t>do SIWZ,</w:t>
      </w:r>
    </w:p>
    <w:p w14:paraId="78A851B1" w14:textId="77777777" w:rsidR="002D53FD" w:rsidRPr="0092569A" w:rsidRDefault="00A57294" w:rsidP="00A57294">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6</w:t>
      </w:r>
      <w:r w:rsidR="0055047C">
        <w:rPr>
          <w:rFonts w:ascii="Times New Roman" w:eastAsia="Times New Roman" w:hAnsi="Times New Roman" w:cs="Times New Roman"/>
          <w:sz w:val="24"/>
          <w:szCs w:val="24"/>
          <w:lang w:eastAsia="pl-PL"/>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zgodnie z </w:t>
      </w:r>
      <w:proofErr w:type="spellStart"/>
      <w:r w:rsidR="0055047C">
        <w:rPr>
          <w:rFonts w:ascii="Times New Roman" w:eastAsia="Times New Roman" w:hAnsi="Times New Roman" w:cs="Times New Roman"/>
          <w:sz w:val="24"/>
          <w:szCs w:val="24"/>
          <w:lang w:eastAsia="pl-PL"/>
        </w:rPr>
        <w:t>Rozdz</w:t>
      </w:r>
      <w:proofErr w:type="spellEnd"/>
      <w:r w:rsidR="002253C5">
        <w:rPr>
          <w:rFonts w:ascii="Times New Roman" w:eastAsia="Times New Roman" w:hAnsi="Times New Roman" w:cs="Times New Roman"/>
          <w:sz w:val="24"/>
          <w:szCs w:val="24"/>
          <w:lang w:eastAsia="pl-PL"/>
        </w:rPr>
        <w:t xml:space="preserve"> </w:t>
      </w:r>
      <w:r w:rsidR="0055047C">
        <w:rPr>
          <w:rFonts w:ascii="Times New Roman" w:eastAsia="Times New Roman" w:hAnsi="Times New Roman" w:cs="Times New Roman"/>
          <w:sz w:val="24"/>
          <w:szCs w:val="24"/>
          <w:lang w:eastAsia="pl-PL"/>
        </w:rPr>
        <w:t>V</w:t>
      </w:r>
      <w:r w:rsidR="002F710F">
        <w:rPr>
          <w:rFonts w:ascii="Times New Roman" w:eastAsia="Times New Roman" w:hAnsi="Times New Roman" w:cs="Times New Roman"/>
          <w:sz w:val="24"/>
          <w:szCs w:val="24"/>
          <w:lang w:eastAsia="pl-PL"/>
        </w:rPr>
        <w:t>I</w:t>
      </w:r>
      <w:r w:rsidR="0055047C">
        <w:rPr>
          <w:rFonts w:ascii="Times New Roman" w:eastAsia="Times New Roman" w:hAnsi="Times New Roman" w:cs="Times New Roman"/>
          <w:sz w:val="24"/>
          <w:szCs w:val="24"/>
          <w:lang w:eastAsia="pl-PL"/>
        </w:rPr>
        <w:t xml:space="preserve">. </w:t>
      </w:r>
      <w:r w:rsidR="002253C5">
        <w:rPr>
          <w:rFonts w:ascii="Times New Roman" w:eastAsia="Times New Roman" w:hAnsi="Times New Roman" w:cs="Times New Roman"/>
          <w:sz w:val="24"/>
          <w:szCs w:val="24"/>
          <w:lang w:eastAsia="pl-PL"/>
        </w:rPr>
        <w:t>p</w:t>
      </w:r>
      <w:r w:rsidR="0055047C">
        <w:rPr>
          <w:rFonts w:ascii="Times New Roman" w:eastAsia="Times New Roman" w:hAnsi="Times New Roman" w:cs="Times New Roman"/>
          <w:sz w:val="24"/>
          <w:szCs w:val="24"/>
          <w:lang w:eastAsia="pl-PL"/>
        </w:rPr>
        <w:t>kt 4-9</w:t>
      </w:r>
      <w:r w:rsidR="0092569A">
        <w:rPr>
          <w:rFonts w:ascii="Times New Roman" w:eastAsia="Times New Roman" w:hAnsi="Times New Roman" w:cs="Times New Roman"/>
          <w:b/>
          <w:sz w:val="24"/>
          <w:szCs w:val="24"/>
          <w:lang w:eastAsia="pl-PL"/>
        </w:rPr>
        <w:t xml:space="preserve">. </w:t>
      </w:r>
    </w:p>
    <w:p w14:paraId="6C52DA40" w14:textId="77777777" w:rsidR="002253C5" w:rsidRPr="00215CB4" w:rsidRDefault="001C56AB" w:rsidP="001C56AB">
      <w:pPr>
        <w:spacing w:after="0" w:line="240" w:lineRule="auto"/>
        <w:jc w:val="both"/>
        <w:rPr>
          <w:rFonts w:ascii="Times New Roman" w:eastAsia="Times New Roman" w:hAnsi="Times New Roman" w:cs="Times New Roman"/>
          <w:b/>
          <w:sz w:val="24"/>
          <w:szCs w:val="24"/>
          <w:u w:val="single"/>
          <w:lang w:eastAsia="pl-PL"/>
        </w:rPr>
      </w:pPr>
      <w:r w:rsidRPr="0055047C">
        <w:rPr>
          <w:rFonts w:ascii="Times New Roman" w:eastAsia="Times New Roman" w:hAnsi="Times New Roman" w:cs="Times New Roman"/>
          <w:b/>
          <w:sz w:val="24"/>
          <w:szCs w:val="24"/>
          <w:lang w:eastAsia="pl-PL"/>
        </w:rPr>
        <w:t>VI</w:t>
      </w:r>
      <w:r w:rsidR="00D626E3">
        <w:rPr>
          <w:rFonts w:ascii="Times New Roman" w:eastAsia="Times New Roman" w:hAnsi="Times New Roman" w:cs="Times New Roman"/>
          <w:b/>
          <w:sz w:val="24"/>
          <w:szCs w:val="24"/>
          <w:lang w:eastAsia="pl-PL"/>
        </w:rPr>
        <w:t>I</w:t>
      </w:r>
      <w:r w:rsidRPr="0055047C">
        <w:rPr>
          <w:rFonts w:ascii="Times New Roman" w:eastAsia="Times New Roman" w:hAnsi="Times New Roman" w:cs="Times New Roman"/>
          <w:b/>
          <w:sz w:val="24"/>
          <w:szCs w:val="24"/>
          <w:lang w:eastAsia="pl-PL"/>
        </w:rPr>
        <w:t>.IV</w:t>
      </w: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b/>
          <w:sz w:val="24"/>
          <w:szCs w:val="24"/>
          <w:u w:val="single"/>
          <w:lang w:eastAsia="pl-PL"/>
        </w:rPr>
        <w:t xml:space="preserve">składanych przez wykonawcę w postępowaniu na wezwanie zamawiającego </w:t>
      </w:r>
      <w:r w:rsidR="00E4320E">
        <w:rPr>
          <w:rFonts w:ascii="Times New Roman" w:eastAsia="Times New Roman" w:hAnsi="Times New Roman" w:cs="Times New Roman"/>
          <w:b/>
          <w:sz w:val="24"/>
          <w:szCs w:val="24"/>
          <w:u w:val="single"/>
          <w:lang w:eastAsia="pl-PL"/>
        </w:rPr>
        <w:t xml:space="preserve">                   </w:t>
      </w:r>
      <w:r w:rsidRPr="00215CB4">
        <w:rPr>
          <w:rFonts w:ascii="Times New Roman" w:eastAsia="Times New Roman" w:hAnsi="Times New Roman" w:cs="Times New Roman"/>
          <w:b/>
          <w:sz w:val="24"/>
          <w:szCs w:val="24"/>
          <w:u w:val="single"/>
          <w:lang w:eastAsia="pl-PL"/>
        </w:rPr>
        <w:t xml:space="preserve">w celu potwierdzenia okoliczności, o których mowa w art. 25 ust. 1 pkt 2 ustawy </w:t>
      </w:r>
      <w:proofErr w:type="spellStart"/>
      <w:r w:rsidRPr="00215CB4">
        <w:rPr>
          <w:rFonts w:ascii="Times New Roman" w:eastAsia="Times New Roman" w:hAnsi="Times New Roman" w:cs="Times New Roman"/>
          <w:b/>
          <w:sz w:val="24"/>
          <w:szCs w:val="24"/>
          <w:u w:val="single"/>
          <w:lang w:eastAsia="pl-PL"/>
        </w:rPr>
        <w:t>pzp</w:t>
      </w:r>
      <w:proofErr w:type="spellEnd"/>
      <w:r w:rsidRPr="00215CB4">
        <w:rPr>
          <w:rFonts w:ascii="Times New Roman" w:eastAsia="Times New Roman" w:hAnsi="Times New Roman" w:cs="Times New Roman"/>
          <w:b/>
          <w:sz w:val="24"/>
          <w:szCs w:val="24"/>
          <w:u w:val="single"/>
          <w:lang w:eastAsia="pl-PL"/>
        </w:rPr>
        <w:t xml:space="preserve">: </w:t>
      </w:r>
      <w:r w:rsidRPr="00215CB4">
        <w:rPr>
          <w:rFonts w:ascii="Times New Roman" w:eastAsia="Times New Roman" w:hAnsi="Times New Roman" w:cs="Times New Roman"/>
          <w:b/>
          <w:sz w:val="24"/>
          <w:szCs w:val="24"/>
          <w:u w:val="single"/>
          <w:lang w:eastAsia="pl-PL"/>
        </w:rPr>
        <w:br/>
        <w:t>nie dotyczy</w:t>
      </w:r>
    </w:p>
    <w:p w14:paraId="418BB945" w14:textId="77777777" w:rsidR="002253C5" w:rsidRDefault="002253C5" w:rsidP="001C56AB">
      <w:pPr>
        <w:spacing w:after="0" w:line="240" w:lineRule="auto"/>
        <w:jc w:val="both"/>
        <w:rPr>
          <w:rFonts w:ascii="Times New Roman" w:eastAsia="Times New Roman" w:hAnsi="Times New Roman" w:cs="Times New Roman"/>
          <w:b/>
          <w:sz w:val="24"/>
          <w:szCs w:val="24"/>
          <w:lang w:eastAsia="pl-PL"/>
        </w:rPr>
      </w:pPr>
      <w:r w:rsidRPr="002253C5">
        <w:rPr>
          <w:rFonts w:ascii="Times New Roman" w:eastAsia="Times New Roman" w:hAnsi="Times New Roman" w:cs="Times New Roman"/>
          <w:b/>
          <w:sz w:val="24"/>
          <w:szCs w:val="24"/>
          <w:lang w:eastAsia="pl-PL"/>
        </w:rPr>
        <w:t>VI</w:t>
      </w:r>
      <w:r w:rsidR="00D626E3">
        <w:rPr>
          <w:rFonts w:ascii="Times New Roman" w:eastAsia="Times New Roman" w:hAnsi="Times New Roman" w:cs="Times New Roman"/>
          <w:b/>
          <w:sz w:val="24"/>
          <w:szCs w:val="24"/>
          <w:lang w:eastAsia="pl-PL"/>
        </w:rPr>
        <w:t>I</w:t>
      </w:r>
      <w:r w:rsidRPr="002253C5">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V</w:t>
      </w:r>
      <w:r w:rsidRPr="002253C5">
        <w:rPr>
          <w:rFonts w:ascii="Times New Roman" w:eastAsia="Times New Roman" w:hAnsi="Times New Roman" w:cs="Times New Roman"/>
          <w:b/>
          <w:sz w:val="24"/>
          <w:szCs w:val="24"/>
          <w:lang w:eastAsia="pl-PL"/>
        </w:rPr>
        <w:t xml:space="preserve">. Zamawiający wezwie wykonawcę, którego oferta została najwyżej oceniona, do złożenia w wyznaczonym , nie krótszym niż 5 dni , terminie aktualnych na dzień złożenia oświadczeń lub dokumentów, o których </w:t>
      </w:r>
      <w:r>
        <w:rPr>
          <w:rFonts w:ascii="Times New Roman" w:eastAsia="Times New Roman" w:hAnsi="Times New Roman" w:cs="Times New Roman"/>
          <w:b/>
          <w:sz w:val="24"/>
          <w:szCs w:val="24"/>
          <w:lang w:eastAsia="pl-PL"/>
        </w:rPr>
        <w:t>mowa w R</w:t>
      </w:r>
      <w:r w:rsidRPr="002253C5">
        <w:rPr>
          <w:rFonts w:ascii="Times New Roman" w:eastAsia="Times New Roman" w:hAnsi="Times New Roman" w:cs="Times New Roman"/>
          <w:b/>
          <w:sz w:val="24"/>
          <w:szCs w:val="24"/>
          <w:lang w:eastAsia="pl-PL"/>
        </w:rPr>
        <w:t>ozdz.</w:t>
      </w:r>
      <w:r>
        <w:rPr>
          <w:rFonts w:ascii="Times New Roman" w:eastAsia="Times New Roman" w:hAnsi="Times New Roman" w:cs="Times New Roman"/>
          <w:b/>
          <w:sz w:val="24"/>
          <w:szCs w:val="24"/>
          <w:lang w:eastAsia="pl-PL"/>
        </w:rPr>
        <w:t xml:space="preserve"> </w:t>
      </w:r>
      <w:r w:rsidRPr="002253C5">
        <w:rPr>
          <w:rFonts w:ascii="Times New Roman" w:eastAsia="Times New Roman" w:hAnsi="Times New Roman" w:cs="Times New Roman"/>
          <w:b/>
          <w:sz w:val="24"/>
          <w:szCs w:val="24"/>
          <w:lang w:eastAsia="pl-PL"/>
        </w:rPr>
        <w:t>VI</w:t>
      </w:r>
      <w:r w:rsidR="003A511D">
        <w:rPr>
          <w:rFonts w:ascii="Times New Roman" w:eastAsia="Times New Roman" w:hAnsi="Times New Roman" w:cs="Times New Roman"/>
          <w:b/>
          <w:sz w:val="24"/>
          <w:szCs w:val="24"/>
          <w:lang w:eastAsia="pl-PL"/>
        </w:rPr>
        <w:t>I</w:t>
      </w:r>
      <w:r w:rsidRPr="002253C5">
        <w:rPr>
          <w:rFonts w:ascii="Times New Roman" w:eastAsia="Times New Roman" w:hAnsi="Times New Roman" w:cs="Times New Roman"/>
          <w:b/>
          <w:sz w:val="24"/>
          <w:szCs w:val="24"/>
          <w:lang w:eastAsia="pl-PL"/>
        </w:rPr>
        <w:t>.II.</w:t>
      </w:r>
      <w:r>
        <w:rPr>
          <w:rFonts w:ascii="Times New Roman" w:eastAsia="Times New Roman" w:hAnsi="Times New Roman" w:cs="Times New Roman"/>
          <w:b/>
          <w:sz w:val="24"/>
          <w:szCs w:val="24"/>
          <w:lang w:eastAsia="pl-PL"/>
        </w:rPr>
        <w:t xml:space="preserve"> </w:t>
      </w:r>
      <w:r w:rsidRPr="002253C5">
        <w:rPr>
          <w:rFonts w:ascii="Times New Roman" w:eastAsia="Times New Roman" w:hAnsi="Times New Roman" w:cs="Times New Roman"/>
          <w:b/>
          <w:sz w:val="24"/>
          <w:szCs w:val="24"/>
          <w:lang w:eastAsia="pl-PL"/>
        </w:rPr>
        <w:t>i VI</w:t>
      </w:r>
      <w:r w:rsidR="003A511D">
        <w:rPr>
          <w:rFonts w:ascii="Times New Roman" w:eastAsia="Times New Roman" w:hAnsi="Times New Roman" w:cs="Times New Roman"/>
          <w:b/>
          <w:sz w:val="24"/>
          <w:szCs w:val="24"/>
          <w:lang w:eastAsia="pl-PL"/>
        </w:rPr>
        <w:t>I</w:t>
      </w:r>
      <w:r w:rsidRPr="002253C5">
        <w:rPr>
          <w:rFonts w:ascii="Times New Roman" w:eastAsia="Times New Roman" w:hAnsi="Times New Roman" w:cs="Times New Roman"/>
          <w:b/>
          <w:sz w:val="24"/>
          <w:szCs w:val="24"/>
          <w:lang w:eastAsia="pl-PL"/>
        </w:rPr>
        <w:t>.III</w:t>
      </w:r>
      <w:r>
        <w:rPr>
          <w:rFonts w:ascii="Times New Roman" w:eastAsia="Times New Roman" w:hAnsi="Times New Roman" w:cs="Times New Roman"/>
          <w:b/>
          <w:sz w:val="24"/>
          <w:szCs w:val="24"/>
          <w:lang w:eastAsia="pl-PL"/>
        </w:rPr>
        <w:t>.</w:t>
      </w:r>
      <w:r w:rsidRPr="002253C5">
        <w:rPr>
          <w:rFonts w:ascii="Times New Roman" w:eastAsia="Times New Roman" w:hAnsi="Times New Roman" w:cs="Times New Roman"/>
          <w:b/>
          <w:sz w:val="24"/>
          <w:szCs w:val="24"/>
          <w:lang w:eastAsia="pl-PL"/>
        </w:rPr>
        <w:t xml:space="preserve"> </w:t>
      </w:r>
    </w:p>
    <w:p w14:paraId="284F54D3" w14:textId="77777777" w:rsidR="001C56AB" w:rsidRPr="002253C5" w:rsidRDefault="002253C5" w:rsidP="001C56AB">
      <w:pPr>
        <w:spacing w:after="0" w:line="240" w:lineRule="auto"/>
        <w:jc w:val="both"/>
        <w:rPr>
          <w:rFonts w:ascii="Times New Roman" w:eastAsia="Times New Roman" w:hAnsi="Times New Roman" w:cs="Times New Roman"/>
          <w:sz w:val="24"/>
          <w:szCs w:val="24"/>
          <w:lang w:eastAsia="pl-PL"/>
        </w:rPr>
      </w:pPr>
      <w:r w:rsidRPr="002253C5">
        <w:rPr>
          <w:rFonts w:ascii="Times New Roman" w:eastAsia="Times New Roman" w:hAnsi="Times New Roman" w:cs="Times New Roman"/>
          <w:b/>
          <w:sz w:val="24"/>
          <w:szCs w:val="24"/>
          <w:lang w:eastAsia="pl-PL"/>
        </w:rPr>
        <w:t>VI</w:t>
      </w:r>
      <w:r w:rsidR="00D626E3">
        <w:rPr>
          <w:rFonts w:ascii="Times New Roman" w:eastAsia="Times New Roman" w:hAnsi="Times New Roman" w:cs="Times New Roman"/>
          <w:b/>
          <w:sz w:val="24"/>
          <w:szCs w:val="24"/>
          <w:lang w:eastAsia="pl-PL"/>
        </w:rPr>
        <w:t>I</w:t>
      </w:r>
      <w:r w:rsidRPr="002253C5">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VI</w:t>
      </w:r>
      <w:r w:rsidRPr="002253C5">
        <w:rPr>
          <w:rFonts w:ascii="Times New Roman" w:eastAsia="Times New Roman" w:hAnsi="Times New Roman" w:cs="Times New Roman"/>
          <w:b/>
          <w:sz w:val="24"/>
          <w:szCs w:val="24"/>
          <w:lang w:eastAsia="pl-PL"/>
        </w:rPr>
        <w:t xml:space="preserve">. </w:t>
      </w:r>
      <w:r w:rsidRPr="002253C5">
        <w:rPr>
          <w:rFonts w:ascii="Times New Roman" w:eastAsia="Times New Roman" w:hAnsi="Times New Roman" w:cs="Times New Roman"/>
          <w:sz w:val="24"/>
          <w:szCs w:val="24"/>
          <w:lang w:eastAsia="pl-PL"/>
        </w:rPr>
        <w:t>Zamawiający w sytuacji gdy wykonawca polega na zdolnościach lub sytuacji innych podmiotów określonych w art.22 a ustawy żąda przedstawienia w odniesieniu do tych podmiotów dokumentów wymienionych w Rozdz.</w:t>
      </w:r>
      <w:r>
        <w:rPr>
          <w:rFonts w:ascii="Times New Roman" w:eastAsia="Times New Roman" w:hAnsi="Times New Roman" w:cs="Times New Roman"/>
          <w:sz w:val="24"/>
          <w:szCs w:val="24"/>
          <w:lang w:eastAsia="pl-PL"/>
        </w:rPr>
        <w:t xml:space="preserve"> </w:t>
      </w:r>
      <w:r w:rsidRPr="002253C5">
        <w:rPr>
          <w:rFonts w:ascii="Times New Roman" w:eastAsia="Times New Roman" w:hAnsi="Times New Roman" w:cs="Times New Roman"/>
          <w:sz w:val="24"/>
          <w:szCs w:val="24"/>
          <w:lang w:eastAsia="pl-PL"/>
        </w:rPr>
        <w:t>VI</w:t>
      </w:r>
      <w:r w:rsidR="003A511D">
        <w:rPr>
          <w:rFonts w:ascii="Times New Roman" w:eastAsia="Times New Roman" w:hAnsi="Times New Roman" w:cs="Times New Roman"/>
          <w:sz w:val="24"/>
          <w:szCs w:val="24"/>
          <w:lang w:eastAsia="pl-PL"/>
        </w:rPr>
        <w:t>I</w:t>
      </w:r>
      <w:r w:rsidRPr="002253C5">
        <w:rPr>
          <w:rFonts w:ascii="Times New Roman" w:eastAsia="Times New Roman" w:hAnsi="Times New Roman" w:cs="Times New Roman"/>
          <w:sz w:val="24"/>
          <w:szCs w:val="24"/>
          <w:lang w:eastAsia="pl-PL"/>
        </w:rPr>
        <w:t>.II pkt 1</w:t>
      </w:r>
      <w:r>
        <w:rPr>
          <w:rFonts w:ascii="Times New Roman" w:eastAsia="Times New Roman" w:hAnsi="Times New Roman" w:cs="Times New Roman"/>
          <w:sz w:val="24"/>
          <w:szCs w:val="24"/>
          <w:lang w:eastAsia="pl-PL"/>
        </w:rPr>
        <w:t>.</w:t>
      </w:r>
    </w:p>
    <w:p w14:paraId="0675E471" w14:textId="77777777" w:rsidR="002253C5" w:rsidRPr="002253C5" w:rsidRDefault="002253C5" w:rsidP="001C56AB">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VI</w:t>
      </w:r>
      <w:r w:rsidR="00D626E3">
        <w:rPr>
          <w:rFonts w:ascii="Times New Roman" w:eastAsia="Times New Roman" w:hAnsi="Times New Roman" w:cs="Times New Roman"/>
          <w:b/>
          <w:sz w:val="24"/>
          <w:szCs w:val="24"/>
          <w:lang w:eastAsia="pl-PL"/>
        </w:rPr>
        <w:t>I</w:t>
      </w:r>
      <w:r>
        <w:rPr>
          <w:rFonts w:ascii="Times New Roman" w:eastAsia="Times New Roman" w:hAnsi="Times New Roman" w:cs="Times New Roman"/>
          <w:b/>
          <w:sz w:val="24"/>
          <w:szCs w:val="24"/>
          <w:lang w:eastAsia="pl-PL"/>
        </w:rPr>
        <w:t>.VII.</w:t>
      </w:r>
      <w:r w:rsidRPr="002253C5">
        <w:rPr>
          <w:rFonts w:ascii="Times New Roman" w:eastAsia="Times New Roman" w:hAnsi="Times New Roman" w:cs="Times New Roman"/>
          <w:sz w:val="24"/>
          <w:szCs w:val="24"/>
          <w:lang w:eastAsia="pl-PL"/>
        </w:rPr>
        <w:t xml:space="preserve"> </w:t>
      </w:r>
      <w:r w:rsidRPr="0092569A">
        <w:rPr>
          <w:rFonts w:ascii="Times New Roman" w:eastAsia="Times New Roman" w:hAnsi="Times New Roman" w:cs="Times New Roman"/>
          <w:b/>
          <w:sz w:val="24"/>
          <w:szCs w:val="24"/>
          <w:lang w:eastAsia="pl-PL"/>
        </w:rPr>
        <w:t>Jeżeli wykonawca ma siedzibę lub miejsce zamieszkania poza terytorium Rzeczypospolitej Polskiej:</w:t>
      </w:r>
    </w:p>
    <w:p w14:paraId="73C988F5" w14:textId="77777777" w:rsidR="001C56AB" w:rsidRPr="00215CB4" w:rsidRDefault="002253C5"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1C56AB" w:rsidRPr="00215CB4">
        <w:rPr>
          <w:rFonts w:ascii="Times New Roman" w:eastAsia="Times New Roman" w:hAnsi="Times New Roman" w:cs="Times New Roman"/>
          <w:sz w:val="24"/>
          <w:szCs w:val="24"/>
          <w:lang w:eastAsia="pl-PL"/>
        </w:rPr>
        <w:t>zamiast dokumentów, o których mow</w:t>
      </w:r>
      <w:r>
        <w:rPr>
          <w:rFonts w:ascii="Times New Roman" w:eastAsia="Times New Roman" w:hAnsi="Times New Roman" w:cs="Times New Roman"/>
          <w:sz w:val="24"/>
          <w:szCs w:val="24"/>
          <w:lang w:eastAsia="pl-PL"/>
        </w:rPr>
        <w:t>a w Rozdz. VI</w:t>
      </w:r>
      <w:r w:rsidR="003A511D">
        <w:rPr>
          <w:rFonts w:ascii="Times New Roman" w:eastAsia="Times New Roman" w:hAnsi="Times New Roman" w:cs="Times New Roman"/>
          <w:sz w:val="24"/>
          <w:szCs w:val="24"/>
          <w:lang w:eastAsia="pl-PL"/>
        </w:rPr>
        <w:t>I</w:t>
      </w:r>
      <w:r>
        <w:rPr>
          <w:rFonts w:ascii="Times New Roman" w:eastAsia="Times New Roman" w:hAnsi="Times New Roman" w:cs="Times New Roman"/>
          <w:sz w:val="24"/>
          <w:szCs w:val="24"/>
          <w:lang w:eastAsia="pl-PL"/>
        </w:rPr>
        <w:t xml:space="preserve">.II. pkt 1 </w:t>
      </w:r>
      <w:r w:rsidR="001C56AB" w:rsidRPr="00215CB4">
        <w:rPr>
          <w:rFonts w:ascii="Times New Roman" w:eastAsia="Times New Roman" w:hAnsi="Times New Roman" w:cs="Times New Roman"/>
          <w:sz w:val="24"/>
          <w:szCs w:val="24"/>
          <w:lang w:eastAsia="pl-PL"/>
        </w:rPr>
        <w:t xml:space="preserve"> SIWZ składa dokument lub dokumenty wystawione w kraju, w którym wykonawca ma siedzibę lub miejsce zamieszkania, potwierdzające odpowiednio, że: </w:t>
      </w:r>
    </w:p>
    <w:p w14:paraId="15980AE7"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a)  nie otwarto jego likwidacji ani nie ogłoszono upadłości. </w:t>
      </w:r>
    </w:p>
    <w:p w14:paraId="04E708FA"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4.1. Dokumenty, o których mowa powyżej: </w:t>
      </w:r>
    </w:p>
    <w:p w14:paraId="2E50161E"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l</w:t>
      </w:r>
      <w:r w:rsidR="00181CAB">
        <w:rPr>
          <w:rFonts w:ascii="Times New Roman" w:eastAsia="Times New Roman" w:hAnsi="Times New Roman" w:cs="Times New Roman"/>
          <w:sz w:val="24"/>
          <w:szCs w:val="24"/>
          <w:lang w:eastAsia="pl-PL"/>
        </w:rPr>
        <w:t xml:space="preserve">it. a) </w:t>
      </w:r>
      <w:r w:rsidRPr="00215CB4">
        <w:rPr>
          <w:rFonts w:ascii="Times New Roman" w:eastAsia="Times New Roman" w:hAnsi="Times New Roman" w:cs="Times New Roman"/>
          <w:sz w:val="24"/>
          <w:szCs w:val="24"/>
          <w:lang w:eastAsia="pl-PL"/>
        </w:rPr>
        <w:t xml:space="preserve"> powinny być wystawione nie wcześniej niż 6 miesięcy przed upływem terminu składania ofert albo wniosków o dopuszczenie do udziału w postępowaniu. </w:t>
      </w:r>
    </w:p>
    <w:p w14:paraId="516D58AF" w14:textId="77777777" w:rsidR="0092569A"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5.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6AF01EF8" w14:textId="77777777" w:rsidR="009E5F12" w:rsidRPr="00AC7958" w:rsidRDefault="009E5F12" w:rsidP="001C56AB">
      <w:pPr>
        <w:spacing w:after="0" w:line="240" w:lineRule="auto"/>
        <w:jc w:val="both"/>
        <w:rPr>
          <w:rFonts w:ascii="Times New Roman" w:eastAsia="Times New Roman" w:hAnsi="Times New Roman" w:cs="Times New Roman"/>
          <w:sz w:val="24"/>
          <w:szCs w:val="24"/>
          <w:lang w:eastAsia="pl-PL"/>
        </w:rPr>
      </w:pPr>
    </w:p>
    <w:p w14:paraId="18E0F16E" w14:textId="77777777" w:rsidR="00E1199E" w:rsidRPr="00E1199E" w:rsidRDefault="00E1199E" w:rsidP="001C56AB">
      <w:pPr>
        <w:spacing w:after="0" w:line="240" w:lineRule="auto"/>
        <w:jc w:val="both"/>
        <w:rPr>
          <w:rFonts w:ascii="Times New Roman" w:eastAsia="Times New Roman" w:hAnsi="Times New Roman" w:cs="Times New Roman"/>
          <w:b/>
          <w:sz w:val="24"/>
          <w:szCs w:val="24"/>
          <w:lang w:eastAsia="pl-PL"/>
        </w:rPr>
      </w:pPr>
      <w:r w:rsidRPr="00E1199E">
        <w:rPr>
          <w:rFonts w:ascii="Times New Roman" w:eastAsia="Times New Roman" w:hAnsi="Times New Roman" w:cs="Times New Roman"/>
          <w:b/>
          <w:sz w:val="24"/>
          <w:szCs w:val="24"/>
          <w:lang w:eastAsia="pl-PL"/>
        </w:rPr>
        <w:t>VI</w:t>
      </w:r>
      <w:r w:rsidR="00D626E3">
        <w:rPr>
          <w:rFonts w:ascii="Times New Roman" w:eastAsia="Times New Roman" w:hAnsi="Times New Roman" w:cs="Times New Roman"/>
          <w:b/>
          <w:sz w:val="24"/>
          <w:szCs w:val="24"/>
          <w:lang w:eastAsia="pl-PL"/>
        </w:rPr>
        <w:t>I</w:t>
      </w:r>
      <w:r w:rsidRPr="00E1199E">
        <w:rPr>
          <w:rFonts w:ascii="Times New Roman" w:eastAsia="Times New Roman" w:hAnsi="Times New Roman" w:cs="Times New Roman"/>
          <w:b/>
          <w:sz w:val="24"/>
          <w:szCs w:val="24"/>
          <w:lang w:eastAsia="pl-PL"/>
        </w:rPr>
        <w:t>.VIII.</w:t>
      </w:r>
      <w:r>
        <w:rPr>
          <w:rFonts w:ascii="Times New Roman" w:eastAsia="Times New Roman" w:hAnsi="Times New Roman" w:cs="Times New Roman"/>
          <w:b/>
          <w:sz w:val="24"/>
          <w:szCs w:val="24"/>
          <w:lang w:eastAsia="pl-PL"/>
        </w:rPr>
        <w:t xml:space="preserve"> </w:t>
      </w:r>
      <w:r w:rsidRPr="00E1199E">
        <w:rPr>
          <w:rFonts w:ascii="Times New Roman" w:eastAsia="Times New Roman" w:hAnsi="Times New Roman" w:cs="Times New Roman"/>
          <w:b/>
          <w:sz w:val="24"/>
          <w:szCs w:val="24"/>
          <w:lang w:eastAsia="pl-PL"/>
        </w:rPr>
        <w:t>Forma składanych oświadczeń i dokumentów:</w:t>
      </w:r>
    </w:p>
    <w:p w14:paraId="089ABAA4" w14:textId="77777777"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1C56AB" w:rsidRPr="00215CB4">
        <w:rPr>
          <w:rFonts w:ascii="Times New Roman" w:eastAsia="Times New Roman" w:hAnsi="Times New Roman" w:cs="Times New Roman"/>
          <w:sz w:val="24"/>
          <w:szCs w:val="24"/>
          <w:lang w:eastAsia="pl-PL"/>
        </w:rPr>
        <w:t xml:space="preserve">Oświadczenia, o których mowa w SIWZ dotyczące wykonawcy i innych podmiotów, na których zdolnościach lub sytuacji polega wykonawca na zasadach określonych w art. 22a ustawy oraz dotyczące podwykonawców, składane są w oryginale. </w:t>
      </w:r>
    </w:p>
    <w:p w14:paraId="32F6E977" w14:textId="77777777"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1C56AB" w:rsidRPr="00215CB4">
        <w:rPr>
          <w:rFonts w:ascii="Times New Roman" w:eastAsia="Times New Roman" w:hAnsi="Times New Roman" w:cs="Times New Roman"/>
          <w:sz w:val="24"/>
          <w:szCs w:val="24"/>
          <w:lang w:eastAsia="pl-PL"/>
        </w:rPr>
        <w:t>. Dokumenty inne niż oświa</w:t>
      </w:r>
      <w:r>
        <w:rPr>
          <w:rFonts w:ascii="Times New Roman" w:eastAsia="Times New Roman" w:hAnsi="Times New Roman" w:cs="Times New Roman"/>
          <w:sz w:val="24"/>
          <w:szCs w:val="24"/>
          <w:lang w:eastAsia="pl-PL"/>
        </w:rPr>
        <w:t>dczenia, o których mowa w pkt. 1</w:t>
      </w:r>
      <w:r w:rsidR="001C56AB" w:rsidRPr="00215CB4">
        <w:rPr>
          <w:rFonts w:ascii="Times New Roman" w:eastAsia="Times New Roman" w:hAnsi="Times New Roman" w:cs="Times New Roman"/>
          <w:sz w:val="24"/>
          <w:szCs w:val="24"/>
          <w:lang w:eastAsia="pl-PL"/>
        </w:rPr>
        <w:t xml:space="preserve">, składane są w oryginale lub kopii poświadczonej za zgodność z oryginałem. </w:t>
      </w:r>
    </w:p>
    <w:p w14:paraId="4567436F" w14:textId="77777777"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1C56AB" w:rsidRPr="00215CB4">
        <w:rPr>
          <w:rFonts w:ascii="Times New Roman" w:eastAsia="Times New Roman" w:hAnsi="Times New Roman" w:cs="Times New Roman"/>
          <w:sz w:val="24"/>
          <w:szCs w:val="24"/>
          <w:lang w:eastAsia="pl-PL"/>
        </w:rPr>
        <w:t>. Poświadczenia za zgodność z oryginałem dokonuje odpowiednio wykonawca, podmiot, na którego zdolnościach lub sytuacji polega wykonawca, wykonawcy wspólnie ubiegający się</w:t>
      </w:r>
      <w:r w:rsidR="00E4320E">
        <w:rPr>
          <w:rFonts w:ascii="Times New Roman" w:eastAsia="Times New Roman" w:hAnsi="Times New Roman" w:cs="Times New Roman"/>
          <w:sz w:val="24"/>
          <w:szCs w:val="24"/>
          <w:lang w:eastAsia="pl-PL"/>
        </w:rPr>
        <w:t xml:space="preserve">               </w:t>
      </w:r>
      <w:r w:rsidR="001C56AB" w:rsidRPr="00215CB4">
        <w:rPr>
          <w:rFonts w:ascii="Times New Roman" w:eastAsia="Times New Roman" w:hAnsi="Times New Roman" w:cs="Times New Roman"/>
          <w:sz w:val="24"/>
          <w:szCs w:val="24"/>
          <w:lang w:eastAsia="pl-PL"/>
        </w:rPr>
        <w:t xml:space="preserve"> o udzielenie zamówienia publicznego albo podwykonawca, w zakresie dokumentów, które każdego z nich dotyczą. </w:t>
      </w:r>
    </w:p>
    <w:p w14:paraId="2592E4EC" w14:textId="7C4B617D"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1C56AB" w:rsidRPr="00215CB4">
        <w:rPr>
          <w:rFonts w:ascii="Times New Roman" w:eastAsia="Times New Roman" w:hAnsi="Times New Roman" w:cs="Times New Roman"/>
          <w:sz w:val="24"/>
          <w:szCs w:val="24"/>
          <w:lang w:eastAsia="pl-PL"/>
        </w:rPr>
        <w:t>. Poświadczenie za zgodność z oryginałem następuje</w:t>
      </w:r>
      <w:r w:rsidR="005F5BD5">
        <w:rPr>
          <w:rFonts w:ascii="Times New Roman" w:eastAsia="Times New Roman" w:hAnsi="Times New Roman" w:cs="Times New Roman"/>
          <w:sz w:val="24"/>
          <w:szCs w:val="24"/>
          <w:lang w:eastAsia="pl-PL"/>
        </w:rPr>
        <w:t xml:space="preserve"> poprzez opatrzenie kopii  dokumentu lub kopii oświadczenia, sporządzonych w formie papierowej, własnoręcznym podpisem.</w:t>
      </w:r>
    </w:p>
    <w:p w14:paraId="0F650548" w14:textId="77777777"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5</w:t>
      </w:r>
      <w:r w:rsidR="001C56AB" w:rsidRPr="00215CB4">
        <w:rPr>
          <w:rFonts w:ascii="Times New Roman" w:eastAsia="Times New Roman" w:hAnsi="Times New Roman" w:cs="Times New Roman"/>
          <w:sz w:val="24"/>
          <w:szCs w:val="24"/>
          <w:lang w:eastAsia="pl-PL"/>
        </w:rPr>
        <w:t xml:space="preserve">. Zamawiający może żądać przedstawienia oryginału lub notarialnie poświadczonej kopii dokumentów, o których mowa w Rozporządzeniu Ministra Rozwoju z dnia 26 lipca 2016 r. </w:t>
      </w:r>
      <w:r w:rsidR="00E4320E">
        <w:rPr>
          <w:rFonts w:ascii="Times New Roman" w:eastAsia="Times New Roman" w:hAnsi="Times New Roman" w:cs="Times New Roman"/>
          <w:sz w:val="24"/>
          <w:szCs w:val="24"/>
          <w:lang w:eastAsia="pl-PL"/>
        </w:rPr>
        <w:t xml:space="preserve">     </w:t>
      </w:r>
      <w:r w:rsidR="001C56AB" w:rsidRPr="00215CB4">
        <w:rPr>
          <w:rFonts w:ascii="Times New Roman" w:eastAsia="Times New Roman" w:hAnsi="Times New Roman" w:cs="Times New Roman"/>
          <w:sz w:val="24"/>
          <w:szCs w:val="24"/>
          <w:lang w:eastAsia="pl-PL"/>
        </w:rPr>
        <w:t xml:space="preserve">w sprawie rodzajów dokumentów, jakich może żądać zamawiający od wykonawcy </w:t>
      </w:r>
      <w:r w:rsidR="00E4320E">
        <w:rPr>
          <w:rFonts w:ascii="Times New Roman" w:eastAsia="Times New Roman" w:hAnsi="Times New Roman" w:cs="Times New Roman"/>
          <w:sz w:val="24"/>
          <w:szCs w:val="24"/>
          <w:lang w:eastAsia="pl-PL"/>
        </w:rPr>
        <w:t xml:space="preserve">                        </w:t>
      </w:r>
      <w:r w:rsidR="001C56AB" w:rsidRPr="00215CB4">
        <w:rPr>
          <w:rFonts w:ascii="Times New Roman" w:eastAsia="Times New Roman" w:hAnsi="Times New Roman" w:cs="Times New Roman"/>
          <w:sz w:val="24"/>
          <w:szCs w:val="24"/>
          <w:lang w:eastAsia="pl-PL"/>
        </w:rPr>
        <w:t>w postępowaniu o udzielenie zamówienia (Dz. U. poz. 1126), innych niż oświadczenia, wyłącznie wtedy, gdy złożona kopia dokumentu jest nieczytelna lub budzi wątpliwości co do jej prawdziwości.</w:t>
      </w:r>
    </w:p>
    <w:p w14:paraId="318862F0" w14:textId="77777777"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1C56AB" w:rsidRPr="00215CB4">
        <w:rPr>
          <w:rFonts w:ascii="Times New Roman" w:eastAsia="Times New Roman" w:hAnsi="Times New Roman" w:cs="Times New Roman"/>
          <w:sz w:val="24"/>
          <w:szCs w:val="24"/>
          <w:lang w:eastAsia="pl-PL"/>
        </w:rPr>
        <w:t xml:space="preserve">. Dokumenty sporządzone w języku obcym składane są wraz z tłumaczeniem na język polski. </w:t>
      </w:r>
    </w:p>
    <w:p w14:paraId="58486B7A" w14:textId="77777777"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001C56AB" w:rsidRPr="00215CB4">
        <w:rPr>
          <w:rFonts w:ascii="Times New Roman" w:eastAsia="Times New Roman" w:hAnsi="Times New Roman" w:cs="Times New Roman"/>
          <w:sz w:val="24"/>
          <w:szCs w:val="24"/>
          <w:lang w:eastAsia="pl-PL"/>
        </w:rPr>
        <w:t>. Jeżeli wykonawca nie złożył oświadczenia, o którym mowa w art. 25a ust.1,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6D4FFC70" w14:textId="77777777"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sidR="001C56AB" w:rsidRPr="00215CB4">
        <w:rPr>
          <w:rFonts w:ascii="Times New Roman" w:eastAsia="Times New Roman" w:hAnsi="Times New Roman" w:cs="Times New Roman"/>
          <w:sz w:val="24"/>
          <w:szCs w:val="24"/>
          <w:lang w:eastAsia="pl-PL"/>
        </w:rPr>
        <w:t>Jeżeli wykonawca nie złożył wymaganych pełnomocnictw albo złożył wadliwe pełnomocnictwa, zamawiający wezwie do ich złożenia w terminie przez siebie wskazanym, chyba że mimo ich złożenia oferta wykonawcy podlega odrzuceniu albo konieczne byłoby unieważnienie postępowania;</w:t>
      </w:r>
    </w:p>
    <w:p w14:paraId="30943BB7" w14:textId="77777777"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r w:rsidR="001C56AB" w:rsidRPr="00215CB4">
        <w:rPr>
          <w:rFonts w:ascii="Times New Roman" w:eastAsia="Times New Roman" w:hAnsi="Times New Roman" w:cs="Times New Roman"/>
          <w:sz w:val="24"/>
          <w:szCs w:val="24"/>
          <w:lang w:eastAsia="pl-PL"/>
        </w:rPr>
        <w:t xml:space="preserve">. Zamawiający wezwie także, w wyznaczonym przez siebie terminie, do złożenia wyjaśnień </w:t>
      </w:r>
    </w:p>
    <w:p w14:paraId="41C3AC07" w14:textId="77777777" w:rsidR="001C56AB"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dotyczących oświadczeń lub dokumentów, o których mowa w art. 25 ust. 1;</w:t>
      </w:r>
    </w:p>
    <w:p w14:paraId="0AAB6C80" w14:textId="77777777" w:rsidR="00E1199E"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r w:rsidRPr="00E1199E">
        <w:rPr>
          <w:rFonts w:ascii="Times New Roman" w:eastAsia="Times New Roman" w:hAnsi="Times New Roman" w:cs="Times New Roman"/>
          <w:sz w:val="24"/>
          <w:szCs w:val="24"/>
          <w:lang w:eastAsia="pl-PL"/>
        </w:rPr>
        <w:t xml:space="preserve">. Wykonawca, w terminie 3 dni od zamieszczenia na stronie internetowej informacji, </w:t>
      </w:r>
      <w:r w:rsidR="009E5F12">
        <w:rPr>
          <w:rFonts w:ascii="Times New Roman" w:eastAsia="Times New Roman" w:hAnsi="Times New Roman" w:cs="Times New Roman"/>
          <w:sz w:val="24"/>
          <w:szCs w:val="24"/>
          <w:lang w:eastAsia="pl-PL"/>
        </w:rPr>
        <w:t xml:space="preserve">                 </w:t>
      </w:r>
      <w:r w:rsidRPr="00E1199E">
        <w:rPr>
          <w:rFonts w:ascii="Times New Roman" w:eastAsia="Times New Roman" w:hAnsi="Times New Roman" w:cs="Times New Roman"/>
          <w:sz w:val="24"/>
          <w:szCs w:val="24"/>
          <w:lang w:eastAsia="pl-PL"/>
        </w:rPr>
        <w:t>o której mowa w art. 86 ust. 5, zobowiązany jest przekazać Zamawiającemu oświadczenie                          o przynależności lub braku przynależności do tej samej grupy kapitałowej, o której mowa w art. 24 ust. 1 pkt</w:t>
      </w:r>
      <w:r w:rsidR="0092569A">
        <w:rPr>
          <w:rFonts w:ascii="Times New Roman" w:eastAsia="Times New Roman" w:hAnsi="Times New Roman" w:cs="Times New Roman"/>
          <w:sz w:val="24"/>
          <w:szCs w:val="24"/>
          <w:lang w:eastAsia="pl-PL"/>
        </w:rPr>
        <w:t xml:space="preserve"> 23, zgodnie z treścią </w:t>
      </w:r>
      <w:r w:rsidR="00163555">
        <w:rPr>
          <w:rFonts w:ascii="Times New Roman" w:eastAsia="Times New Roman" w:hAnsi="Times New Roman" w:cs="Times New Roman"/>
          <w:sz w:val="24"/>
          <w:szCs w:val="24"/>
          <w:lang w:eastAsia="pl-PL"/>
        </w:rPr>
        <w:t>zał. nr  7</w:t>
      </w:r>
      <w:r w:rsidR="0092569A" w:rsidRPr="0092569A">
        <w:rPr>
          <w:rFonts w:ascii="Times New Roman" w:eastAsia="Times New Roman" w:hAnsi="Times New Roman" w:cs="Times New Roman"/>
          <w:sz w:val="24"/>
          <w:szCs w:val="24"/>
          <w:lang w:eastAsia="pl-PL"/>
        </w:rPr>
        <w:t xml:space="preserve"> </w:t>
      </w:r>
      <w:r w:rsidRPr="0092569A">
        <w:rPr>
          <w:rFonts w:ascii="Times New Roman" w:eastAsia="Times New Roman" w:hAnsi="Times New Roman" w:cs="Times New Roman"/>
          <w:sz w:val="24"/>
          <w:szCs w:val="24"/>
          <w:lang w:eastAsia="pl-PL"/>
        </w:rPr>
        <w:t xml:space="preserve"> do SIWZ. Wraz</w:t>
      </w:r>
      <w:r w:rsidRPr="00E1199E">
        <w:rPr>
          <w:rFonts w:ascii="Times New Roman" w:eastAsia="Times New Roman" w:hAnsi="Times New Roman" w:cs="Times New Roman"/>
          <w:sz w:val="24"/>
          <w:szCs w:val="24"/>
          <w:lang w:eastAsia="pl-PL"/>
        </w:rPr>
        <w:t xml:space="preserve"> ze złożeniem oświadczenia, wykonawca może przedstawić dowody, że powiązania z innym wykonawcą nie prowadzą do zakłócenia konkurencji w postępowaniu o udzielenie zamówienia. </w:t>
      </w:r>
    </w:p>
    <w:p w14:paraId="6D6E29D0" w14:textId="77777777" w:rsidR="00AC7958" w:rsidRPr="009E3554" w:rsidRDefault="00E1199E" w:rsidP="001C56AB">
      <w:p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1C56AB" w:rsidRPr="00215CB4">
        <w:rPr>
          <w:rFonts w:ascii="Times New Roman" w:eastAsia="Times New Roman" w:hAnsi="Times New Roman" w:cs="Times New Roman"/>
          <w:sz w:val="24"/>
          <w:szCs w:val="24"/>
          <w:lang w:eastAsia="pl-PL"/>
        </w:rPr>
        <w:t xml:space="preserve">. 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1C56AB" w:rsidRPr="009E3554">
        <w:rPr>
          <w:rFonts w:ascii="Times New Roman" w:eastAsia="Times New Roman" w:hAnsi="Times New Roman" w:cs="Times New Roman"/>
          <w:sz w:val="24"/>
          <w:szCs w:val="24"/>
          <w:lang w:eastAsia="pl-PL"/>
        </w:rPr>
        <w:t>(Dz. U. z 201</w:t>
      </w:r>
      <w:r w:rsidR="00366765" w:rsidRPr="009E3554">
        <w:rPr>
          <w:rFonts w:ascii="Times New Roman" w:eastAsia="Times New Roman" w:hAnsi="Times New Roman" w:cs="Times New Roman"/>
          <w:sz w:val="24"/>
          <w:szCs w:val="24"/>
          <w:lang w:eastAsia="pl-PL"/>
        </w:rPr>
        <w:t xml:space="preserve">7 poz. 570 </w:t>
      </w:r>
      <w:r w:rsidR="001C56AB" w:rsidRPr="009E3554">
        <w:rPr>
          <w:rFonts w:ascii="Times New Roman" w:eastAsia="Times New Roman" w:hAnsi="Times New Roman" w:cs="Times New Roman"/>
          <w:sz w:val="24"/>
          <w:szCs w:val="24"/>
          <w:lang w:eastAsia="pl-PL"/>
        </w:rPr>
        <w:t>).</w:t>
      </w:r>
    </w:p>
    <w:p w14:paraId="3646FD0F" w14:textId="77777777" w:rsidR="001C56AB" w:rsidRDefault="001C56AB" w:rsidP="001C56AB">
      <w:pPr>
        <w:spacing w:after="120" w:line="240" w:lineRule="auto"/>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b/>
          <w:sz w:val="24"/>
          <w:szCs w:val="24"/>
          <w:lang w:eastAsia="pl-PL"/>
        </w:rPr>
        <w:t>VII</w:t>
      </w:r>
      <w:r w:rsidR="00D626E3">
        <w:rPr>
          <w:rFonts w:ascii="Times New Roman" w:eastAsia="Times New Roman" w:hAnsi="Times New Roman" w:cs="Times New Roman"/>
          <w:b/>
          <w:sz w:val="24"/>
          <w:szCs w:val="24"/>
          <w:lang w:eastAsia="pl-PL"/>
        </w:rPr>
        <w:t>I</w:t>
      </w:r>
      <w:r w:rsidRPr="00215CB4">
        <w:rPr>
          <w:rFonts w:ascii="Times New Roman" w:eastAsia="Times New Roman" w:hAnsi="Times New Roman" w:cs="Times New Roman"/>
          <w:b/>
          <w:sz w:val="24"/>
          <w:szCs w:val="24"/>
          <w:lang w:eastAsia="pl-PL"/>
        </w:rPr>
        <w:t xml:space="preserve">. </w:t>
      </w:r>
      <w:r w:rsidRPr="00215CB4">
        <w:rPr>
          <w:rFonts w:ascii="Times New Roman" w:eastAsia="Times New Roman" w:hAnsi="Times New Roman" w:cs="Times New Roman"/>
          <w:b/>
          <w:sz w:val="24"/>
          <w:szCs w:val="24"/>
          <w:u w:val="single"/>
          <w:lang w:eastAsia="pl-PL"/>
        </w:rPr>
        <w:t xml:space="preserve">INFORMACJE O SPOSOBIE POROZUMIEWANIA SIĘ ZAMAWIAJĄCEGO </w:t>
      </w:r>
      <w:r w:rsidR="00E4320E">
        <w:rPr>
          <w:rFonts w:ascii="Times New Roman" w:eastAsia="Times New Roman" w:hAnsi="Times New Roman" w:cs="Times New Roman"/>
          <w:b/>
          <w:sz w:val="24"/>
          <w:szCs w:val="24"/>
          <w:u w:val="single"/>
          <w:lang w:eastAsia="pl-PL"/>
        </w:rPr>
        <w:t xml:space="preserve">            </w:t>
      </w:r>
      <w:r w:rsidRPr="00215CB4">
        <w:rPr>
          <w:rFonts w:ascii="Times New Roman" w:eastAsia="Times New Roman" w:hAnsi="Times New Roman" w:cs="Times New Roman"/>
          <w:b/>
          <w:sz w:val="24"/>
          <w:szCs w:val="24"/>
          <w:u w:val="single"/>
          <w:lang w:eastAsia="pl-PL"/>
        </w:rPr>
        <w:t xml:space="preserve">Z WYKONAWCAMI ORAZ PRZEKAZYWANIA OŚWIADCZEŃ LUB DOKUMENTÓW, JEŻELI ZAMAWIAJĄCY, W SYTUACJACH OKREŚLONYCH W ART. 10C–10E, PRZEWIDUJE INNY SPOSÓB POROZUMIEWANIA SIĘ NIŻ PRZY UŻYCIU ŚRODKÓW KOMUNIKACJI ELEKTRONICZNEJ, A TAKŻE WSKAZANIE OSÓB UPRAWNIONYCH DO POROZUMIEWANIA SIĘ </w:t>
      </w:r>
      <w:r w:rsidR="00E4320E">
        <w:rPr>
          <w:rFonts w:ascii="Times New Roman" w:eastAsia="Times New Roman" w:hAnsi="Times New Roman" w:cs="Times New Roman"/>
          <w:b/>
          <w:sz w:val="24"/>
          <w:szCs w:val="24"/>
          <w:u w:val="single"/>
          <w:lang w:eastAsia="pl-PL"/>
        </w:rPr>
        <w:t xml:space="preserve">                             </w:t>
      </w:r>
      <w:r w:rsidRPr="00215CB4">
        <w:rPr>
          <w:rFonts w:ascii="Times New Roman" w:eastAsia="Times New Roman" w:hAnsi="Times New Roman" w:cs="Times New Roman"/>
          <w:b/>
          <w:sz w:val="24"/>
          <w:szCs w:val="24"/>
          <w:u w:val="single"/>
          <w:lang w:eastAsia="pl-PL"/>
        </w:rPr>
        <w:t>Z WYKONAWCAMI:</w:t>
      </w:r>
    </w:p>
    <w:p w14:paraId="6D4F4094" w14:textId="77777777" w:rsidR="0019389C" w:rsidRPr="00215CB4" w:rsidRDefault="0019389C" w:rsidP="001C56AB">
      <w:pPr>
        <w:spacing w:after="120" w:line="240" w:lineRule="auto"/>
        <w:jc w:val="both"/>
        <w:rPr>
          <w:rFonts w:ascii="Times New Roman" w:eastAsia="Times New Roman" w:hAnsi="Times New Roman" w:cs="Times New Roman"/>
          <w:b/>
          <w:sz w:val="24"/>
          <w:szCs w:val="24"/>
          <w:u w:val="single"/>
          <w:lang w:eastAsia="pl-PL"/>
        </w:rPr>
      </w:pPr>
    </w:p>
    <w:p w14:paraId="5C6702E3"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 Zamawiający zamieszcza na stronie internetowej w szczególności:</w:t>
      </w:r>
    </w:p>
    <w:p w14:paraId="76E6A184"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 </w:t>
      </w:r>
      <w:r w:rsidRPr="00215CB4">
        <w:rPr>
          <w:rFonts w:ascii="Times New Roman" w:eastAsia="Times New Roman" w:hAnsi="Times New Roman" w:cs="Times New Roman"/>
          <w:b/>
          <w:sz w:val="24"/>
          <w:szCs w:val="24"/>
          <w:lang w:eastAsia="pl-PL"/>
        </w:rPr>
        <w:t>specyfikację istotnych warunków zamówienia</w:t>
      </w:r>
      <w:r w:rsidRPr="00215CB4">
        <w:rPr>
          <w:rFonts w:ascii="Times New Roman" w:eastAsia="Times New Roman" w:hAnsi="Times New Roman" w:cs="Times New Roman"/>
          <w:sz w:val="24"/>
          <w:szCs w:val="24"/>
          <w:lang w:eastAsia="pl-PL"/>
        </w:rPr>
        <w:t xml:space="preserve"> od dnia zamieszczenia ogłoszenia </w:t>
      </w:r>
      <w:r w:rsidR="00C712A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lang w:eastAsia="pl-PL"/>
        </w:rPr>
        <w:t>o zamówieniu w Biuletynie Zamówień Publicznych,</w:t>
      </w:r>
    </w:p>
    <w:p w14:paraId="08CF4A1B"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2) </w:t>
      </w:r>
      <w:r w:rsidRPr="00215CB4">
        <w:rPr>
          <w:rFonts w:ascii="Times New Roman" w:eastAsia="Times New Roman" w:hAnsi="Times New Roman" w:cs="Times New Roman"/>
          <w:b/>
          <w:sz w:val="24"/>
          <w:szCs w:val="24"/>
          <w:lang w:eastAsia="pl-PL"/>
        </w:rPr>
        <w:t>informację o</w:t>
      </w: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b/>
          <w:sz w:val="24"/>
          <w:szCs w:val="24"/>
          <w:lang w:eastAsia="pl-PL"/>
        </w:rPr>
        <w:t>zmianie treści ogłoszenia o zamówieniu</w:t>
      </w:r>
      <w:r w:rsidRPr="00215CB4">
        <w:rPr>
          <w:rFonts w:ascii="Times New Roman" w:eastAsia="Times New Roman" w:hAnsi="Times New Roman" w:cs="Times New Roman"/>
          <w:sz w:val="24"/>
          <w:szCs w:val="24"/>
          <w:lang w:eastAsia="pl-PL"/>
        </w:rPr>
        <w:t xml:space="preserve"> zamieszczonego w Biuletynie Zamówień Publicznych,</w:t>
      </w:r>
    </w:p>
    <w:p w14:paraId="135A98BF"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3) </w:t>
      </w:r>
      <w:r w:rsidRPr="00215CB4">
        <w:rPr>
          <w:rFonts w:ascii="Times New Roman" w:eastAsia="Times New Roman" w:hAnsi="Times New Roman" w:cs="Times New Roman"/>
          <w:b/>
          <w:sz w:val="24"/>
          <w:szCs w:val="24"/>
          <w:lang w:eastAsia="pl-PL"/>
        </w:rPr>
        <w:t xml:space="preserve">informację, o której mowa w art. 86 ust. 5 ustawy </w:t>
      </w:r>
      <w:proofErr w:type="spellStart"/>
      <w:r w:rsidRPr="00215CB4">
        <w:rPr>
          <w:rFonts w:ascii="Times New Roman" w:eastAsia="Times New Roman" w:hAnsi="Times New Roman" w:cs="Times New Roman"/>
          <w:b/>
          <w:sz w:val="24"/>
          <w:szCs w:val="24"/>
          <w:lang w:eastAsia="pl-PL"/>
        </w:rPr>
        <w:t>pzp</w:t>
      </w:r>
      <w:proofErr w:type="spellEnd"/>
      <w:r w:rsidRPr="00215CB4">
        <w:rPr>
          <w:rFonts w:ascii="Times New Roman" w:eastAsia="Times New Roman" w:hAnsi="Times New Roman" w:cs="Times New Roman"/>
          <w:sz w:val="24"/>
          <w:szCs w:val="24"/>
          <w:lang w:eastAsia="pl-PL"/>
        </w:rPr>
        <w:t xml:space="preserve">  - niezwłocznie po otwarciu ofert: </w:t>
      </w:r>
      <w:r w:rsidRPr="00215CB4">
        <w:rPr>
          <w:rFonts w:ascii="Times New Roman" w:eastAsia="Times New Roman" w:hAnsi="Times New Roman" w:cs="Times New Roman"/>
          <w:i/>
          <w:sz w:val="24"/>
          <w:szCs w:val="24"/>
          <w:lang w:eastAsia="pl-PL"/>
        </w:rPr>
        <w:t xml:space="preserve">Wykonawca, w terminie 3 dni od zamieszczenia na stronie internetowej informacji, o której </w:t>
      </w:r>
      <w:r w:rsidRPr="00215CB4">
        <w:rPr>
          <w:rFonts w:ascii="Times New Roman" w:eastAsia="Times New Roman" w:hAnsi="Times New Roman" w:cs="Times New Roman"/>
          <w:i/>
          <w:sz w:val="24"/>
          <w:szCs w:val="24"/>
          <w:lang w:eastAsia="pl-PL"/>
        </w:rPr>
        <w:lastRenderedPageBreak/>
        <w:t xml:space="preserve">mowa w art. 86 ust. 5, zobowiązany jest przekazać Zamawiającemu oświadczenie </w:t>
      </w:r>
      <w:r w:rsidR="00E4320E">
        <w:rPr>
          <w:rFonts w:ascii="Times New Roman" w:eastAsia="Times New Roman" w:hAnsi="Times New Roman" w:cs="Times New Roman"/>
          <w:i/>
          <w:sz w:val="24"/>
          <w:szCs w:val="24"/>
          <w:lang w:eastAsia="pl-PL"/>
        </w:rPr>
        <w:t xml:space="preserve">                          </w:t>
      </w:r>
      <w:r w:rsidRPr="00215CB4">
        <w:rPr>
          <w:rFonts w:ascii="Times New Roman" w:eastAsia="Times New Roman" w:hAnsi="Times New Roman" w:cs="Times New Roman"/>
          <w:i/>
          <w:sz w:val="24"/>
          <w:szCs w:val="24"/>
          <w:lang w:eastAsia="pl-PL"/>
        </w:rPr>
        <w:t xml:space="preserve">o przynależności lub braku przynależności do tej samej grupy kapitałowej, o której mowa </w:t>
      </w:r>
      <w:r w:rsidR="00E4320E">
        <w:rPr>
          <w:rFonts w:ascii="Times New Roman" w:eastAsia="Times New Roman" w:hAnsi="Times New Roman" w:cs="Times New Roman"/>
          <w:i/>
          <w:sz w:val="24"/>
          <w:szCs w:val="24"/>
          <w:lang w:eastAsia="pl-PL"/>
        </w:rPr>
        <w:t xml:space="preserve">               </w:t>
      </w:r>
      <w:r w:rsidRPr="00215CB4">
        <w:rPr>
          <w:rFonts w:ascii="Times New Roman" w:eastAsia="Times New Roman" w:hAnsi="Times New Roman" w:cs="Times New Roman"/>
          <w:i/>
          <w:sz w:val="24"/>
          <w:szCs w:val="24"/>
          <w:lang w:eastAsia="pl-PL"/>
        </w:rPr>
        <w:t>w art. 24 ust. 1 pkt</w:t>
      </w:r>
      <w:r w:rsidR="009E5F12">
        <w:rPr>
          <w:rFonts w:ascii="Times New Roman" w:eastAsia="Times New Roman" w:hAnsi="Times New Roman" w:cs="Times New Roman"/>
          <w:i/>
          <w:sz w:val="24"/>
          <w:szCs w:val="24"/>
          <w:lang w:eastAsia="pl-PL"/>
        </w:rPr>
        <w:t xml:space="preserve"> 23, zgodnie z treścią zał. nr </w:t>
      </w:r>
      <w:r w:rsidR="000B47BA">
        <w:rPr>
          <w:rFonts w:ascii="Times New Roman" w:eastAsia="Times New Roman" w:hAnsi="Times New Roman" w:cs="Times New Roman"/>
          <w:i/>
          <w:sz w:val="24"/>
          <w:szCs w:val="24"/>
          <w:lang w:eastAsia="pl-PL"/>
        </w:rPr>
        <w:t>4</w:t>
      </w:r>
      <w:r w:rsidRPr="00215CB4">
        <w:rPr>
          <w:rFonts w:ascii="Times New Roman" w:eastAsia="Times New Roman" w:hAnsi="Times New Roman" w:cs="Times New Roman"/>
          <w:i/>
          <w:sz w:val="24"/>
          <w:szCs w:val="24"/>
          <w:lang w:eastAsia="pl-PL"/>
        </w:rPr>
        <w:t xml:space="preserve"> do SIWZ. Wraz ze złożeniem oświadczenia, wykonawca może przedstawić dowody, że powiązania z innym wykonawcą nie prowadzą do zakłócenia konkurencji w postępowaniu o udzielenie zamówienia,</w:t>
      </w:r>
    </w:p>
    <w:p w14:paraId="15A28DF0"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4) </w:t>
      </w:r>
      <w:r w:rsidRPr="00215CB4">
        <w:rPr>
          <w:rFonts w:ascii="Times New Roman" w:eastAsia="Times New Roman" w:hAnsi="Times New Roman" w:cs="Times New Roman"/>
          <w:b/>
          <w:sz w:val="24"/>
          <w:szCs w:val="24"/>
          <w:lang w:eastAsia="pl-PL"/>
        </w:rPr>
        <w:t>treść zapytań wraz z wyjaśnieniami</w:t>
      </w:r>
      <w:r w:rsidRPr="00215CB4">
        <w:rPr>
          <w:rFonts w:ascii="Times New Roman" w:eastAsia="Times New Roman" w:hAnsi="Times New Roman" w:cs="Times New Roman"/>
          <w:sz w:val="24"/>
          <w:szCs w:val="24"/>
          <w:lang w:eastAsia="pl-PL"/>
        </w:rPr>
        <w:t xml:space="preserve"> do zamieszczonej na stronie specyfikacji istotnych warunków zamówienia:</w:t>
      </w:r>
    </w:p>
    <w:p w14:paraId="182BECA8" w14:textId="77777777" w:rsidR="001C56AB" w:rsidRPr="00215CB4" w:rsidRDefault="001C56AB" w:rsidP="001C56AB">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215CB4">
        <w:rPr>
          <w:rFonts w:ascii="Times New Roman" w:eastAsia="Times New Roman" w:hAnsi="Times New Roman" w:cs="Times New Roman"/>
          <w:i/>
          <w:sz w:val="24"/>
          <w:szCs w:val="24"/>
          <w:lang w:eastAsia="pl-PL"/>
        </w:rPr>
        <w:t>Wykonawca może zwrócić się do zamawiającego o wyjaśnienie treści specyfikacji istotnych warunków zamówienia.</w:t>
      </w:r>
    </w:p>
    <w:p w14:paraId="6822B2E9" w14:textId="77777777" w:rsidR="001C56AB" w:rsidRPr="00215CB4" w:rsidRDefault="001C56AB" w:rsidP="001C56AB">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215CB4">
        <w:rPr>
          <w:rFonts w:ascii="Times New Roman" w:eastAsia="Times New Roman" w:hAnsi="Times New Roman" w:cs="Times New Roman"/>
          <w:i/>
          <w:sz w:val="24"/>
          <w:szCs w:val="24"/>
          <w:lang w:eastAsia="pl-PL"/>
        </w:rPr>
        <w:t xml:space="preserve">Zamawiający jest obowiązany udzielić wyjaśnień niezwłocznie, pod warunkiem, że wniosek </w:t>
      </w:r>
      <w:r w:rsidR="00E4320E">
        <w:rPr>
          <w:rFonts w:ascii="Times New Roman" w:eastAsia="Times New Roman" w:hAnsi="Times New Roman" w:cs="Times New Roman"/>
          <w:i/>
          <w:sz w:val="24"/>
          <w:szCs w:val="24"/>
          <w:lang w:eastAsia="pl-PL"/>
        </w:rPr>
        <w:t xml:space="preserve">              </w:t>
      </w:r>
      <w:r w:rsidRPr="00215CB4">
        <w:rPr>
          <w:rFonts w:ascii="Times New Roman" w:eastAsia="Times New Roman" w:hAnsi="Times New Roman" w:cs="Times New Roman"/>
          <w:i/>
          <w:sz w:val="24"/>
          <w:szCs w:val="24"/>
          <w:lang w:eastAsia="pl-PL"/>
        </w:rPr>
        <w:t xml:space="preserve">o wyjaśnienie treści specyfikacji istotnych warunków zamówienia wpłynął do Zamawiającego nie później niż do końca dnia, w którym upływa połowa wyznaczonego terminu składania ofert. </w:t>
      </w:r>
    </w:p>
    <w:p w14:paraId="1636723C" w14:textId="77777777" w:rsidR="001C56AB" w:rsidRPr="00215CB4" w:rsidRDefault="001C56AB" w:rsidP="001C56AB">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215CB4">
        <w:rPr>
          <w:rFonts w:ascii="Times New Roman" w:eastAsia="Times New Roman" w:hAnsi="Times New Roman" w:cs="Times New Roman"/>
          <w:i/>
          <w:sz w:val="24"/>
          <w:szCs w:val="24"/>
          <w:lang w:eastAsia="pl-PL"/>
        </w:rPr>
        <w:t xml:space="preserve">Jeżeli wniosek o wyjaśnienie treści specyfikacji istotnych warunków zamówienia wpłynął po upływie terminu składania wniosku, o którym mowa w art. 38 ust. 1 ustawy </w:t>
      </w:r>
      <w:proofErr w:type="spellStart"/>
      <w:r w:rsidRPr="00215CB4">
        <w:rPr>
          <w:rFonts w:ascii="Times New Roman" w:eastAsia="Times New Roman" w:hAnsi="Times New Roman" w:cs="Times New Roman"/>
          <w:i/>
          <w:sz w:val="24"/>
          <w:szCs w:val="24"/>
          <w:lang w:eastAsia="pl-PL"/>
        </w:rPr>
        <w:t>pzp</w:t>
      </w:r>
      <w:proofErr w:type="spellEnd"/>
      <w:r w:rsidRPr="00215CB4">
        <w:rPr>
          <w:rFonts w:ascii="Times New Roman" w:eastAsia="Times New Roman" w:hAnsi="Times New Roman" w:cs="Times New Roman"/>
          <w:i/>
          <w:sz w:val="24"/>
          <w:szCs w:val="24"/>
          <w:lang w:eastAsia="pl-PL"/>
        </w:rPr>
        <w:t xml:space="preserve"> lub dotyczy udzielonych wyjaśnień, zamawiający może udzielić wyjaśnień albo pozostawić wniosek bez rozpoznania.</w:t>
      </w:r>
    </w:p>
    <w:p w14:paraId="41C91641"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 </w:t>
      </w:r>
      <w:r w:rsidRPr="00215CB4">
        <w:rPr>
          <w:rFonts w:ascii="Times New Roman" w:hAnsi="Times New Roman" w:cs="Times New Roman"/>
          <w:b/>
          <w:sz w:val="24"/>
          <w:szCs w:val="24"/>
        </w:rPr>
        <w:t>wszelkie zmiany dotyczące specyfikacji istotnych warunków zamówienia,</w:t>
      </w:r>
    </w:p>
    <w:p w14:paraId="5A6786C4"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b/>
          <w:sz w:val="24"/>
          <w:szCs w:val="24"/>
          <w:lang w:eastAsia="pl-PL"/>
        </w:rPr>
        <w:t xml:space="preserve">informacje zgodnie z art. 92 ust. 2 ustawy </w:t>
      </w:r>
      <w:proofErr w:type="spellStart"/>
      <w:r w:rsidRPr="00215CB4">
        <w:rPr>
          <w:rFonts w:ascii="Times New Roman" w:eastAsia="Times New Roman" w:hAnsi="Times New Roman" w:cs="Times New Roman"/>
          <w:b/>
          <w:sz w:val="24"/>
          <w:szCs w:val="24"/>
          <w:lang w:eastAsia="pl-PL"/>
        </w:rPr>
        <w:t>pzp</w:t>
      </w:r>
      <w:proofErr w:type="spellEnd"/>
      <w:r w:rsidRPr="00215CB4">
        <w:rPr>
          <w:rFonts w:ascii="Times New Roman" w:eastAsia="Times New Roman" w:hAnsi="Times New Roman" w:cs="Times New Roman"/>
          <w:sz w:val="24"/>
          <w:szCs w:val="24"/>
          <w:lang w:eastAsia="pl-PL"/>
        </w:rPr>
        <w:t xml:space="preserve"> po wyborze oferty.</w:t>
      </w:r>
    </w:p>
    <w:p w14:paraId="50A9EE29"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 Zamawiający porozumiewa się z Wykonawcą pisemnie, faksem lub drogą elektroniczną.</w:t>
      </w:r>
    </w:p>
    <w:p w14:paraId="22227662"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3. Oświadczenia, wnioski i zawiadomienia Zamawiający oraz Wykonawcy przekazują </w:t>
      </w:r>
      <w:r w:rsidR="00E4320E">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lang w:eastAsia="pl-PL"/>
        </w:rPr>
        <w:t>w formie pisemnej, faksem lub drogą elektroniczną.</w:t>
      </w:r>
    </w:p>
    <w:p w14:paraId="1F245F20"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4. Jeżeli Zamawiający lub Wykonawca przekazują oświadczenia, wnioski i zawiadomienia faksem lub drogą elektroniczną, każda ze stron na żądanie drugiej potwierdza fakt ich otrzymania.</w:t>
      </w:r>
    </w:p>
    <w:p w14:paraId="51621A14"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5. Zamawiający nie zamierza zwoływać zebrania Wykonawców.</w:t>
      </w:r>
    </w:p>
    <w:p w14:paraId="3B8F47BC" w14:textId="77777777" w:rsidR="00E1199E" w:rsidRDefault="001C56AB" w:rsidP="007177F8">
      <w:pPr>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pl-PL"/>
        </w:rPr>
        <w:t>6</w:t>
      </w:r>
      <w:r w:rsidRPr="00215CB4">
        <w:rPr>
          <w:rFonts w:ascii="Times New Roman" w:eastAsia="Times New Roman" w:hAnsi="Times New Roman" w:cs="Times New Roman"/>
          <w:sz w:val="24"/>
          <w:lang w:eastAsia="ar-SA"/>
        </w:rPr>
        <w:t>. Do porozumiewania się z wykonawcami uprawnione są następujące osoby:</w:t>
      </w:r>
      <w:r w:rsidR="00E1199E">
        <w:rPr>
          <w:rFonts w:ascii="Times New Roman" w:eastAsia="Times New Roman" w:hAnsi="Times New Roman" w:cs="Times New Roman"/>
          <w:sz w:val="24"/>
          <w:lang w:eastAsia="ar-SA"/>
        </w:rPr>
        <w:t xml:space="preserve">                          - </w:t>
      </w:r>
      <w:r w:rsidR="007177F8">
        <w:rPr>
          <w:rFonts w:ascii="Times New Roman" w:eastAsia="Times New Roman" w:hAnsi="Times New Roman" w:cs="Times New Roman"/>
          <w:sz w:val="24"/>
          <w:lang w:eastAsia="ar-SA"/>
        </w:rPr>
        <w:t xml:space="preserve">Agnieszka Urbańska </w:t>
      </w:r>
      <w:r w:rsidR="007177F8">
        <w:rPr>
          <w:rFonts w:ascii="Times New Roman" w:eastAsia="Calibri" w:hAnsi="Times New Roman" w:cs="Times New Roman"/>
          <w:color w:val="000000"/>
          <w:shd w:val="clear" w:color="auto" w:fill="FFFFFF"/>
          <w:lang w:val="en-US"/>
        </w:rPr>
        <w:t xml:space="preserve">.  56 622 </w:t>
      </w:r>
      <w:r w:rsidR="00D626E3">
        <w:rPr>
          <w:rFonts w:ascii="Times New Roman" w:eastAsia="Calibri" w:hAnsi="Times New Roman" w:cs="Times New Roman"/>
          <w:color w:val="000000"/>
          <w:shd w:val="clear" w:color="auto" w:fill="FFFFFF"/>
          <w:lang w:val="en-US"/>
        </w:rPr>
        <w:t>9</w:t>
      </w:r>
      <w:r w:rsidR="007177F8">
        <w:rPr>
          <w:rFonts w:ascii="Times New Roman" w:eastAsia="Calibri" w:hAnsi="Times New Roman" w:cs="Times New Roman"/>
          <w:color w:val="000000"/>
          <w:shd w:val="clear" w:color="auto" w:fill="FFFFFF"/>
          <w:lang w:val="en-US"/>
        </w:rPr>
        <w:t>0 32</w:t>
      </w:r>
      <w:r w:rsidR="00170844">
        <w:rPr>
          <w:rFonts w:ascii="Times New Roman" w:eastAsia="Calibri" w:hAnsi="Times New Roman" w:cs="Times New Roman"/>
          <w:color w:val="000000"/>
          <w:shd w:val="clear" w:color="auto" w:fill="FFFFFF"/>
          <w:lang w:val="en-US"/>
        </w:rPr>
        <w:t>, 56 622 94 33</w:t>
      </w:r>
    </w:p>
    <w:p w14:paraId="02BFC24E" w14:textId="77777777" w:rsidR="00496DD2" w:rsidRPr="00215CB4" w:rsidRDefault="00496DD2" w:rsidP="00496DD2">
      <w:pPr>
        <w:spacing w:after="0" w:line="240" w:lineRule="auto"/>
        <w:jc w:val="both"/>
        <w:rPr>
          <w:rFonts w:ascii="Times New Roman" w:hAnsi="Times New Roman" w:cs="Times New Roman"/>
          <w:sz w:val="24"/>
          <w:szCs w:val="24"/>
        </w:rPr>
      </w:pPr>
    </w:p>
    <w:p w14:paraId="118DD6FF" w14:textId="77777777" w:rsidR="001C56AB" w:rsidRPr="00215CB4" w:rsidRDefault="00D626E3" w:rsidP="001C56AB">
      <w:pPr>
        <w:spacing w:after="120" w:line="240" w:lineRule="auto"/>
        <w:jc w:val="both"/>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lang w:eastAsia="ar-SA"/>
        </w:rPr>
        <w:t>IX</w:t>
      </w:r>
      <w:r w:rsidR="001C56AB" w:rsidRPr="00215CB4">
        <w:rPr>
          <w:rFonts w:ascii="Times New Roman" w:eastAsia="Times New Roman" w:hAnsi="Times New Roman" w:cs="Times New Roman"/>
          <w:b/>
          <w:sz w:val="24"/>
          <w:szCs w:val="24"/>
          <w:lang w:eastAsia="ar-SA"/>
        </w:rPr>
        <w:t xml:space="preserve">. </w:t>
      </w:r>
      <w:r w:rsidR="00C712A4">
        <w:rPr>
          <w:rFonts w:ascii="Times New Roman" w:eastAsia="Times New Roman" w:hAnsi="Times New Roman" w:cs="Times New Roman"/>
          <w:b/>
          <w:sz w:val="24"/>
          <w:szCs w:val="24"/>
          <w:u w:val="single"/>
          <w:lang w:eastAsia="ar-SA"/>
        </w:rPr>
        <w:t>WYMAGANIA DOTYCZĄCE WADIUM - nie dotyczy</w:t>
      </w:r>
    </w:p>
    <w:p w14:paraId="097DB202" w14:textId="77777777" w:rsidR="001C56AB" w:rsidRPr="00215CB4" w:rsidRDefault="001C56AB" w:rsidP="001C56AB">
      <w:pPr>
        <w:tabs>
          <w:tab w:val="left" w:pos="540"/>
          <w:tab w:val="left" w:leader="dot" w:pos="4422"/>
          <w:tab w:val="left" w:leader="dot" w:pos="4535"/>
        </w:tabs>
        <w:suppressAutoHyphens/>
        <w:spacing w:before="120" w:after="120" w:line="240" w:lineRule="auto"/>
        <w:jc w:val="both"/>
        <w:rPr>
          <w:rFonts w:ascii="Times New Roman" w:eastAsia="Times New Roman" w:hAnsi="Times New Roman" w:cs="Times New Roman"/>
          <w:b/>
          <w:sz w:val="24"/>
          <w:szCs w:val="20"/>
          <w:lang w:eastAsia="ar-SA"/>
        </w:rPr>
      </w:pPr>
      <w:r w:rsidRPr="00215CB4">
        <w:rPr>
          <w:rFonts w:ascii="Times New Roman" w:eastAsia="Times New Roman" w:hAnsi="Times New Roman" w:cs="Times New Roman"/>
          <w:b/>
          <w:bCs/>
          <w:sz w:val="24"/>
          <w:szCs w:val="20"/>
          <w:lang w:eastAsia="ar-SA"/>
        </w:rPr>
        <w:t xml:space="preserve">X. </w:t>
      </w:r>
      <w:r w:rsidRPr="00215CB4">
        <w:rPr>
          <w:rFonts w:ascii="Times New Roman" w:eastAsia="Times New Roman" w:hAnsi="Times New Roman" w:cs="Times New Roman"/>
          <w:b/>
          <w:sz w:val="24"/>
          <w:szCs w:val="20"/>
          <w:u w:val="single"/>
          <w:lang w:eastAsia="ar-SA"/>
        </w:rPr>
        <w:t>TERMIN ZWIĄZANIA OFERTĄ</w:t>
      </w:r>
      <w:r w:rsidRPr="00215CB4">
        <w:rPr>
          <w:rFonts w:ascii="Times New Roman" w:eastAsia="Times New Roman" w:hAnsi="Times New Roman" w:cs="Times New Roman"/>
          <w:b/>
          <w:sz w:val="24"/>
          <w:szCs w:val="20"/>
          <w:lang w:eastAsia="ar-SA"/>
        </w:rPr>
        <w:t xml:space="preserve">: </w:t>
      </w:r>
    </w:p>
    <w:p w14:paraId="3622B824" w14:textId="77777777" w:rsidR="001C56AB" w:rsidRDefault="001C56AB" w:rsidP="001C56AB">
      <w:pPr>
        <w:tabs>
          <w:tab w:val="left" w:leader="dot" w:pos="4422"/>
          <w:tab w:val="left" w:leader="dot" w:pos="4535"/>
        </w:tabs>
        <w:suppressAutoHyphens/>
        <w:spacing w:after="12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0"/>
          <w:lang w:eastAsia="ar-SA"/>
        </w:rPr>
        <w:t>Termin związania ofertą wynosi 30 dni.</w:t>
      </w:r>
    </w:p>
    <w:p w14:paraId="6CFF0681" w14:textId="77777777" w:rsidR="009E5F12" w:rsidRPr="00215CB4" w:rsidRDefault="009E5F12" w:rsidP="001C56AB">
      <w:pPr>
        <w:tabs>
          <w:tab w:val="left" w:leader="dot" w:pos="4422"/>
          <w:tab w:val="left" w:leader="dot" w:pos="4535"/>
        </w:tabs>
        <w:suppressAutoHyphens/>
        <w:spacing w:after="120" w:line="240" w:lineRule="auto"/>
        <w:jc w:val="both"/>
        <w:rPr>
          <w:rFonts w:ascii="FrankfurtGothic" w:eastAsia="Times New Roman" w:hAnsi="FrankfurtGothic" w:cs="FrankfurtGothic"/>
          <w:sz w:val="19"/>
          <w:szCs w:val="20"/>
          <w:lang w:eastAsia="ar-SA"/>
        </w:rPr>
      </w:pPr>
    </w:p>
    <w:p w14:paraId="0EA9835E" w14:textId="77777777" w:rsidR="001C56AB" w:rsidRPr="00215CB4" w:rsidRDefault="001C56AB" w:rsidP="001C56AB">
      <w:pPr>
        <w:tabs>
          <w:tab w:val="left" w:leader="dot" w:pos="4422"/>
          <w:tab w:val="left" w:leader="dot" w:pos="4535"/>
        </w:tabs>
        <w:suppressAutoHyphens/>
        <w:spacing w:after="12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bCs/>
          <w:sz w:val="24"/>
          <w:szCs w:val="20"/>
          <w:lang w:eastAsia="ar-SA"/>
        </w:rPr>
        <w:t>X</w:t>
      </w:r>
      <w:r w:rsidR="00D626E3">
        <w:rPr>
          <w:rFonts w:ascii="Times New Roman" w:eastAsia="Times New Roman" w:hAnsi="Times New Roman" w:cs="Times New Roman"/>
          <w:b/>
          <w:bCs/>
          <w:sz w:val="24"/>
          <w:szCs w:val="20"/>
          <w:lang w:eastAsia="ar-SA"/>
        </w:rPr>
        <w:t>I</w:t>
      </w:r>
      <w:r w:rsidRPr="00215CB4">
        <w:rPr>
          <w:rFonts w:ascii="Times New Roman" w:eastAsia="Times New Roman" w:hAnsi="Times New Roman" w:cs="Times New Roman"/>
          <w:b/>
          <w:bCs/>
          <w:sz w:val="24"/>
          <w:szCs w:val="20"/>
          <w:lang w:eastAsia="ar-SA"/>
        </w:rPr>
        <w:t xml:space="preserve">. </w:t>
      </w:r>
      <w:r w:rsidRPr="00215CB4">
        <w:rPr>
          <w:rFonts w:ascii="Times New Roman" w:eastAsia="Times New Roman" w:hAnsi="Times New Roman" w:cs="Times New Roman"/>
          <w:b/>
          <w:sz w:val="24"/>
          <w:szCs w:val="20"/>
          <w:u w:val="single"/>
          <w:lang w:eastAsia="ar-SA"/>
        </w:rPr>
        <w:t>OPIS SPOSOBU PRZYGOTOWYWANIA OFERT</w:t>
      </w:r>
      <w:r w:rsidRPr="00215CB4">
        <w:rPr>
          <w:rFonts w:ascii="Times New Roman" w:eastAsia="Times New Roman" w:hAnsi="Times New Roman" w:cs="Times New Roman"/>
          <w:b/>
          <w:sz w:val="24"/>
          <w:szCs w:val="20"/>
          <w:lang w:eastAsia="ar-SA"/>
        </w:rPr>
        <w:t>:</w:t>
      </w:r>
    </w:p>
    <w:p w14:paraId="18217468" w14:textId="77777777" w:rsidR="001C56AB" w:rsidRPr="00215CB4" w:rsidRDefault="001C56AB" w:rsidP="001C56AB">
      <w:pPr>
        <w:tabs>
          <w:tab w:val="left" w:leader="dot" w:pos="4422"/>
          <w:tab w:val="left" w:leader="dot" w:pos="4535"/>
        </w:tabs>
        <w:suppressAutoHyphens/>
        <w:spacing w:after="120" w:line="240" w:lineRule="auto"/>
        <w:jc w:val="both"/>
        <w:rPr>
          <w:rFonts w:ascii="Times New Roman" w:eastAsia="Times New Roman" w:hAnsi="Times New Roman" w:cs="Times New Roman"/>
          <w:color w:val="000000"/>
          <w:sz w:val="24"/>
          <w:szCs w:val="24"/>
          <w:lang w:eastAsia="ar-SA"/>
        </w:rPr>
      </w:pPr>
      <w:r w:rsidRPr="00215CB4">
        <w:rPr>
          <w:rFonts w:ascii="Times New Roman" w:eastAsia="Times New Roman" w:hAnsi="Times New Roman" w:cs="Times New Roman"/>
          <w:b/>
          <w:sz w:val="24"/>
          <w:szCs w:val="24"/>
          <w:lang w:eastAsia="pl-PL"/>
        </w:rPr>
        <w:t>1.</w:t>
      </w: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color w:val="000000"/>
          <w:sz w:val="24"/>
          <w:szCs w:val="24"/>
          <w:lang w:eastAsia="ar-SA"/>
        </w:rPr>
        <w:t xml:space="preserve">Ofertę składa się w języku polskim i pod rygorem nieważności w formie pisemnej. Zamawiający nie wyraża zgody na składanie ofert w postaci elektronicznej. Treść oferty musi odpowiadać treści specyfikacji istotnych warunków zamówienia,  </w:t>
      </w:r>
    </w:p>
    <w:p w14:paraId="567B89A7" w14:textId="77777777" w:rsidR="001C56AB" w:rsidRPr="00215CB4" w:rsidRDefault="001C56AB" w:rsidP="001C56AB">
      <w:pPr>
        <w:tabs>
          <w:tab w:val="left" w:leader="dot" w:pos="4422"/>
          <w:tab w:val="left" w:leader="dot" w:pos="4535"/>
        </w:tabs>
        <w:suppressAutoHyphens/>
        <w:spacing w:after="120" w:line="240" w:lineRule="auto"/>
        <w:jc w:val="both"/>
        <w:rPr>
          <w:rFonts w:ascii="Times New Roman" w:eastAsia="Times New Roman" w:hAnsi="Times New Roman" w:cs="Times New Roman"/>
          <w:b/>
          <w:color w:val="000000"/>
          <w:sz w:val="24"/>
          <w:szCs w:val="24"/>
          <w:u w:val="single"/>
          <w:lang w:eastAsia="ar-SA"/>
        </w:rPr>
      </w:pPr>
      <w:r w:rsidRPr="00215CB4">
        <w:rPr>
          <w:rFonts w:ascii="Times New Roman" w:eastAsia="Times New Roman" w:hAnsi="Times New Roman" w:cs="Times New Roman"/>
          <w:b/>
          <w:color w:val="000000"/>
          <w:sz w:val="24"/>
          <w:szCs w:val="24"/>
          <w:u w:val="single"/>
          <w:lang w:eastAsia="ar-SA"/>
        </w:rPr>
        <w:t xml:space="preserve">2. </w:t>
      </w:r>
      <w:r w:rsidRPr="00215CB4">
        <w:rPr>
          <w:rFonts w:ascii="Times New Roman" w:eastAsia="Times New Roman" w:hAnsi="Times New Roman" w:cs="Times New Roman"/>
          <w:b/>
          <w:sz w:val="24"/>
          <w:szCs w:val="24"/>
          <w:u w:val="single"/>
          <w:lang w:eastAsia="pl-PL"/>
        </w:rPr>
        <w:t xml:space="preserve">Oferta musi zawierać następujące oświadczenia i dokumenty: </w:t>
      </w:r>
    </w:p>
    <w:p w14:paraId="5C5CBDA2" w14:textId="77777777" w:rsidR="001C56AB" w:rsidRPr="00215CB4" w:rsidRDefault="001C56AB" w:rsidP="001C56AB">
      <w:pPr>
        <w:spacing w:after="0" w:line="240" w:lineRule="auto"/>
        <w:jc w:val="both"/>
        <w:rPr>
          <w:rFonts w:ascii="Times New Roman" w:eastAsia="Times New Roman" w:hAnsi="Times New Roman" w:cs="Times New Roman"/>
          <w:strike/>
          <w:color w:val="0070C0"/>
          <w:sz w:val="24"/>
          <w:szCs w:val="24"/>
          <w:lang w:eastAsia="pl-PL"/>
        </w:rPr>
      </w:pPr>
      <w:r w:rsidRPr="00215CB4">
        <w:rPr>
          <w:rFonts w:ascii="Times New Roman" w:eastAsia="Times New Roman" w:hAnsi="Times New Roman" w:cs="Times New Roman"/>
          <w:sz w:val="24"/>
          <w:szCs w:val="24"/>
          <w:lang w:eastAsia="pl-PL"/>
        </w:rPr>
        <w:t>1) Formularz ofert</w:t>
      </w:r>
      <w:r w:rsidR="003A511D">
        <w:rPr>
          <w:rFonts w:ascii="Times New Roman" w:eastAsia="Times New Roman" w:hAnsi="Times New Roman" w:cs="Times New Roman"/>
          <w:sz w:val="24"/>
          <w:szCs w:val="24"/>
          <w:lang w:eastAsia="pl-PL"/>
        </w:rPr>
        <w:t>y -  zgodnie z treścią zał</w:t>
      </w:r>
      <w:r w:rsidR="003A511D" w:rsidRPr="00DC1683">
        <w:rPr>
          <w:rFonts w:ascii="Times New Roman" w:eastAsia="Times New Roman" w:hAnsi="Times New Roman" w:cs="Times New Roman"/>
          <w:sz w:val="24"/>
          <w:szCs w:val="24"/>
          <w:lang w:eastAsia="pl-PL"/>
        </w:rPr>
        <w:t>. nr 1</w:t>
      </w:r>
      <w:r w:rsidRPr="00DC1683">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lang w:eastAsia="pl-PL"/>
        </w:rPr>
        <w:t>do SIWZ,</w:t>
      </w:r>
    </w:p>
    <w:p w14:paraId="6CE3D441" w14:textId="77777777" w:rsidR="001C56AB" w:rsidRPr="00215CB4" w:rsidRDefault="001C56AB" w:rsidP="001C56AB">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4"/>
          <w:lang w:eastAsia="pl-PL"/>
        </w:rPr>
        <w:t xml:space="preserve">2) </w:t>
      </w:r>
      <w:r w:rsidRPr="00215CB4">
        <w:rPr>
          <w:rFonts w:ascii="Times New Roman" w:eastAsia="Times New Roman" w:hAnsi="Times New Roman" w:cs="Times New Roman"/>
          <w:sz w:val="24"/>
          <w:szCs w:val="20"/>
          <w:lang w:eastAsia="ar-SA"/>
        </w:rPr>
        <w:t xml:space="preserve">Oświadczenie dotyczące spełniania warunków udziału w postępowaniu, na podstawie art. 25a ust. 1 ustawy </w:t>
      </w:r>
      <w:proofErr w:type="spellStart"/>
      <w:r w:rsidRPr="00215CB4">
        <w:rPr>
          <w:rFonts w:ascii="Times New Roman" w:eastAsia="Times New Roman" w:hAnsi="Times New Roman" w:cs="Times New Roman"/>
          <w:sz w:val="24"/>
          <w:szCs w:val="20"/>
          <w:lang w:eastAsia="ar-SA"/>
        </w:rPr>
        <w:t>pzp</w:t>
      </w:r>
      <w:proofErr w:type="spellEnd"/>
      <w:r w:rsidRPr="00215CB4">
        <w:rPr>
          <w:rFonts w:ascii="Times New Roman" w:eastAsia="Times New Roman" w:hAnsi="Times New Roman" w:cs="Times New Roman"/>
          <w:sz w:val="24"/>
          <w:szCs w:val="20"/>
          <w:lang w:eastAsia="ar-SA"/>
        </w:rPr>
        <w:t xml:space="preserve"> - zgodnie z tr</w:t>
      </w:r>
      <w:r w:rsidR="0092569A">
        <w:rPr>
          <w:rFonts w:ascii="Times New Roman" w:eastAsia="Times New Roman" w:hAnsi="Times New Roman" w:cs="Times New Roman"/>
          <w:sz w:val="24"/>
          <w:szCs w:val="20"/>
          <w:lang w:eastAsia="ar-SA"/>
        </w:rPr>
        <w:t xml:space="preserve">eścią </w:t>
      </w:r>
      <w:r w:rsidR="00DE15A5">
        <w:rPr>
          <w:rFonts w:ascii="Times New Roman" w:eastAsia="Times New Roman" w:hAnsi="Times New Roman" w:cs="Times New Roman"/>
          <w:sz w:val="24"/>
          <w:szCs w:val="20"/>
          <w:lang w:eastAsia="ar-SA"/>
        </w:rPr>
        <w:t>załącznika nr 2</w:t>
      </w:r>
      <w:r w:rsidRPr="00DC1683">
        <w:rPr>
          <w:rFonts w:ascii="Times New Roman" w:eastAsia="Times New Roman" w:hAnsi="Times New Roman" w:cs="Times New Roman"/>
          <w:sz w:val="24"/>
          <w:szCs w:val="20"/>
          <w:lang w:eastAsia="ar-SA"/>
        </w:rPr>
        <w:t xml:space="preserve"> do </w:t>
      </w:r>
      <w:r w:rsidRPr="00215CB4">
        <w:rPr>
          <w:rFonts w:ascii="Times New Roman" w:eastAsia="Times New Roman" w:hAnsi="Times New Roman" w:cs="Times New Roman"/>
          <w:sz w:val="24"/>
          <w:szCs w:val="20"/>
          <w:lang w:eastAsia="ar-SA"/>
        </w:rPr>
        <w:t>SIWZ;</w:t>
      </w:r>
    </w:p>
    <w:p w14:paraId="7B52AABC" w14:textId="77777777" w:rsidR="001C56AB" w:rsidRPr="00215CB4" w:rsidRDefault="001C56AB" w:rsidP="001C56AB">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0"/>
          <w:lang w:eastAsia="ar-SA"/>
        </w:rPr>
        <w:t xml:space="preserve">3) Oświadczenie dotyczące przesłanek wykluczenia z postępowania, na podstawie art. 25a ust. 1 ustawy </w:t>
      </w:r>
      <w:proofErr w:type="spellStart"/>
      <w:r w:rsidRPr="00215CB4">
        <w:rPr>
          <w:rFonts w:ascii="Times New Roman" w:eastAsia="Times New Roman" w:hAnsi="Times New Roman" w:cs="Times New Roman"/>
          <w:sz w:val="24"/>
          <w:szCs w:val="20"/>
          <w:lang w:eastAsia="ar-SA"/>
        </w:rPr>
        <w:t>pzp</w:t>
      </w:r>
      <w:proofErr w:type="spellEnd"/>
      <w:r w:rsidRPr="00215CB4">
        <w:rPr>
          <w:rFonts w:ascii="Times New Roman" w:eastAsia="Times New Roman" w:hAnsi="Times New Roman" w:cs="Times New Roman"/>
          <w:sz w:val="24"/>
          <w:szCs w:val="20"/>
          <w:lang w:eastAsia="ar-SA"/>
        </w:rPr>
        <w:t xml:space="preserve"> - zg</w:t>
      </w:r>
      <w:r w:rsidR="0092569A">
        <w:rPr>
          <w:rFonts w:ascii="Times New Roman" w:eastAsia="Times New Roman" w:hAnsi="Times New Roman" w:cs="Times New Roman"/>
          <w:sz w:val="24"/>
          <w:szCs w:val="20"/>
          <w:lang w:eastAsia="ar-SA"/>
        </w:rPr>
        <w:t xml:space="preserve">odnie z treścią </w:t>
      </w:r>
      <w:r w:rsidR="0092569A" w:rsidRPr="00DC1683">
        <w:rPr>
          <w:rFonts w:ascii="Times New Roman" w:eastAsia="Times New Roman" w:hAnsi="Times New Roman" w:cs="Times New Roman"/>
          <w:sz w:val="24"/>
          <w:szCs w:val="20"/>
          <w:lang w:eastAsia="ar-SA"/>
        </w:rPr>
        <w:t xml:space="preserve">załącznika </w:t>
      </w:r>
      <w:r w:rsidR="00DE15A5">
        <w:rPr>
          <w:rFonts w:ascii="Times New Roman" w:eastAsia="Times New Roman" w:hAnsi="Times New Roman" w:cs="Times New Roman"/>
          <w:sz w:val="24"/>
          <w:szCs w:val="20"/>
          <w:lang w:eastAsia="ar-SA"/>
        </w:rPr>
        <w:t>nr 3</w:t>
      </w:r>
      <w:r w:rsidR="0092569A" w:rsidRPr="00DC1683">
        <w:rPr>
          <w:rFonts w:ascii="Times New Roman" w:eastAsia="Times New Roman" w:hAnsi="Times New Roman" w:cs="Times New Roman"/>
          <w:sz w:val="24"/>
          <w:szCs w:val="20"/>
          <w:lang w:eastAsia="ar-SA"/>
        </w:rPr>
        <w:t xml:space="preserve"> </w:t>
      </w:r>
      <w:r w:rsidRPr="00DC1683">
        <w:rPr>
          <w:rFonts w:ascii="Times New Roman" w:eastAsia="Times New Roman" w:hAnsi="Times New Roman" w:cs="Times New Roman"/>
          <w:sz w:val="24"/>
          <w:szCs w:val="20"/>
          <w:lang w:eastAsia="ar-SA"/>
        </w:rPr>
        <w:t xml:space="preserve">do </w:t>
      </w:r>
      <w:r w:rsidRPr="00215CB4">
        <w:rPr>
          <w:rFonts w:ascii="Times New Roman" w:eastAsia="Times New Roman" w:hAnsi="Times New Roman" w:cs="Times New Roman"/>
          <w:sz w:val="24"/>
          <w:szCs w:val="20"/>
          <w:lang w:eastAsia="ar-SA"/>
        </w:rPr>
        <w:t>SIWZ;</w:t>
      </w:r>
    </w:p>
    <w:p w14:paraId="2D6CE882" w14:textId="77777777" w:rsidR="001C56AB" w:rsidRPr="00215CB4" w:rsidRDefault="001C56AB" w:rsidP="001C56AB">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4</w:t>
      </w:r>
      <w:r w:rsidRPr="00215CB4">
        <w:rPr>
          <w:rFonts w:ascii="Times New Roman" w:hAnsi="Times New Roman" w:cs="Times New Roman"/>
          <w:iCs/>
          <w:sz w:val="24"/>
          <w:szCs w:val="24"/>
        </w:rPr>
        <w:t xml:space="preserve">) </w:t>
      </w:r>
      <w:r w:rsidRPr="00215CB4">
        <w:rPr>
          <w:rFonts w:ascii="Times New Roman" w:hAnsi="Times New Roman" w:cs="Times New Roman"/>
          <w:sz w:val="24"/>
          <w:szCs w:val="24"/>
        </w:rPr>
        <w:t xml:space="preserve">Pełnomocnictwo </w:t>
      </w:r>
      <w:r w:rsidRPr="00215CB4">
        <w:rPr>
          <w:rFonts w:ascii="Times New Roman" w:hAnsi="Times New Roman" w:cs="Times New Roman"/>
          <w:iCs/>
          <w:sz w:val="24"/>
          <w:szCs w:val="24"/>
        </w:rPr>
        <w:t>(jeżeli dotyczy),</w:t>
      </w:r>
    </w:p>
    <w:p w14:paraId="46208098" w14:textId="77777777" w:rsidR="001C56AB" w:rsidRPr="00215CB4" w:rsidRDefault="001C56AB" w:rsidP="001C56AB">
      <w:pPr>
        <w:tabs>
          <w:tab w:val="left" w:leader="dot" w:pos="4422"/>
          <w:tab w:val="left" w:leader="dot" w:pos="4535"/>
        </w:tabs>
        <w:suppressAutoHyphens/>
        <w:spacing w:after="0" w:line="240" w:lineRule="auto"/>
        <w:jc w:val="both"/>
        <w:rPr>
          <w:rFonts w:ascii="Times New Roman" w:eastAsia="Times New Roman" w:hAnsi="Times New Roman" w:cs="Times New Roman"/>
          <w:color w:val="000000"/>
          <w:sz w:val="24"/>
          <w:szCs w:val="24"/>
          <w:lang w:eastAsia="ar-SA"/>
        </w:rPr>
      </w:pPr>
      <w:r w:rsidRPr="00215CB4">
        <w:rPr>
          <w:rFonts w:ascii="Times New Roman" w:eastAsia="Times New Roman" w:hAnsi="Times New Roman" w:cs="Times New Roman"/>
          <w:b/>
          <w:color w:val="000000"/>
          <w:sz w:val="24"/>
          <w:szCs w:val="24"/>
          <w:lang w:eastAsia="ar-SA"/>
        </w:rPr>
        <w:t>3.</w:t>
      </w:r>
      <w:r w:rsidRPr="00215CB4">
        <w:rPr>
          <w:rFonts w:ascii="Times New Roman" w:eastAsia="Times New Roman" w:hAnsi="Times New Roman" w:cs="Times New Roman"/>
          <w:color w:val="000000"/>
          <w:sz w:val="24"/>
          <w:szCs w:val="24"/>
          <w:lang w:eastAsia="ar-SA"/>
        </w:rPr>
        <w:t xml:space="preserve"> Oferta ma być napisana na maszynie do pisania, komputerze lub nieścieralnym atramentem oraz być podpisana przez upełnomocnionego przedstawiciela wykonawcy (dotyczy również wszystkich załączników do oferty). Pełnomocnictwo do podpisania oferty powinno być dołączone do oferty,  o ile nie wynika to  z innych dokument</w:t>
      </w:r>
      <w:r>
        <w:rPr>
          <w:rFonts w:ascii="Times New Roman" w:eastAsia="Times New Roman" w:hAnsi="Times New Roman" w:cs="Times New Roman"/>
          <w:color w:val="000000"/>
          <w:sz w:val="24"/>
          <w:szCs w:val="24"/>
          <w:lang w:eastAsia="ar-SA"/>
        </w:rPr>
        <w:t xml:space="preserve">ów załączonych przez </w:t>
      </w:r>
      <w:r>
        <w:rPr>
          <w:rFonts w:ascii="Times New Roman" w:eastAsia="Times New Roman" w:hAnsi="Times New Roman" w:cs="Times New Roman"/>
          <w:color w:val="000000"/>
          <w:sz w:val="24"/>
          <w:szCs w:val="24"/>
          <w:lang w:eastAsia="ar-SA"/>
        </w:rPr>
        <w:lastRenderedPageBreak/>
        <w:t xml:space="preserve">wykonawcę. </w:t>
      </w:r>
      <w:r w:rsidRPr="00215CB4">
        <w:rPr>
          <w:rFonts w:ascii="FrankfurtGothic" w:eastAsia="Times New Roman" w:hAnsi="FrankfurtGothic" w:cs="FrankfurtGothic"/>
          <w:color w:val="000000"/>
          <w:sz w:val="24"/>
          <w:szCs w:val="20"/>
          <w:u w:val="single"/>
        </w:rPr>
        <w:t xml:space="preserve">Zamawiający wymaga załączenia dokumentu w formie oryginału lub poświadczonej przez notariusza kopii, z którego będzie wynikało pełnomocnictwo. </w:t>
      </w:r>
      <w:r w:rsidRPr="00215CB4">
        <w:rPr>
          <w:rFonts w:ascii="Times New Roman" w:eastAsia="Times New Roman" w:hAnsi="Times New Roman" w:cs="Times New Roman"/>
          <w:color w:val="000000"/>
          <w:sz w:val="24"/>
          <w:szCs w:val="24"/>
          <w:lang w:eastAsia="ar-SA"/>
        </w:rPr>
        <w:t xml:space="preserve">Jeżeli do składania oświadczeń woli w imieniu wykonawcy wymagane jest zastosowanie </w:t>
      </w:r>
      <w:r w:rsidR="00E4320E">
        <w:rPr>
          <w:rFonts w:ascii="Times New Roman" w:eastAsia="Times New Roman" w:hAnsi="Times New Roman" w:cs="Times New Roman"/>
          <w:color w:val="000000"/>
          <w:sz w:val="24"/>
          <w:szCs w:val="24"/>
          <w:lang w:eastAsia="ar-SA"/>
        </w:rPr>
        <w:t xml:space="preserve">                      </w:t>
      </w:r>
      <w:r w:rsidRPr="00215CB4">
        <w:rPr>
          <w:rFonts w:ascii="Times New Roman" w:eastAsia="Times New Roman" w:hAnsi="Times New Roman" w:cs="Times New Roman"/>
          <w:color w:val="000000"/>
          <w:sz w:val="24"/>
          <w:szCs w:val="24"/>
          <w:lang w:eastAsia="ar-SA"/>
        </w:rPr>
        <w:t>tzw. reprezentacji łącznej, wówczas wszystkie dokumenty powinny być podpisane przez zobowiązane osoby. Wszystkie dokumenty, a także wszelkie miejsca, w których wykonawca naniósł zmiany powinny być parafowane przez osobę (osoby) podpisujące ofertę,</w:t>
      </w:r>
    </w:p>
    <w:p w14:paraId="67F217FD" w14:textId="77777777" w:rsidR="001C56AB" w:rsidRPr="00215CB4" w:rsidRDefault="001C56AB" w:rsidP="001C56AB">
      <w:pPr>
        <w:tabs>
          <w:tab w:val="left" w:leader="dot" w:pos="4422"/>
          <w:tab w:val="left" w:leader="dot" w:pos="4535"/>
        </w:tabs>
        <w:suppressAutoHyphens/>
        <w:spacing w:after="0" w:line="258" w:lineRule="atLeast"/>
        <w:jc w:val="both"/>
        <w:rPr>
          <w:rFonts w:ascii="Times New Roman" w:eastAsia="Times New Roman" w:hAnsi="Times New Roman" w:cs="Times New Roman"/>
          <w:b/>
          <w:bCs/>
          <w:color w:val="000000"/>
          <w:sz w:val="24"/>
          <w:szCs w:val="24"/>
          <w:lang w:eastAsia="ar-SA"/>
        </w:rPr>
      </w:pPr>
      <w:r w:rsidRPr="00215CB4">
        <w:rPr>
          <w:rFonts w:ascii="Times New Roman" w:eastAsia="Times New Roman" w:hAnsi="Times New Roman" w:cs="Times New Roman"/>
          <w:b/>
          <w:color w:val="000000"/>
          <w:sz w:val="24"/>
          <w:szCs w:val="24"/>
          <w:lang w:eastAsia="ar-SA"/>
        </w:rPr>
        <w:t>4.</w:t>
      </w:r>
      <w:r w:rsidRPr="00215CB4">
        <w:rPr>
          <w:rFonts w:ascii="Times New Roman" w:eastAsia="Times New Roman" w:hAnsi="Times New Roman" w:cs="Times New Roman"/>
          <w:color w:val="000000"/>
          <w:sz w:val="24"/>
          <w:szCs w:val="24"/>
          <w:lang w:eastAsia="ar-SA"/>
        </w:rPr>
        <w:t xml:space="preserve"> Ofertę należy umieścić w nieprzezroczystym i opieczętowanym opakowaniu. Należy stosować opakowanie zewnętrzne i wewnętrzne. Na opakowaniu zewnętrznym </w:t>
      </w:r>
      <w:r w:rsidRPr="00215CB4">
        <w:rPr>
          <w:rFonts w:ascii="Times New Roman" w:eastAsia="Times New Roman" w:hAnsi="Times New Roman" w:cs="Times New Roman"/>
          <w:sz w:val="24"/>
          <w:szCs w:val="24"/>
          <w:lang w:eastAsia="ar-SA"/>
        </w:rPr>
        <w:t xml:space="preserve">oferty (kopercie), zaadresowanym do zamawiającego należy zamieścić następującą informację: </w:t>
      </w:r>
    </w:p>
    <w:p w14:paraId="4D8F3DC5" w14:textId="7FCFAED2" w:rsidR="00E84E1B" w:rsidRPr="007177F8" w:rsidRDefault="001C56AB" w:rsidP="00E84E1B">
      <w:pPr>
        <w:spacing w:after="0" w:line="240" w:lineRule="auto"/>
        <w:jc w:val="center"/>
        <w:rPr>
          <w:rFonts w:ascii="Times New Roman" w:eastAsia="Times New Roman" w:hAnsi="Times New Roman" w:cs="Times New Roman"/>
          <w:b/>
          <w:bCs/>
          <w:sz w:val="24"/>
          <w:szCs w:val="24"/>
          <w:lang w:eastAsia="pl-PL"/>
        </w:rPr>
      </w:pPr>
      <w:r w:rsidRPr="00E84E1B">
        <w:rPr>
          <w:b/>
          <w:sz w:val="24"/>
          <w:szCs w:val="24"/>
          <w:lang w:eastAsia="ar-SA"/>
        </w:rPr>
        <w:t>„</w:t>
      </w:r>
      <w:r w:rsidR="00E84E1B" w:rsidRPr="007177F8">
        <w:rPr>
          <w:rFonts w:ascii="Times New Roman" w:hAnsi="Times New Roman" w:cs="Times New Roman"/>
          <w:b/>
          <w:sz w:val="24"/>
          <w:szCs w:val="24"/>
          <w:lang w:eastAsia="ar-SA"/>
        </w:rPr>
        <w:t>Oferta na</w:t>
      </w:r>
      <w:r w:rsidR="00E84E1B" w:rsidRPr="007177F8">
        <w:rPr>
          <w:rFonts w:ascii="Times New Roman" w:eastAsia="Calibri" w:hAnsi="Times New Roman" w:cs="Times New Roman"/>
          <w:b/>
          <w:sz w:val="24"/>
          <w:szCs w:val="24"/>
          <w:lang w:eastAsia="ar-SA"/>
        </w:rPr>
        <w:t xml:space="preserve"> </w:t>
      </w:r>
      <w:r w:rsidR="007177F8" w:rsidRPr="007177F8">
        <w:rPr>
          <w:rFonts w:ascii="Times New Roman" w:eastAsia="Times New Roman" w:hAnsi="Times New Roman" w:cs="Times New Roman"/>
          <w:b/>
          <w:color w:val="000000"/>
          <w:sz w:val="24"/>
          <w:szCs w:val="24"/>
          <w:lang w:eastAsia="pl-PL"/>
        </w:rPr>
        <w:t>świadczenie usługi w zak</w:t>
      </w:r>
      <w:r w:rsidR="007177F8">
        <w:rPr>
          <w:rFonts w:ascii="Times New Roman" w:eastAsia="Times New Roman" w:hAnsi="Times New Roman" w:cs="Times New Roman"/>
          <w:b/>
          <w:color w:val="000000"/>
          <w:sz w:val="24"/>
          <w:szCs w:val="24"/>
          <w:lang w:eastAsia="pl-PL"/>
        </w:rPr>
        <w:t xml:space="preserve">resie transportu drogowego </w:t>
      </w:r>
      <w:r w:rsidR="002F710F">
        <w:rPr>
          <w:rFonts w:ascii="Times New Roman" w:eastAsia="Times New Roman" w:hAnsi="Times New Roman" w:cs="Times New Roman"/>
          <w:b/>
          <w:color w:val="000000"/>
          <w:sz w:val="24"/>
          <w:szCs w:val="24"/>
          <w:lang w:eastAsia="pl-PL"/>
        </w:rPr>
        <w:t xml:space="preserve">przewozu </w:t>
      </w:r>
      <w:r w:rsidR="007177F8">
        <w:rPr>
          <w:rFonts w:ascii="Times New Roman" w:eastAsia="Times New Roman" w:hAnsi="Times New Roman" w:cs="Times New Roman"/>
          <w:b/>
          <w:color w:val="000000"/>
          <w:sz w:val="24"/>
          <w:szCs w:val="24"/>
          <w:lang w:eastAsia="pl-PL"/>
        </w:rPr>
        <w:t>osób</w:t>
      </w:r>
      <w:r w:rsidR="002F710F">
        <w:rPr>
          <w:rFonts w:ascii="Times New Roman" w:eastAsia="Times New Roman" w:hAnsi="Times New Roman" w:cs="Times New Roman"/>
          <w:b/>
          <w:color w:val="000000"/>
          <w:sz w:val="24"/>
          <w:szCs w:val="24"/>
          <w:lang w:eastAsia="pl-PL"/>
        </w:rPr>
        <w:t xml:space="preserve"> </w:t>
      </w:r>
      <w:r w:rsidR="002F710F">
        <w:rPr>
          <w:rFonts w:ascii="Times New Roman" w:eastAsia="Times New Roman" w:hAnsi="Times New Roman" w:cs="Times New Roman"/>
          <w:b/>
          <w:color w:val="000000"/>
          <w:sz w:val="24"/>
          <w:szCs w:val="24"/>
          <w:lang w:eastAsia="pl-PL"/>
        </w:rPr>
        <w:br/>
        <w:t>dla Warsztatu Terapii Zajęciowej „Karczemka</w:t>
      </w:r>
      <w:r w:rsidR="00E84E1B" w:rsidRPr="007177F8">
        <w:rPr>
          <w:rFonts w:ascii="Times New Roman" w:eastAsia="Calibri" w:hAnsi="Times New Roman" w:cs="Times New Roman"/>
          <w:b/>
          <w:sz w:val="24"/>
          <w:szCs w:val="24"/>
          <w:lang w:eastAsia="ar-SA"/>
        </w:rPr>
        <w:t>”</w:t>
      </w:r>
      <w:r w:rsidR="00366765">
        <w:rPr>
          <w:rFonts w:ascii="Times New Roman" w:eastAsia="Calibri" w:hAnsi="Times New Roman" w:cs="Times New Roman"/>
          <w:b/>
          <w:sz w:val="24"/>
          <w:szCs w:val="24"/>
          <w:lang w:eastAsia="ar-SA"/>
        </w:rPr>
        <w:t xml:space="preserve"> w Otłoczynie </w:t>
      </w:r>
      <w:r w:rsidR="00D81C44">
        <w:rPr>
          <w:rFonts w:ascii="Times New Roman" w:eastAsia="Calibri" w:hAnsi="Times New Roman" w:cs="Times New Roman"/>
          <w:b/>
          <w:sz w:val="24"/>
          <w:szCs w:val="24"/>
          <w:lang w:eastAsia="ar-SA"/>
        </w:rPr>
        <w:t>w 2020</w:t>
      </w:r>
      <w:r w:rsidR="002F710F" w:rsidRPr="009E3554">
        <w:rPr>
          <w:rFonts w:ascii="Times New Roman" w:eastAsia="Calibri" w:hAnsi="Times New Roman" w:cs="Times New Roman"/>
          <w:b/>
          <w:sz w:val="24"/>
          <w:szCs w:val="24"/>
          <w:lang w:eastAsia="ar-SA"/>
        </w:rPr>
        <w:t xml:space="preserve"> r.</w:t>
      </w:r>
      <w:r w:rsidR="008A345F">
        <w:rPr>
          <w:rFonts w:ascii="Times New Roman" w:eastAsia="Calibri" w:hAnsi="Times New Roman" w:cs="Times New Roman"/>
          <w:b/>
          <w:sz w:val="24"/>
          <w:szCs w:val="24"/>
          <w:lang w:eastAsia="ar-SA"/>
        </w:rPr>
        <w:t xml:space="preserve"> - III</w:t>
      </w:r>
      <w:r w:rsidR="002F710F" w:rsidRPr="009E3554">
        <w:rPr>
          <w:rFonts w:ascii="Times New Roman" w:eastAsia="Calibri" w:hAnsi="Times New Roman" w:cs="Times New Roman"/>
          <w:b/>
          <w:sz w:val="24"/>
          <w:szCs w:val="24"/>
          <w:lang w:eastAsia="ar-SA"/>
        </w:rPr>
        <w:t>”</w:t>
      </w:r>
      <w:r w:rsidR="00E84E1B" w:rsidRPr="009E3554">
        <w:rPr>
          <w:rFonts w:ascii="Times New Roman" w:eastAsia="Calibri" w:hAnsi="Times New Roman" w:cs="Times New Roman"/>
          <w:b/>
          <w:sz w:val="24"/>
          <w:szCs w:val="24"/>
          <w:lang w:eastAsia="ar-SA"/>
        </w:rPr>
        <w:t>:</w:t>
      </w:r>
    </w:p>
    <w:p w14:paraId="0B4187E2" w14:textId="13636C1C" w:rsidR="001C56AB" w:rsidRPr="007177F8" w:rsidRDefault="00E84E1B" w:rsidP="00C712A4">
      <w:pPr>
        <w:pStyle w:val="NormalnyWeb"/>
        <w:spacing w:before="0" w:beforeAutospacing="0" w:after="0"/>
        <w:jc w:val="center"/>
        <w:rPr>
          <w:b/>
        </w:rPr>
      </w:pPr>
      <w:r w:rsidRPr="007177F8">
        <w:rPr>
          <w:b/>
          <w:lang w:eastAsia="ar-SA"/>
        </w:rPr>
        <w:t xml:space="preserve"> nie otwierać przed dniem</w:t>
      </w:r>
      <w:r w:rsidR="00170844">
        <w:rPr>
          <w:b/>
          <w:lang w:eastAsia="ar-SA"/>
        </w:rPr>
        <w:t xml:space="preserve"> </w:t>
      </w:r>
      <w:r w:rsidR="008A345F">
        <w:rPr>
          <w:b/>
          <w:lang w:eastAsia="ar-SA"/>
        </w:rPr>
        <w:t>30</w:t>
      </w:r>
      <w:r w:rsidR="00130BAC" w:rsidRPr="00130BAC">
        <w:rPr>
          <w:b/>
          <w:lang w:eastAsia="ar-SA"/>
        </w:rPr>
        <w:t xml:space="preserve"> grudnia 2019 r</w:t>
      </w:r>
      <w:r w:rsidR="007177F8" w:rsidRPr="00130BAC">
        <w:rPr>
          <w:b/>
          <w:bCs/>
          <w:lang w:eastAsia="ar-SA"/>
        </w:rPr>
        <w:t>. godz.</w:t>
      </w:r>
      <w:r w:rsidR="005C21B8" w:rsidRPr="00130BAC">
        <w:rPr>
          <w:b/>
          <w:bCs/>
          <w:lang w:eastAsia="ar-SA"/>
        </w:rPr>
        <w:t xml:space="preserve"> 8.</w:t>
      </w:r>
      <w:r w:rsidR="00170844" w:rsidRPr="00130BAC">
        <w:rPr>
          <w:b/>
          <w:bCs/>
          <w:lang w:eastAsia="ar-SA"/>
        </w:rPr>
        <w:t>30</w:t>
      </w:r>
      <w:r w:rsidR="00130BAC">
        <w:rPr>
          <w:b/>
          <w:bCs/>
          <w:lang w:eastAsia="ar-SA"/>
        </w:rPr>
        <w:t>.</w:t>
      </w:r>
    </w:p>
    <w:p w14:paraId="6C06B05B" w14:textId="77777777" w:rsidR="001C56AB" w:rsidRPr="00215CB4" w:rsidRDefault="001C56AB" w:rsidP="001C56AB">
      <w:pPr>
        <w:tabs>
          <w:tab w:val="left" w:leader="dot" w:pos="4422"/>
          <w:tab w:val="left" w:leader="dot" w:pos="4535"/>
        </w:tabs>
        <w:suppressAutoHyphens/>
        <w:spacing w:after="120" w:line="240" w:lineRule="auto"/>
        <w:jc w:val="both"/>
        <w:rPr>
          <w:rFonts w:ascii="Times New Roman" w:eastAsia="Times New Roman" w:hAnsi="Times New Roman" w:cs="Times New Roman"/>
          <w:color w:val="000000"/>
          <w:sz w:val="24"/>
          <w:szCs w:val="24"/>
          <w:lang w:eastAsia="ar-SA"/>
        </w:rPr>
      </w:pPr>
      <w:r w:rsidRPr="00215CB4">
        <w:rPr>
          <w:rFonts w:ascii="Times New Roman" w:eastAsia="Times New Roman" w:hAnsi="Times New Roman" w:cs="Times New Roman"/>
          <w:sz w:val="24"/>
          <w:szCs w:val="24"/>
          <w:lang w:eastAsia="ar-SA"/>
        </w:rPr>
        <w:t>Na opakowaniu wewnętrznym</w:t>
      </w:r>
      <w:r w:rsidRPr="00215CB4">
        <w:rPr>
          <w:rFonts w:ascii="Times New Roman" w:eastAsia="Times New Roman" w:hAnsi="Times New Roman" w:cs="Times New Roman"/>
          <w:color w:val="000000"/>
          <w:sz w:val="24"/>
          <w:szCs w:val="24"/>
          <w:lang w:eastAsia="ar-SA"/>
        </w:rPr>
        <w:t xml:space="preserve"> oferty należy zamieścić informację j/w, z podaniem nazwy i dokładnego adresu wykonawcy. W przypadku braku tych informacji zamawiający nie ponosi odpowiedzialności za zdarzenia wynikające z tego braku, np. przypadkowe otwarcie oferty przed wyznaczonym terminem otwarcia, a w przypadku składania oferty pocztą lub pocztą kurierską za jej nie otwarcie</w:t>
      </w:r>
      <w:r w:rsidR="00E84E1B">
        <w:rPr>
          <w:rFonts w:ascii="Times New Roman" w:eastAsia="Times New Roman" w:hAnsi="Times New Roman" w:cs="Times New Roman"/>
          <w:color w:val="000000"/>
          <w:sz w:val="24"/>
          <w:szCs w:val="24"/>
          <w:lang w:eastAsia="ar-SA"/>
        </w:rPr>
        <w:t xml:space="preserve"> w trakcie sesji otwarcia ofert.</w:t>
      </w:r>
    </w:p>
    <w:p w14:paraId="57A8894B" w14:textId="77777777" w:rsidR="001C56AB" w:rsidRPr="00215CB4" w:rsidRDefault="001C56AB" w:rsidP="001C56AB">
      <w:pPr>
        <w:tabs>
          <w:tab w:val="left" w:leader="dot" w:pos="4422"/>
          <w:tab w:val="left" w:leader="dot" w:pos="4535"/>
        </w:tabs>
        <w:suppressAutoHyphens/>
        <w:spacing w:after="120" w:line="240" w:lineRule="auto"/>
        <w:jc w:val="both"/>
        <w:rPr>
          <w:rFonts w:ascii="Times New Roman" w:eastAsia="Times New Roman" w:hAnsi="Times New Roman" w:cs="Times New Roman"/>
          <w:b/>
          <w:bCs/>
          <w:color w:val="000000"/>
          <w:sz w:val="24"/>
          <w:szCs w:val="24"/>
          <w:lang w:eastAsia="ar-SA"/>
        </w:rPr>
      </w:pPr>
      <w:r w:rsidRPr="00215CB4">
        <w:rPr>
          <w:rFonts w:ascii="Times New Roman" w:eastAsia="Times New Roman" w:hAnsi="Times New Roman" w:cs="Times New Roman"/>
          <w:b/>
          <w:color w:val="000000"/>
          <w:sz w:val="24"/>
          <w:szCs w:val="24"/>
          <w:lang w:eastAsia="ar-SA"/>
        </w:rPr>
        <w:t>5.</w:t>
      </w:r>
      <w:r w:rsidRPr="00215CB4">
        <w:rPr>
          <w:rFonts w:ascii="Times New Roman" w:eastAsia="Times New Roman" w:hAnsi="Times New Roman" w:cs="Times New Roman"/>
          <w:color w:val="000000"/>
          <w:sz w:val="24"/>
          <w:szCs w:val="24"/>
          <w:lang w:eastAsia="ar-SA"/>
        </w:rPr>
        <w:t xml:space="preserve"> Wykonawca może wprowadzić zmiany lub wycofać złożoną przez siebie ofertę pod warunkiem, że zamawiający otrzyma pisemne zawiadomienie o wprowadzeniu zmian lub wycofaniu przed terminem składania ofert. Powiadomienie o wprowadzeniu zmian lub wycofaniu zostanie przygotowane, opieczętowane</w:t>
      </w:r>
      <w:r w:rsidRPr="00215CB4">
        <w:rPr>
          <w:rFonts w:ascii="FrankfurtGothic" w:eastAsia="Times New Roman" w:hAnsi="FrankfurtGothic" w:cs="FrankfurtGothic"/>
          <w:color w:val="000000"/>
          <w:sz w:val="19"/>
          <w:szCs w:val="20"/>
          <w:lang w:eastAsia="ar-SA"/>
        </w:rPr>
        <w:t xml:space="preserve"> </w:t>
      </w:r>
      <w:r w:rsidRPr="00215CB4">
        <w:rPr>
          <w:rFonts w:ascii="Times New Roman" w:eastAsia="Times New Roman" w:hAnsi="Times New Roman" w:cs="Times New Roman"/>
          <w:color w:val="000000"/>
          <w:sz w:val="24"/>
          <w:szCs w:val="24"/>
          <w:lang w:eastAsia="ar-SA"/>
        </w:rPr>
        <w:t xml:space="preserve">i oznaczone zgodnie z postanowieniami pkt 4. Koperta będzie dodatkowo oznaczona określeniem „Zmiana” lub „Wycofanie”. </w:t>
      </w:r>
    </w:p>
    <w:p w14:paraId="77A7F45C" w14:textId="77777777" w:rsidR="001C56AB" w:rsidRPr="00215CB4" w:rsidRDefault="001C56AB" w:rsidP="001C56AB">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b/>
          <w:sz w:val="24"/>
          <w:szCs w:val="24"/>
          <w:lang w:eastAsia="pl-PL"/>
        </w:rPr>
        <w:t>6.</w:t>
      </w:r>
      <w:r w:rsidRPr="00215CB4">
        <w:rPr>
          <w:rFonts w:ascii="Times New Roman" w:eastAsia="Times New Roman" w:hAnsi="Times New Roman" w:cs="Times New Roman"/>
          <w:sz w:val="24"/>
          <w:szCs w:val="24"/>
          <w:lang w:eastAsia="pl-PL"/>
        </w:rPr>
        <w:t xml:space="preserve"> Zamawiający informuje, iż zgodnie z art. 8 w zw. z art. 96 ust. 3 ustawy PZP oferty składane w postępowaniu o zamówienie publiczne są jawne i podlegają udostępnieniu od chwili ich otwarcia, z wyjątkiem informacji stanowiących tajemnicę przedsiębiorstwa </w:t>
      </w:r>
      <w:r w:rsidR="00E4320E">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lang w:eastAsia="pl-PL"/>
        </w:rPr>
        <w:t xml:space="preserve">w rozumieniu ustawy z dnia 16 kwietnia 1993 r. o zwalczaniu nieuczciwej konkurencji </w:t>
      </w:r>
      <w:r w:rsidRPr="009E3554">
        <w:rPr>
          <w:rFonts w:ascii="Times New Roman" w:eastAsia="Times New Roman" w:hAnsi="Times New Roman" w:cs="Times New Roman"/>
          <w:sz w:val="24"/>
          <w:szCs w:val="24"/>
          <w:lang w:eastAsia="pl-PL"/>
        </w:rPr>
        <w:t>(</w:t>
      </w:r>
      <w:r w:rsidR="001E061C" w:rsidRPr="009E3554">
        <w:rPr>
          <w:rFonts w:ascii="Times New Roman" w:eastAsia="Times New Roman" w:hAnsi="Times New Roman" w:cs="Times New Roman"/>
          <w:sz w:val="24"/>
          <w:szCs w:val="24"/>
          <w:lang w:eastAsia="pl-PL"/>
        </w:rPr>
        <w:t xml:space="preserve">Dz.U. 2018 poz. 419) </w:t>
      </w:r>
      <w:r w:rsidRPr="00215CB4">
        <w:rPr>
          <w:rFonts w:ascii="Times New Roman" w:eastAsia="Times New Roman" w:hAnsi="Times New Roman" w:cs="Times New Roman"/>
          <w:sz w:val="24"/>
          <w:szCs w:val="24"/>
          <w:lang w:eastAsia="pl-PL"/>
        </w:rPr>
        <w:t>jeśli Wykonawca w terminie składania ofert zastrzegł, że nie mogą one być udostępniane i jednocześnie wykazał, iż zastrzeżone informacje stanowią tajemnicę przedsiębiorstwa.</w:t>
      </w:r>
    </w:p>
    <w:p w14:paraId="01565FC4" w14:textId="77777777" w:rsidR="001C56AB" w:rsidRPr="00215CB4" w:rsidRDefault="001C56AB" w:rsidP="001C56AB">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b/>
          <w:sz w:val="24"/>
          <w:szCs w:val="24"/>
          <w:lang w:eastAsia="pl-PL"/>
        </w:rPr>
        <w:t>7.</w:t>
      </w:r>
      <w:r w:rsidRPr="00215CB4">
        <w:rPr>
          <w:rFonts w:ascii="Times New Roman" w:eastAsia="Times New Roman" w:hAnsi="Times New Roman" w:cs="Times New Roman"/>
          <w:sz w:val="24"/>
          <w:szCs w:val="24"/>
          <w:lang w:eastAsia="pl-PL"/>
        </w:rPr>
        <w:t xml:space="preserve"> 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14:paraId="69A49CDF" w14:textId="77777777" w:rsidR="00496DD2" w:rsidRDefault="001C56AB" w:rsidP="001C56AB">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b/>
          <w:sz w:val="24"/>
          <w:szCs w:val="24"/>
          <w:lang w:eastAsia="pl-PL"/>
        </w:rPr>
        <w:t>8.</w:t>
      </w:r>
      <w:r w:rsidRPr="00215CB4">
        <w:rPr>
          <w:rFonts w:ascii="Times New Roman" w:eastAsia="Times New Roman" w:hAnsi="Times New Roman" w:cs="Times New Roman"/>
          <w:sz w:val="24"/>
          <w:szCs w:val="24"/>
          <w:lang w:eastAsia="pl-PL"/>
        </w:rPr>
        <w:t xml:space="preserve"> Zastrzeżenie informacji, które nie stanowią tajemnicy przedsiębiorstwa w rozumieniu ustawy o zwalczaniu nieuczciwej konkurencji będzie traktowane, jako bezskuteczne </w:t>
      </w:r>
      <w:r w:rsidR="00E4320E">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lang w:eastAsia="pl-PL"/>
        </w:rPr>
        <w:t>i skutkować będzie zgodnie z uchwałą SN z 20 października 2005 (sygn. III CZP 74/05) ich odtajnieniem.</w:t>
      </w:r>
    </w:p>
    <w:p w14:paraId="146D5206" w14:textId="77777777" w:rsidR="0019389C" w:rsidRDefault="0019389C" w:rsidP="001C56AB">
      <w:pPr>
        <w:spacing w:after="120" w:line="240" w:lineRule="auto"/>
        <w:jc w:val="both"/>
        <w:rPr>
          <w:rFonts w:ascii="Times New Roman" w:eastAsia="Times New Roman" w:hAnsi="Times New Roman" w:cs="Times New Roman"/>
          <w:sz w:val="24"/>
          <w:szCs w:val="24"/>
          <w:lang w:eastAsia="pl-PL"/>
        </w:rPr>
      </w:pPr>
    </w:p>
    <w:p w14:paraId="40F06527" w14:textId="77777777" w:rsidR="0019389C" w:rsidRPr="00215CB4" w:rsidRDefault="0019389C" w:rsidP="001C56AB">
      <w:pPr>
        <w:spacing w:after="120" w:line="240" w:lineRule="auto"/>
        <w:jc w:val="both"/>
        <w:rPr>
          <w:rFonts w:ascii="Times New Roman" w:eastAsia="Times New Roman" w:hAnsi="Times New Roman" w:cs="Times New Roman"/>
          <w:sz w:val="24"/>
          <w:szCs w:val="24"/>
          <w:lang w:eastAsia="pl-PL"/>
        </w:rPr>
      </w:pPr>
    </w:p>
    <w:p w14:paraId="6B22F977" w14:textId="77777777" w:rsidR="001C56AB" w:rsidRPr="00215CB4" w:rsidRDefault="001C56AB" w:rsidP="001C56AB">
      <w:pPr>
        <w:tabs>
          <w:tab w:val="left" w:leader="dot" w:pos="4422"/>
          <w:tab w:val="left" w:leader="dot" w:pos="4535"/>
        </w:tabs>
        <w:suppressAutoHyphens/>
        <w:spacing w:after="120" w:line="240" w:lineRule="auto"/>
        <w:jc w:val="both"/>
        <w:rPr>
          <w:rFonts w:ascii="FrankfurtGothic" w:eastAsia="Times New Roman" w:hAnsi="FrankfurtGothic" w:cs="FrankfurtGothic"/>
          <w:b/>
          <w:sz w:val="24"/>
          <w:szCs w:val="24"/>
          <w:lang w:eastAsia="ar-SA"/>
        </w:rPr>
      </w:pPr>
      <w:r w:rsidRPr="00215CB4">
        <w:rPr>
          <w:rFonts w:ascii="Times New Roman" w:eastAsia="Times New Roman" w:hAnsi="Times New Roman" w:cs="Times New Roman"/>
          <w:b/>
          <w:bCs/>
          <w:sz w:val="24"/>
          <w:szCs w:val="24"/>
          <w:lang w:eastAsia="ar-SA"/>
        </w:rPr>
        <w:t>XI</w:t>
      </w:r>
      <w:r w:rsidR="00D626E3">
        <w:rPr>
          <w:rFonts w:ascii="Times New Roman" w:eastAsia="Times New Roman" w:hAnsi="Times New Roman" w:cs="Times New Roman"/>
          <w:b/>
          <w:bCs/>
          <w:sz w:val="24"/>
          <w:szCs w:val="24"/>
          <w:lang w:eastAsia="ar-SA"/>
        </w:rPr>
        <w:t>I</w:t>
      </w:r>
      <w:r w:rsidRPr="00215CB4">
        <w:rPr>
          <w:rFonts w:ascii="Times New Roman" w:eastAsia="Times New Roman" w:hAnsi="Times New Roman" w:cs="Times New Roman"/>
          <w:b/>
          <w:bCs/>
          <w:sz w:val="24"/>
          <w:szCs w:val="24"/>
          <w:lang w:eastAsia="ar-SA"/>
        </w:rPr>
        <w:t xml:space="preserve">. </w:t>
      </w:r>
      <w:r w:rsidRPr="00215CB4">
        <w:rPr>
          <w:rFonts w:ascii="Times New Roman" w:eastAsia="Times New Roman" w:hAnsi="Times New Roman" w:cs="Times New Roman"/>
          <w:b/>
          <w:sz w:val="24"/>
          <w:szCs w:val="20"/>
          <w:u w:val="single"/>
          <w:lang w:eastAsia="ar-SA"/>
        </w:rPr>
        <w:t>MIEJSCE ORAZ TERMIN SKŁADANIA I OTWARCIA OFERT</w:t>
      </w:r>
      <w:r w:rsidRPr="00215CB4">
        <w:rPr>
          <w:rFonts w:ascii="Times New Roman" w:eastAsia="Times New Roman" w:hAnsi="Times New Roman" w:cs="Times New Roman"/>
          <w:b/>
          <w:sz w:val="24"/>
          <w:szCs w:val="20"/>
          <w:lang w:eastAsia="ar-SA"/>
        </w:rPr>
        <w:t xml:space="preserve">: </w:t>
      </w:r>
    </w:p>
    <w:p w14:paraId="37C94976" w14:textId="27E739E6" w:rsidR="007177F8" w:rsidRPr="007177F8" w:rsidRDefault="001C56AB" w:rsidP="007177F8">
      <w:pPr>
        <w:autoSpaceDE w:val="0"/>
        <w:autoSpaceDN w:val="0"/>
        <w:adjustRightInd w:val="0"/>
        <w:jc w:val="both"/>
        <w:rPr>
          <w:rFonts w:ascii="Times New Roman" w:eastAsia="Times New Roman" w:hAnsi="Times New Roman" w:cs="Times New Roman"/>
          <w:bCs/>
          <w:iCs/>
          <w:sz w:val="24"/>
          <w:szCs w:val="24"/>
          <w:lang w:eastAsia="pl-PL"/>
        </w:rPr>
      </w:pPr>
      <w:r w:rsidRPr="00496DD2">
        <w:rPr>
          <w:rFonts w:ascii="Times New Roman" w:eastAsia="Times New Roman" w:hAnsi="Times New Roman" w:cs="Times New Roman"/>
          <w:color w:val="000000"/>
          <w:sz w:val="24"/>
          <w:szCs w:val="24"/>
          <w:lang w:eastAsia="ar-SA"/>
        </w:rPr>
        <w:t>1. Oferty należy składać w siedzibie zamawiającego:</w:t>
      </w:r>
      <w:r w:rsidR="00E84E1B">
        <w:rPr>
          <w:b/>
          <w:szCs w:val="24"/>
        </w:rPr>
        <w:t xml:space="preserve"> </w:t>
      </w:r>
      <w:r w:rsidR="007177F8" w:rsidRPr="007177F8">
        <w:rPr>
          <w:rFonts w:ascii="Times New Roman" w:eastAsia="Times New Roman" w:hAnsi="Times New Roman" w:cs="Times New Roman"/>
          <w:bCs/>
          <w:iCs/>
          <w:sz w:val="24"/>
          <w:szCs w:val="24"/>
          <w:lang w:eastAsia="pl-PL"/>
        </w:rPr>
        <w:t>Fundacja im. Brata Alberta, Warsztat Terapii Zajęciowej „Karczemka” w Otłoczynie, Otłoczyn 1, 87 – 700 Aleksa</w:t>
      </w:r>
      <w:r w:rsidR="007177F8">
        <w:rPr>
          <w:rFonts w:ascii="Times New Roman" w:eastAsia="Times New Roman" w:hAnsi="Times New Roman" w:cs="Times New Roman"/>
          <w:bCs/>
          <w:iCs/>
          <w:sz w:val="24"/>
          <w:szCs w:val="24"/>
          <w:lang w:eastAsia="pl-PL"/>
        </w:rPr>
        <w:t>ndrów Kujawski, biuro księgowej, w</w:t>
      </w:r>
      <w:r w:rsidR="00D626E3">
        <w:rPr>
          <w:rFonts w:ascii="Times New Roman" w:eastAsia="Times New Roman" w:hAnsi="Times New Roman" w:cs="Times New Roman"/>
          <w:bCs/>
          <w:iCs/>
          <w:sz w:val="24"/>
          <w:szCs w:val="24"/>
          <w:lang w:eastAsia="pl-PL"/>
        </w:rPr>
        <w:t xml:space="preserve"> terminie do </w:t>
      </w:r>
      <w:r w:rsidR="00D626E3" w:rsidRPr="001F54E7">
        <w:rPr>
          <w:rFonts w:ascii="Times New Roman" w:eastAsia="Times New Roman" w:hAnsi="Times New Roman" w:cs="Times New Roman"/>
          <w:bCs/>
          <w:iCs/>
          <w:sz w:val="24"/>
          <w:szCs w:val="24"/>
          <w:lang w:eastAsia="pl-PL"/>
        </w:rPr>
        <w:t xml:space="preserve">dnia </w:t>
      </w:r>
      <w:r w:rsidR="008A345F">
        <w:rPr>
          <w:rFonts w:ascii="Times New Roman" w:eastAsia="Times New Roman" w:hAnsi="Times New Roman" w:cs="Times New Roman"/>
          <w:bCs/>
          <w:iCs/>
          <w:sz w:val="24"/>
          <w:szCs w:val="24"/>
          <w:lang w:eastAsia="pl-PL"/>
        </w:rPr>
        <w:t>30</w:t>
      </w:r>
      <w:r w:rsidR="001F54E7" w:rsidRPr="001F54E7">
        <w:rPr>
          <w:rFonts w:ascii="Times New Roman" w:eastAsia="Times New Roman" w:hAnsi="Times New Roman" w:cs="Times New Roman"/>
          <w:bCs/>
          <w:iCs/>
          <w:sz w:val="24"/>
          <w:szCs w:val="24"/>
          <w:lang w:eastAsia="pl-PL"/>
        </w:rPr>
        <w:t xml:space="preserve"> grudnia 2019 r.</w:t>
      </w:r>
      <w:r w:rsidR="007177F8" w:rsidRPr="001F54E7">
        <w:rPr>
          <w:rFonts w:ascii="Times New Roman" w:eastAsia="Times New Roman" w:hAnsi="Times New Roman" w:cs="Times New Roman"/>
          <w:bCs/>
          <w:iCs/>
          <w:sz w:val="24"/>
          <w:szCs w:val="24"/>
          <w:lang w:eastAsia="pl-PL"/>
        </w:rPr>
        <w:t xml:space="preserve"> do godz. </w:t>
      </w:r>
      <w:r w:rsidR="00170844" w:rsidRPr="001F54E7">
        <w:rPr>
          <w:rFonts w:ascii="Times New Roman" w:eastAsia="Times New Roman" w:hAnsi="Times New Roman" w:cs="Times New Roman"/>
          <w:bCs/>
          <w:iCs/>
          <w:sz w:val="24"/>
          <w:szCs w:val="24"/>
          <w:lang w:eastAsia="pl-PL"/>
        </w:rPr>
        <w:t>8.00.</w:t>
      </w:r>
    </w:p>
    <w:p w14:paraId="59175030" w14:textId="0EF3A4E6" w:rsidR="007177F8" w:rsidRDefault="001C56AB" w:rsidP="001C56AB">
      <w:pPr>
        <w:suppressAutoHyphens/>
        <w:spacing w:after="120" w:line="240" w:lineRule="auto"/>
        <w:jc w:val="both"/>
        <w:rPr>
          <w:rFonts w:ascii="Times New Roman" w:eastAsia="Times New Roman" w:hAnsi="Times New Roman" w:cs="Times New Roman"/>
          <w:b/>
          <w:sz w:val="24"/>
          <w:szCs w:val="24"/>
          <w:lang w:eastAsia="ar-SA"/>
        </w:rPr>
      </w:pPr>
      <w:r w:rsidRPr="00E84E1B">
        <w:rPr>
          <w:rFonts w:ascii="Times New Roman" w:eastAsia="Times New Roman" w:hAnsi="Times New Roman" w:cs="Times New Roman"/>
          <w:b/>
          <w:sz w:val="24"/>
          <w:szCs w:val="24"/>
          <w:lang w:eastAsia="ar-SA"/>
        </w:rPr>
        <w:lastRenderedPageBreak/>
        <w:t xml:space="preserve">2. Otwarcie ofert nastąpi w dniu </w:t>
      </w:r>
      <w:r w:rsidR="008A345F">
        <w:rPr>
          <w:rFonts w:ascii="Times New Roman" w:eastAsia="Times New Roman" w:hAnsi="Times New Roman" w:cs="Times New Roman"/>
          <w:b/>
          <w:bCs/>
          <w:sz w:val="24"/>
          <w:szCs w:val="24"/>
          <w:u w:val="single"/>
          <w:lang w:eastAsia="ar-SA"/>
        </w:rPr>
        <w:t>30</w:t>
      </w:r>
      <w:r w:rsidR="001F54E7">
        <w:rPr>
          <w:rFonts w:ascii="Times New Roman" w:eastAsia="Times New Roman" w:hAnsi="Times New Roman" w:cs="Times New Roman"/>
          <w:b/>
          <w:bCs/>
          <w:sz w:val="24"/>
          <w:szCs w:val="24"/>
          <w:u w:val="single"/>
          <w:lang w:eastAsia="ar-SA"/>
        </w:rPr>
        <w:t xml:space="preserve"> grudnia</w:t>
      </w:r>
      <w:r w:rsidR="00D81C44">
        <w:rPr>
          <w:rFonts w:ascii="Times New Roman" w:eastAsia="Times New Roman" w:hAnsi="Times New Roman" w:cs="Times New Roman"/>
          <w:b/>
          <w:bCs/>
          <w:sz w:val="24"/>
          <w:szCs w:val="24"/>
          <w:u w:val="single"/>
          <w:lang w:eastAsia="ar-SA"/>
        </w:rPr>
        <w:t xml:space="preserve"> 2019</w:t>
      </w:r>
      <w:r w:rsidR="003154A2" w:rsidRPr="00170844">
        <w:rPr>
          <w:rFonts w:ascii="Times New Roman" w:eastAsia="Times New Roman" w:hAnsi="Times New Roman" w:cs="Times New Roman"/>
          <w:b/>
          <w:bCs/>
          <w:sz w:val="24"/>
          <w:szCs w:val="24"/>
          <w:u w:val="single"/>
          <w:lang w:eastAsia="ar-SA"/>
        </w:rPr>
        <w:t xml:space="preserve"> </w:t>
      </w:r>
      <w:r w:rsidRPr="00170844">
        <w:rPr>
          <w:rFonts w:ascii="Times New Roman" w:eastAsia="Times New Roman" w:hAnsi="Times New Roman" w:cs="Times New Roman"/>
          <w:b/>
          <w:bCs/>
          <w:sz w:val="24"/>
          <w:szCs w:val="24"/>
          <w:u w:val="single"/>
          <w:lang w:eastAsia="ar-SA"/>
        </w:rPr>
        <w:t xml:space="preserve"> r. </w:t>
      </w:r>
      <w:r w:rsidRPr="00170844">
        <w:rPr>
          <w:rFonts w:ascii="Times New Roman" w:eastAsia="Times New Roman" w:hAnsi="Times New Roman" w:cs="Times New Roman"/>
          <w:b/>
          <w:sz w:val="24"/>
          <w:szCs w:val="24"/>
          <w:u w:val="single"/>
          <w:lang w:eastAsia="ar-SA"/>
        </w:rPr>
        <w:t xml:space="preserve">o </w:t>
      </w:r>
      <w:r w:rsidR="007177F8" w:rsidRPr="00170844">
        <w:rPr>
          <w:rFonts w:ascii="Times New Roman" w:eastAsia="Times New Roman" w:hAnsi="Times New Roman" w:cs="Times New Roman"/>
          <w:b/>
          <w:bCs/>
          <w:sz w:val="24"/>
          <w:szCs w:val="24"/>
          <w:u w:val="single"/>
          <w:lang w:eastAsia="ar-SA"/>
        </w:rPr>
        <w:t xml:space="preserve">godz. </w:t>
      </w:r>
      <w:r w:rsidR="00170844" w:rsidRPr="00170844">
        <w:rPr>
          <w:rFonts w:ascii="Times New Roman" w:eastAsia="Times New Roman" w:hAnsi="Times New Roman" w:cs="Times New Roman"/>
          <w:b/>
          <w:bCs/>
          <w:sz w:val="24"/>
          <w:szCs w:val="24"/>
          <w:u w:val="single"/>
          <w:lang w:eastAsia="ar-SA"/>
        </w:rPr>
        <w:t>8.30</w:t>
      </w:r>
      <w:r w:rsidR="00170844" w:rsidRPr="00170844">
        <w:rPr>
          <w:rFonts w:ascii="Times New Roman" w:eastAsia="Times New Roman" w:hAnsi="Times New Roman" w:cs="Times New Roman"/>
          <w:b/>
          <w:sz w:val="24"/>
          <w:szCs w:val="24"/>
          <w:lang w:eastAsia="ar-SA"/>
        </w:rPr>
        <w:t xml:space="preserve"> </w:t>
      </w:r>
      <w:r w:rsidRPr="00E84E1B">
        <w:rPr>
          <w:rFonts w:ascii="Times New Roman" w:eastAsia="Times New Roman" w:hAnsi="Times New Roman" w:cs="Times New Roman"/>
          <w:b/>
          <w:sz w:val="24"/>
          <w:szCs w:val="24"/>
          <w:lang w:eastAsia="ar-SA"/>
        </w:rPr>
        <w:t xml:space="preserve">w siedzibie zamawiającego: </w:t>
      </w:r>
      <w:r w:rsidR="007177F8" w:rsidRPr="007177F8">
        <w:rPr>
          <w:rFonts w:ascii="Times New Roman" w:eastAsia="Times New Roman" w:hAnsi="Times New Roman" w:cs="Times New Roman"/>
          <w:bCs/>
          <w:iCs/>
          <w:sz w:val="24"/>
          <w:szCs w:val="24"/>
          <w:lang w:eastAsia="pl-PL"/>
        </w:rPr>
        <w:t xml:space="preserve">Fundacja im. Brata Alberta, Warsztat Terapii Zajęciowej „Karczemka” </w:t>
      </w:r>
      <w:r w:rsidR="002F710F">
        <w:rPr>
          <w:rFonts w:ascii="Times New Roman" w:eastAsia="Times New Roman" w:hAnsi="Times New Roman" w:cs="Times New Roman"/>
          <w:bCs/>
          <w:iCs/>
          <w:sz w:val="24"/>
          <w:szCs w:val="24"/>
          <w:lang w:eastAsia="pl-PL"/>
        </w:rPr>
        <w:br/>
      </w:r>
      <w:r w:rsidR="007177F8" w:rsidRPr="007177F8">
        <w:rPr>
          <w:rFonts w:ascii="Times New Roman" w:eastAsia="Times New Roman" w:hAnsi="Times New Roman" w:cs="Times New Roman"/>
          <w:bCs/>
          <w:iCs/>
          <w:sz w:val="24"/>
          <w:szCs w:val="24"/>
          <w:lang w:eastAsia="pl-PL"/>
        </w:rPr>
        <w:t>w Otłoczynie,</w:t>
      </w:r>
      <w:r w:rsidR="002F710F">
        <w:rPr>
          <w:rFonts w:ascii="Times New Roman" w:eastAsia="Times New Roman" w:hAnsi="Times New Roman" w:cs="Times New Roman"/>
          <w:bCs/>
          <w:iCs/>
          <w:sz w:val="24"/>
          <w:szCs w:val="24"/>
          <w:lang w:eastAsia="pl-PL"/>
        </w:rPr>
        <w:t xml:space="preserve"> ul. Szlak Bursztynowy 95, Otłoczyn </w:t>
      </w:r>
      <w:r w:rsidR="007177F8" w:rsidRPr="007177F8">
        <w:rPr>
          <w:rFonts w:ascii="Times New Roman" w:eastAsia="Times New Roman" w:hAnsi="Times New Roman" w:cs="Times New Roman"/>
          <w:bCs/>
          <w:iCs/>
          <w:sz w:val="24"/>
          <w:szCs w:val="24"/>
          <w:lang w:eastAsia="pl-PL"/>
        </w:rPr>
        <w:t>, 87 – 700 Aleksa</w:t>
      </w:r>
      <w:r w:rsidR="007177F8">
        <w:rPr>
          <w:rFonts w:ascii="Times New Roman" w:eastAsia="Times New Roman" w:hAnsi="Times New Roman" w:cs="Times New Roman"/>
          <w:bCs/>
          <w:iCs/>
          <w:sz w:val="24"/>
          <w:szCs w:val="24"/>
          <w:lang w:eastAsia="pl-PL"/>
        </w:rPr>
        <w:t>ndrów Kujawski, pokój kierownika</w:t>
      </w:r>
    </w:p>
    <w:p w14:paraId="6E6C28E9" w14:textId="77777777" w:rsidR="001C56AB" w:rsidRPr="00215CB4" w:rsidRDefault="001C56AB" w:rsidP="001C56AB">
      <w:pPr>
        <w:autoSpaceDE w:val="0"/>
        <w:autoSpaceDN w:val="0"/>
        <w:adjustRightInd w:val="0"/>
        <w:spacing w:after="120" w:line="240" w:lineRule="auto"/>
        <w:jc w:val="both"/>
        <w:rPr>
          <w:rFonts w:ascii="Times New Roman" w:hAnsi="Times New Roman" w:cs="Times New Roman"/>
          <w:sz w:val="24"/>
          <w:szCs w:val="24"/>
        </w:rPr>
      </w:pPr>
      <w:r w:rsidRPr="00215CB4">
        <w:rPr>
          <w:rFonts w:ascii="Times New Roman" w:eastAsia="Times New Roman" w:hAnsi="Times New Roman" w:cs="Times New Roman"/>
          <w:sz w:val="24"/>
          <w:szCs w:val="24"/>
          <w:lang w:eastAsia="ar-SA"/>
        </w:rPr>
        <w:t xml:space="preserve">3. </w:t>
      </w:r>
      <w:r w:rsidRPr="00215CB4">
        <w:rPr>
          <w:rFonts w:ascii="Times New Roman" w:hAnsi="Times New Roman" w:cs="Times New Roman"/>
          <w:sz w:val="24"/>
          <w:szCs w:val="24"/>
        </w:rPr>
        <w:t xml:space="preserve">Niezwłocznie po otwarciu ofert Zamawiający zamieści na stronie internetowej zgodnie </w:t>
      </w:r>
      <w:r w:rsidR="00E4320E">
        <w:rPr>
          <w:rFonts w:ascii="Times New Roman" w:hAnsi="Times New Roman" w:cs="Times New Roman"/>
          <w:sz w:val="24"/>
          <w:szCs w:val="24"/>
        </w:rPr>
        <w:t xml:space="preserve">                </w:t>
      </w:r>
      <w:r w:rsidRPr="00215CB4">
        <w:rPr>
          <w:rFonts w:ascii="Times New Roman" w:hAnsi="Times New Roman" w:cs="Times New Roman"/>
          <w:sz w:val="24"/>
          <w:szCs w:val="24"/>
        </w:rPr>
        <w:t xml:space="preserve">z </w:t>
      </w:r>
      <w:r w:rsidR="00866458">
        <w:rPr>
          <w:rFonts w:ascii="Times New Roman" w:hAnsi="Times New Roman" w:cs="Times New Roman"/>
          <w:b/>
          <w:sz w:val="24"/>
          <w:szCs w:val="24"/>
        </w:rPr>
        <w:t>art. 86 ust. 5 ustawy Prawo zamówień publicznych</w:t>
      </w:r>
      <w:r w:rsidRPr="00215CB4">
        <w:rPr>
          <w:rFonts w:ascii="Times New Roman" w:hAnsi="Times New Roman" w:cs="Times New Roman"/>
          <w:sz w:val="24"/>
          <w:szCs w:val="24"/>
        </w:rPr>
        <w:t xml:space="preserve"> informacje dotyczące:</w:t>
      </w:r>
    </w:p>
    <w:p w14:paraId="466A6CED" w14:textId="77777777" w:rsidR="001C56AB" w:rsidRPr="00215CB4" w:rsidRDefault="001C56AB" w:rsidP="001C56AB">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1) kwoty jaką zamierza przeznaczyć na sfinansowanie zamówienia;</w:t>
      </w:r>
    </w:p>
    <w:p w14:paraId="7BE1AAB8" w14:textId="77777777" w:rsidR="001C56AB" w:rsidRPr="00215CB4" w:rsidRDefault="001C56AB" w:rsidP="001C56AB">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2) firm oraz adresów wykonawców, którzy złożyli oferty w terminie;</w:t>
      </w:r>
    </w:p>
    <w:p w14:paraId="1B5F40E5" w14:textId="77777777" w:rsidR="001C56AB" w:rsidRPr="00215CB4" w:rsidRDefault="001C56AB" w:rsidP="001C56AB">
      <w:pPr>
        <w:autoSpaceDE w:val="0"/>
        <w:autoSpaceDN w:val="0"/>
        <w:adjustRightInd w:val="0"/>
        <w:spacing w:after="120" w:line="240" w:lineRule="auto"/>
        <w:jc w:val="both"/>
        <w:rPr>
          <w:rFonts w:ascii="Times New Roman" w:hAnsi="Times New Roman" w:cs="Times New Roman"/>
          <w:sz w:val="24"/>
          <w:szCs w:val="24"/>
        </w:rPr>
      </w:pPr>
      <w:r w:rsidRPr="00215CB4">
        <w:rPr>
          <w:rFonts w:ascii="Times New Roman" w:hAnsi="Times New Roman" w:cs="Times New Roman"/>
          <w:sz w:val="24"/>
          <w:szCs w:val="24"/>
        </w:rPr>
        <w:t>3) ceny, terminu wykonania zamówienia, okresu gwarancji i warunków płatności zawartych w ofertach.</w:t>
      </w:r>
    </w:p>
    <w:p w14:paraId="304941F9" w14:textId="77777777" w:rsidR="002344D4" w:rsidRDefault="001C56AB" w:rsidP="002344D4">
      <w:pPr>
        <w:pStyle w:val="glowny"/>
        <w:rPr>
          <w:rFonts w:ascii="Times New Roman" w:hAnsi="Times New Roman" w:cs="Times New Roman"/>
          <w:b/>
          <w:sz w:val="24"/>
        </w:rPr>
      </w:pPr>
      <w:r w:rsidRPr="00215CB4">
        <w:rPr>
          <w:rFonts w:ascii="Times New Roman" w:hAnsi="Times New Roman" w:cs="Times New Roman"/>
          <w:b/>
          <w:bCs/>
          <w:sz w:val="24"/>
        </w:rPr>
        <w:t>XI</w:t>
      </w:r>
      <w:r w:rsidR="00D626E3">
        <w:rPr>
          <w:rFonts w:ascii="Times New Roman" w:hAnsi="Times New Roman" w:cs="Times New Roman"/>
          <w:b/>
          <w:bCs/>
          <w:sz w:val="24"/>
        </w:rPr>
        <w:t>I</w:t>
      </w:r>
      <w:r w:rsidRPr="00215CB4">
        <w:rPr>
          <w:rFonts w:ascii="Times New Roman" w:hAnsi="Times New Roman" w:cs="Times New Roman"/>
          <w:b/>
          <w:bCs/>
          <w:sz w:val="24"/>
        </w:rPr>
        <w:t xml:space="preserve">I. </w:t>
      </w:r>
      <w:r w:rsidRPr="00215CB4">
        <w:rPr>
          <w:rFonts w:ascii="Times New Roman" w:hAnsi="Times New Roman" w:cs="Times New Roman"/>
          <w:b/>
          <w:sz w:val="24"/>
          <w:u w:val="single"/>
        </w:rPr>
        <w:t>OPIS SPOSOBU OBLICZENIA CENY</w:t>
      </w:r>
      <w:r w:rsidRPr="00215CB4">
        <w:rPr>
          <w:rFonts w:ascii="Times New Roman" w:hAnsi="Times New Roman" w:cs="Times New Roman"/>
          <w:b/>
          <w:sz w:val="24"/>
        </w:rPr>
        <w:t xml:space="preserve">: </w:t>
      </w:r>
    </w:p>
    <w:p w14:paraId="0574AA74" w14:textId="77777777" w:rsidR="00021882" w:rsidRPr="00514A4B" w:rsidRDefault="007177F8" w:rsidP="007177F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w:t>
      </w:r>
      <w:r w:rsidR="00021882" w:rsidRPr="00514A4B">
        <w:rPr>
          <w:rFonts w:ascii="Times New Roman" w:eastAsia="Times New Roman" w:hAnsi="Times New Roman" w:cs="Times New Roman"/>
          <w:color w:val="000000"/>
          <w:sz w:val="24"/>
          <w:szCs w:val="24"/>
          <w:lang w:eastAsia="pl-PL"/>
        </w:rPr>
        <w:t>Cena winna by</w:t>
      </w:r>
      <w:r w:rsidR="00021882" w:rsidRPr="00514A4B">
        <w:rPr>
          <w:rFonts w:ascii="Times New Roman" w:eastAsia="TimesNewRoman" w:hAnsi="Times New Roman" w:cs="Times New Roman"/>
          <w:color w:val="000000"/>
          <w:sz w:val="24"/>
          <w:szCs w:val="24"/>
          <w:lang w:eastAsia="pl-PL"/>
        </w:rPr>
        <w:t xml:space="preserve">ć </w:t>
      </w:r>
      <w:r w:rsidR="00021882" w:rsidRPr="00514A4B">
        <w:rPr>
          <w:rFonts w:ascii="Times New Roman" w:eastAsia="Times New Roman" w:hAnsi="Times New Roman" w:cs="Times New Roman"/>
          <w:color w:val="000000"/>
          <w:sz w:val="24"/>
          <w:szCs w:val="24"/>
          <w:lang w:eastAsia="pl-PL"/>
        </w:rPr>
        <w:t>wyra</w:t>
      </w:r>
      <w:r w:rsidR="00021882" w:rsidRPr="00514A4B">
        <w:rPr>
          <w:rFonts w:ascii="Times New Roman" w:eastAsia="TimesNewRoman" w:hAnsi="Times New Roman" w:cs="Times New Roman"/>
          <w:color w:val="000000"/>
          <w:sz w:val="24"/>
          <w:szCs w:val="24"/>
          <w:lang w:eastAsia="pl-PL"/>
        </w:rPr>
        <w:t>ż</w:t>
      </w:r>
      <w:r w:rsidR="00021882" w:rsidRPr="00514A4B">
        <w:rPr>
          <w:rFonts w:ascii="Times New Roman" w:eastAsia="Times New Roman" w:hAnsi="Times New Roman" w:cs="Times New Roman"/>
          <w:color w:val="000000"/>
          <w:sz w:val="24"/>
          <w:szCs w:val="24"/>
          <w:lang w:eastAsia="pl-PL"/>
        </w:rPr>
        <w:t>ona w polskich złotych z dokładno</w:t>
      </w:r>
      <w:r w:rsidR="00021882" w:rsidRPr="00514A4B">
        <w:rPr>
          <w:rFonts w:ascii="Times New Roman" w:eastAsia="TimesNewRoman" w:hAnsi="Times New Roman" w:cs="Times New Roman"/>
          <w:color w:val="000000"/>
          <w:sz w:val="24"/>
          <w:szCs w:val="24"/>
          <w:lang w:eastAsia="pl-PL"/>
        </w:rPr>
        <w:t>ś</w:t>
      </w:r>
      <w:r w:rsidR="00021882" w:rsidRPr="00514A4B">
        <w:rPr>
          <w:rFonts w:ascii="Times New Roman" w:eastAsia="Times New Roman" w:hAnsi="Times New Roman" w:cs="Times New Roman"/>
          <w:color w:val="000000"/>
          <w:sz w:val="24"/>
          <w:szCs w:val="24"/>
          <w:lang w:eastAsia="pl-PL"/>
        </w:rPr>
        <w:t>ci</w:t>
      </w:r>
      <w:r w:rsidR="00021882" w:rsidRPr="00514A4B">
        <w:rPr>
          <w:rFonts w:ascii="Times New Roman" w:eastAsia="TimesNewRoman" w:hAnsi="Times New Roman" w:cs="Times New Roman"/>
          <w:color w:val="000000"/>
          <w:sz w:val="24"/>
          <w:szCs w:val="24"/>
          <w:lang w:eastAsia="pl-PL"/>
        </w:rPr>
        <w:t xml:space="preserve">ą </w:t>
      </w:r>
      <w:r w:rsidR="00021882" w:rsidRPr="00514A4B">
        <w:rPr>
          <w:rFonts w:ascii="Times New Roman" w:eastAsia="Times New Roman" w:hAnsi="Times New Roman" w:cs="Times New Roman"/>
          <w:color w:val="000000"/>
          <w:sz w:val="24"/>
          <w:szCs w:val="24"/>
          <w:lang w:eastAsia="pl-PL"/>
        </w:rPr>
        <w:t>do dwóch miejsc po przecinku, powinna obejmowa</w:t>
      </w:r>
      <w:r w:rsidR="00021882" w:rsidRPr="00514A4B">
        <w:rPr>
          <w:rFonts w:ascii="Times New Roman" w:eastAsia="TimesNewRoman" w:hAnsi="Times New Roman" w:cs="Times New Roman"/>
          <w:color w:val="000000"/>
          <w:sz w:val="24"/>
          <w:szCs w:val="24"/>
          <w:lang w:eastAsia="pl-PL"/>
        </w:rPr>
        <w:t xml:space="preserve">ć </w:t>
      </w:r>
      <w:r w:rsidR="00021882" w:rsidRPr="00514A4B">
        <w:rPr>
          <w:rFonts w:ascii="Times New Roman" w:eastAsia="Times New Roman" w:hAnsi="Times New Roman" w:cs="Times New Roman"/>
          <w:color w:val="000000"/>
          <w:sz w:val="24"/>
          <w:szCs w:val="24"/>
          <w:lang w:eastAsia="pl-PL"/>
        </w:rPr>
        <w:t>wszystkie koszty zwi</w:t>
      </w:r>
      <w:r w:rsidR="00021882" w:rsidRPr="00514A4B">
        <w:rPr>
          <w:rFonts w:ascii="Times New Roman" w:eastAsia="TimesNewRoman" w:hAnsi="Times New Roman" w:cs="Times New Roman"/>
          <w:color w:val="000000"/>
          <w:sz w:val="24"/>
          <w:szCs w:val="24"/>
          <w:lang w:eastAsia="pl-PL"/>
        </w:rPr>
        <w:t>ą</w:t>
      </w:r>
      <w:r w:rsidR="00021882" w:rsidRPr="00514A4B">
        <w:rPr>
          <w:rFonts w:ascii="Times New Roman" w:eastAsia="Times New Roman" w:hAnsi="Times New Roman" w:cs="Times New Roman"/>
          <w:color w:val="000000"/>
          <w:sz w:val="24"/>
          <w:szCs w:val="24"/>
          <w:lang w:eastAsia="pl-PL"/>
        </w:rPr>
        <w:t>zane z realizacj</w:t>
      </w:r>
      <w:r w:rsidR="00021882" w:rsidRPr="00514A4B">
        <w:rPr>
          <w:rFonts w:ascii="Times New Roman" w:eastAsia="TimesNewRoman" w:hAnsi="Times New Roman" w:cs="Times New Roman"/>
          <w:color w:val="000000"/>
          <w:sz w:val="24"/>
          <w:szCs w:val="24"/>
          <w:lang w:eastAsia="pl-PL"/>
        </w:rPr>
        <w:t xml:space="preserve">ą </w:t>
      </w:r>
      <w:r w:rsidR="00021882" w:rsidRPr="00514A4B">
        <w:rPr>
          <w:rFonts w:ascii="Times New Roman" w:eastAsia="Times New Roman" w:hAnsi="Times New Roman" w:cs="Times New Roman"/>
          <w:color w:val="000000"/>
          <w:sz w:val="24"/>
          <w:szCs w:val="24"/>
          <w:lang w:eastAsia="pl-PL"/>
        </w:rPr>
        <w:t>zamówienia (w tym, m.in., nale</w:t>
      </w:r>
      <w:r w:rsidR="00021882" w:rsidRPr="00514A4B">
        <w:rPr>
          <w:rFonts w:ascii="Times New Roman" w:eastAsia="TimesNewRoman" w:hAnsi="Times New Roman" w:cs="Times New Roman"/>
          <w:color w:val="000000"/>
          <w:sz w:val="24"/>
          <w:szCs w:val="24"/>
          <w:lang w:eastAsia="pl-PL"/>
        </w:rPr>
        <w:t>ż</w:t>
      </w:r>
      <w:r w:rsidR="00021882" w:rsidRPr="00514A4B">
        <w:rPr>
          <w:rFonts w:ascii="Times New Roman" w:eastAsia="Times New Roman" w:hAnsi="Times New Roman" w:cs="Times New Roman"/>
          <w:color w:val="000000"/>
          <w:sz w:val="24"/>
          <w:szCs w:val="24"/>
          <w:lang w:eastAsia="pl-PL"/>
        </w:rPr>
        <w:t>ny podatek VAT).</w:t>
      </w:r>
    </w:p>
    <w:p w14:paraId="67BBD212" w14:textId="77777777" w:rsidR="00021882" w:rsidRPr="00514A4B" w:rsidRDefault="007177F8" w:rsidP="007177F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w:t>
      </w:r>
      <w:r w:rsidR="00021882" w:rsidRPr="00514A4B">
        <w:rPr>
          <w:rFonts w:ascii="Times New Roman" w:eastAsia="Times New Roman" w:hAnsi="Times New Roman" w:cs="Times New Roman"/>
          <w:color w:val="000000"/>
          <w:sz w:val="24"/>
          <w:szCs w:val="24"/>
          <w:lang w:eastAsia="pl-PL"/>
        </w:rPr>
        <w:t>Wszelkie rozliczenia zwi</w:t>
      </w:r>
      <w:r w:rsidR="00021882" w:rsidRPr="00514A4B">
        <w:rPr>
          <w:rFonts w:ascii="Times New Roman" w:eastAsia="TimesNewRoman" w:hAnsi="Times New Roman" w:cs="Times New Roman"/>
          <w:color w:val="000000"/>
          <w:sz w:val="24"/>
          <w:szCs w:val="24"/>
          <w:lang w:eastAsia="pl-PL"/>
        </w:rPr>
        <w:t>ą</w:t>
      </w:r>
      <w:r w:rsidR="00021882" w:rsidRPr="00514A4B">
        <w:rPr>
          <w:rFonts w:ascii="Times New Roman" w:eastAsia="Times New Roman" w:hAnsi="Times New Roman" w:cs="Times New Roman"/>
          <w:color w:val="000000"/>
          <w:sz w:val="24"/>
          <w:szCs w:val="24"/>
          <w:lang w:eastAsia="pl-PL"/>
        </w:rPr>
        <w:t>zane z realizacj</w:t>
      </w:r>
      <w:r w:rsidR="00021882" w:rsidRPr="00514A4B">
        <w:rPr>
          <w:rFonts w:ascii="Times New Roman" w:eastAsia="TimesNewRoman" w:hAnsi="Times New Roman" w:cs="Times New Roman"/>
          <w:color w:val="000000"/>
          <w:sz w:val="24"/>
          <w:szCs w:val="24"/>
          <w:lang w:eastAsia="pl-PL"/>
        </w:rPr>
        <w:t xml:space="preserve">ą </w:t>
      </w:r>
      <w:r w:rsidR="00021882" w:rsidRPr="00514A4B">
        <w:rPr>
          <w:rFonts w:ascii="Times New Roman" w:eastAsia="Times New Roman" w:hAnsi="Times New Roman" w:cs="Times New Roman"/>
          <w:color w:val="000000"/>
          <w:sz w:val="24"/>
          <w:szCs w:val="24"/>
          <w:lang w:eastAsia="pl-PL"/>
        </w:rPr>
        <w:t>zamówienia publicznego, którego dotyczy niniejsza SIWZ dokonywane b</w:t>
      </w:r>
      <w:r w:rsidR="00021882" w:rsidRPr="00514A4B">
        <w:rPr>
          <w:rFonts w:ascii="Times New Roman" w:eastAsia="TimesNewRoman" w:hAnsi="Times New Roman" w:cs="Times New Roman"/>
          <w:color w:val="000000"/>
          <w:sz w:val="24"/>
          <w:szCs w:val="24"/>
          <w:lang w:eastAsia="pl-PL"/>
        </w:rPr>
        <w:t>ę</w:t>
      </w:r>
      <w:r w:rsidR="00021882" w:rsidRPr="00514A4B">
        <w:rPr>
          <w:rFonts w:ascii="Times New Roman" w:eastAsia="Times New Roman" w:hAnsi="Times New Roman" w:cs="Times New Roman"/>
          <w:color w:val="000000"/>
          <w:sz w:val="24"/>
          <w:szCs w:val="24"/>
          <w:lang w:eastAsia="pl-PL"/>
        </w:rPr>
        <w:t>d</w:t>
      </w:r>
      <w:r w:rsidR="00021882" w:rsidRPr="00514A4B">
        <w:rPr>
          <w:rFonts w:ascii="Times New Roman" w:eastAsia="TimesNewRoman" w:hAnsi="Times New Roman" w:cs="Times New Roman"/>
          <w:color w:val="000000"/>
          <w:sz w:val="24"/>
          <w:szCs w:val="24"/>
          <w:lang w:eastAsia="pl-PL"/>
        </w:rPr>
        <w:t xml:space="preserve">ą </w:t>
      </w:r>
      <w:r w:rsidR="00021882" w:rsidRPr="00514A4B">
        <w:rPr>
          <w:rFonts w:ascii="Times New Roman" w:eastAsia="Times New Roman" w:hAnsi="Times New Roman" w:cs="Times New Roman"/>
          <w:color w:val="000000"/>
          <w:sz w:val="24"/>
          <w:szCs w:val="24"/>
          <w:lang w:eastAsia="pl-PL"/>
        </w:rPr>
        <w:t>w złotych polskich.</w:t>
      </w:r>
    </w:p>
    <w:p w14:paraId="2B76E3A4" w14:textId="77777777" w:rsidR="002344D4" w:rsidRPr="007177F8" w:rsidRDefault="007177F8" w:rsidP="007177F8">
      <w:pPr>
        <w:spacing w:after="0" w:line="240" w:lineRule="auto"/>
        <w:ind w:right="-108"/>
        <w:jc w:val="both"/>
        <w:rPr>
          <w:rFonts w:ascii="Times New Roman" w:eastAsia="Times New Roman" w:hAnsi="Times New Roman" w:cs="Times New Roman"/>
          <w:snapToGrid w:val="0"/>
          <w:sz w:val="24"/>
          <w:szCs w:val="24"/>
          <w:lang w:eastAsia="pl-PL"/>
        </w:rPr>
      </w:pPr>
      <w:r w:rsidRPr="007177F8">
        <w:rPr>
          <w:rFonts w:ascii="Times New Roman" w:eastAsia="Calibri" w:hAnsi="Times New Roman" w:cs="Times New Roman"/>
          <w:sz w:val="24"/>
          <w:szCs w:val="24"/>
          <w:lang w:eastAsia="pl-PL"/>
        </w:rPr>
        <w:t>3.</w:t>
      </w:r>
      <w:r w:rsidR="005E2EA9" w:rsidRPr="007177F8">
        <w:rPr>
          <w:rFonts w:ascii="Times New Roman" w:eastAsia="Times New Roman" w:hAnsi="Times New Roman" w:cs="Times New Roman"/>
          <w:sz w:val="24"/>
          <w:szCs w:val="24"/>
          <w:lang w:eastAsia="ar-SA"/>
        </w:rPr>
        <w:t>Jeżeli w postepowaniu złożona będzie oferta</w:t>
      </w:r>
      <w:r w:rsidR="002344D4" w:rsidRPr="007177F8">
        <w:rPr>
          <w:rFonts w:ascii="Times New Roman" w:eastAsia="Times New Roman" w:hAnsi="Times New Roman" w:cs="Times New Roman"/>
          <w:sz w:val="24"/>
          <w:szCs w:val="24"/>
          <w:lang w:eastAsia="ar-SA"/>
        </w:rPr>
        <w:t>, której wybór prowadziłby do powstania</w:t>
      </w:r>
      <w:r w:rsidR="005E2EA9" w:rsidRPr="007177F8">
        <w:rPr>
          <w:rFonts w:ascii="Times New Roman" w:eastAsia="Times New Roman" w:hAnsi="Times New Roman" w:cs="Times New Roman"/>
          <w:sz w:val="24"/>
          <w:szCs w:val="24"/>
          <w:lang w:eastAsia="ar-SA"/>
        </w:rPr>
        <w:t xml:space="preserve">                                </w:t>
      </w:r>
      <w:r w:rsidR="002344D4" w:rsidRPr="007177F8">
        <w:rPr>
          <w:rFonts w:ascii="Times New Roman" w:eastAsia="Times New Roman" w:hAnsi="Times New Roman" w:cs="Times New Roman"/>
          <w:sz w:val="24"/>
          <w:szCs w:val="24"/>
          <w:lang w:eastAsia="ar-SA"/>
        </w:rPr>
        <w:t xml:space="preserve">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B07E206" w14:textId="77777777" w:rsidR="00514A4B" w:rsidRPr="00E47090" w:rsidRDefault="00906EB5" w:rsidP="00E47090">
      <w:pPr>
        <w:suppressAutoHyphens/>
        <w:spacing w:after="12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bCs/>
          <w:sz w:val="24"/>
          <w:szCs w:val="20"/>
          <w:lang w:eastAsia="ar-SA"/>
        </w:rPr>
        <w:t>XI</w:t>
      </w:r>
      <w:r w:rsidR="00D626E3">
        <w:rPr>
          <w:rFonts w:ascii="Times New Roman" w:eastAsia="Times New Roman" w:hAnsi="Times New Roman" w:cs="Times New Roman"/>
          <w:b/>
          <w:bCs/>
          <w:sz w:val="24"/>
          <w:szCs w:val="20"/>
          <w:lang w:eastAsia="ar-SA"/>
        </w:rPr>
        <w:t>V</w:t>
      </w:r>
      <w:r w:rsidRPr="00215CB4">
        <w:rPr>
          <w:rFonts w:ascii="Times New Roman" w:eastAsia="Times New Roman" w:hAnsi="Times New Roman" w:cs="Times New Roman"/>
          <w:b/>
          <w:bCs/>
          <w:sz w:val="24"/>
          <w:szCs w:val="20"/>
          <w:lang w:eastAsia="ar-SA"/>
        </w:rPr>
        <w:t xml:space="preserve">. </w:t>
      </w:r>
      <w:r w:rsidRPr="00215CB4">
        <w:rPr>
          <w:rFonts w:ascii="Times New Roman" w:eastAsia="Times New Roman" w:hAnsi="Times New Roman" w:cs="Times New Roman"/>
          <w:b/>
          <w:sz w:val="24"/>
          <w:szCs w:val="20"/>
          <w:u w:val="single"/>
          <w:lang w:eastAsia="ar-SA"/>
        </w:rPr>
        <w:t>OPIS KRYTERIÓW, KTÓRYMI ZAMAWIAJĄCY BĘDZIE SIĘ KIEROWAŁ PRZY WYBORZE OFERTY, WRAZ Z PODANIEM WAG TYCH KRYTERIÓW</w:t>
      </w:r>
      <w:r w:rsidR="005E2EA9">
        <w:rPr>
          <w:rFonts w:ascii="Times New Roman" w:eastAsia="Times New Roman" w:hAnsi="Times New Roman" w:cs="Times New Roman"/>
          <w:b/>
          <w:sz w:val="24"/>
          <w:szCs w:val="20"/>
          <w:u w:val="single"/>
          <w:lang w:eastAsia="ar-SA"/>
        </w:rPr>
        <w:t xml:space="preserve">                    </w:t>
      </w:r>
      <w:r w:rsidRPr="00215CB4">
        <w:rPr>
          <w:rFonts w:ascii="Times New Roman" w:eastAsia="Times New Roman" w:hAnsi="Times New Roman" w:cs="Times New Roman"/>
          <w:b/>
          <w:sz w:val="24"/>
          <w:szCs w:val="20"/>
          <w:u w:val="single"/>
          <w:lang w:eastAsia="ar-SA"/>
        </w:rPr>
        <w:t xml:space="preserve"> I SPOSOBU OCENY OFERT</w:t>
      </w:r>
      <w:r w:rsidRPr="00215CB4">
        <w:rPr>
          <w:rFonts w:ascii="FrankfurtGothic" w:eastAsia="Times New Roman" w:hAnsi="FrankfurtGothic" w:cs="FrankfurtGothic"/>
          <w:b/>
          <w:sz w:val="24"/>
          <w:szCs w:val="20"/>
          <w:lang w:eastAsia="ar-SA"/>
        </w:rPr>
        <w:t xml:space="preserve"> </w:t>
      </w:r>
    </w:p>
    <w:p w14:paraId="4876B2AE" w14:textId="77777777" w:rsidR="00C76888" w:rsidRPr="00C76888" w:rsidRDefault="00C76888" w:rsidP="00C7688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Pr="00C76888">
        <w:rPr>
          <w:rFonts w:ascii="Times New Roman" w:eastAsia="Times New Roman" w:hAnsi="Times New Roman" w:cs="Times New Roman"/>
          <w:sz w:val="24"/>
          <w:szCs w:val="24"/>
          <w:lang w:eastAsia="pl-PL"/>
        </w:rPr>
        <w:t>Zamawiający przy wyborze najkorzystniejszej oferty będzie się kierował następującymi kryteriami:</w:t>
      </w:r>
    </w:p>
    <w:p w14:paraId="0CB1A763" w14:textId="77777777" w:rsidR="00C76888" w:rsidRDefault="00C76888" w:rsidP="002D08E6">
      <w:pPr>
        <w:autoSpaceDE w:val="0"/>
        <w:autoSpaceDN w:val="0"/>
        <w:adjustRightInd w:val="0"/>
        <w:spacing w:after="0" w:line="240" w:lineRule="auto"/>
        <w:jc w:val="both"/>
        <w:rPr>
          <w:rFonts w:ascii="Times New Roman" w:eastAsia="Calibri" w:hAnsi="Times New Roman" w:cs="Times New Roman"/>
          <w:sz w:val="24"/>
          <w:szCs w:val="24"/>
          <w:lang w:eastAsia="pl-PL"/>
        </w:rPr>
      </w:pPr>
    </w:p>
    <w:p w14:paraId="166F4334" w14:textId="77777777" w:rsidR="002D08E6" w:rsidRPr="001954A4" w:rsidRDefault="002D08E6" w:rsidP="002D08E6">
      <w:pPr>
        <w:autoSpaceDE w:val="0"/>
        <w:autoSpaceDN w:val="0"/>
        <w:adjustRightInd w:val="0"/>
        <w:spacing w:after="0" w:line="240" w:lineRule="auto"/>
        <w:jc w:val="both"/>
        <w:rPr>
          <w:rFonts w:ascii="Times New Roman" w:eastAsia="Times New Roman" w:hAnsi="Times New Roman" w:cs="Times New Roman"/>
          <w:b/>
          <w:i/>
          <w:color w:val="000000"/>
          <w:sz w:val="24"/>
          <w:szCs w:val="24"/>
          <w:lang w:eastAsia="pl-PL"/>
        </w:rPr>
      </w:pPr>
      <w:r w:rsidRPr="001954A4">
        <w:rPr>
          <w:rFonts w:ascii="Times New Roman" w:eastAsia="Calibri" w:hAnsi="Times New Roman" w:cs="Times New Roman"/>
          <w:b/>
          <w:i/>
          <w:sz w:val="24"/>
          <w:szCs w:val="24"/>
          <w:lang w:eastAsia="pl-PL"/>
        </w:rPr>
        <w:t>1) cena oferty brutto  - 60 %</w:t>
      </w:r>
      <w:r w:rsidRPr="001954A4">
        <w:rPr>
          <w:rFonts w:ascii="Times New Roman" w:eastAsia="Times New Roman" w:hAnsi="Times New Roman" w:cs="Times New Roman"/>
          <w:b/>
          <w:i/>
          <w:color w:val="000000"/>
          <w:sz w:val="24"/>
          <w:szCs w:val="24"/>
          <w:lang w:eastAsia="pl-PL"/>
        </w:rPr>
        <w:t xml:space="preserve"> </w:t>
      </w:r>
    </w:p>
    <w:p w14:paraId="4571EB3F" w14:textId="77777777" w:rsidR="002D08E6" w:rsidRPr="001954A4" w:rsidRDefault="002D08E6" w:rsidP="002D08E6">
      <w:pPr>
        <w:autoSpaceDE w:val="0"/>
        <w:autoSpaceDN w:val="0"/>
        <w:adjustRightInd w:val="0"/>
        <w:spacing w:after="0" w:line="240" w:lineRule="auto"/>
        <w:jc w:val="both"/>
        <w:rPr>
          <w:rFonts w:ascii="Times New Roman" w:eastAsia="Times New Roman" w:hAnsi="Times New Roman" w:cs="Times New Roman"/>
          <w:b/>
          <w:i/>
          <w:color w:val="000000"/>
          <w:sz w:val="24"/>
          <w:szCs w:val="24"/>
          <w:lang w:eastAsia="pl-PL"/>
        </w:rPr>
      </w:pPr>
      <w:r w:rsidRPr="001954A4">
        <w:rPr>
          <w:rFonts w:ascii="Times New Roman" w:eastAsia="Times New Roman" w:hAnsi="Times New Roman" w:cs="Times New Roman"/>
          <w:b/>
          <w:i/>
          <w:color w:val="000000"/>
          <w:sz w:val="24"/>
          <w:szCs w:val="24"/>
          <w:lang w:eastAsia="pl-PL"/>
        </w:rPr>
        <w:t>2)czas podstawienia pojazdu zastępczego – 20%</w:t>
      </w:r>
    </w:p>
    <w:p w14:paraId="3E5AA30F" w14:textId="77777777" w:rsidR="002D08E6" w:rsidRPr="001954A4" w:rsidRDefault="002D08E6" w:rsidP="002D08E6">
      <w:pPr>
        <w:autoSpaceDE w:val="0"/>
        <w:autoSpaceDN w:val="0"/>
        <w:adjustRightInd w:val="0"/>
        <w:spacing w:after="0" w:line="240" w:lineRule="auto"/>
        <w:jc w:val="both"/>
        <w:rPr>
          <w:rFonts w:ascii="Times New Roman" w:eastAsia="Times New Roman" w:hAnsi="Times New Roman" w:cs="Times New Roman"/>
          <w:b/>
          <w:i/>
          <w:color w:val="000000"/>
          <w:sz w:val="24"/>
          <w:szCs w:val="24"/>
          <w:lang w:eastAsia="pl-PL"/>
        </w:rPr>
      </w:pPr>
      <w:r w:rsidRPr="001954A4">
        <w:rPr>
          <w:rFonts w:ascii="Times New Roman" w:eastAsia="Times New Roman" w:hAnsi="Times New Roman" w:cs="Times New Roman"/>
          <w:b/>
          <w:i/>
          <w:color w:val="000000"/>
          <w:sz w:val="24"/>
          <w:szCs w:val="24"/>
          <w:lang w:eastAsia="pl-PL"/>
        </w:rPr>
        <w:t>3) średnio ważony wiek pojazdów-  20%</w:t>
      </w:r>
    </w:p>
    <w:p w14:paraId="362E41C1" w14:textId="77777777" w:rsidR="002D08E6" w:rsidRDefault="002D08E6" w:rsidP="002D08E6">
      <w:pPr>
        <w:autoSpaceDE w:val="0"/>
        <w:autoSpaceDN w:val="0"/>
        <w:adjustRightInd w:val="0"/>
        <w:spacing w:after="0" w:line="240" w:lineRule="auto"/>
        <w:jc w:val="both"/>
        <w:rPr>
          <w:rFonts w:ascii="Times New Roman" w:eastAsia="Calibri" w:hAnsi="Times New Roman" w:cs="Times New Roman"/>
          <w:sz w:val="24"/>
          <w:szCs w:val="24"/>
          <w:lang w:eastAsia="pl-PL"/>
        </w:rPr>
      </w:pPr>
    </w:p>
    <w:p w14:paraId="279D51A5" w14:textId="77777777" w:rsidR="00C76888" w:rsidRPr="00C76888" w:rsidRDefault="00C76888" w:rsidP="00C76888">
      <w:pPr>
        <w:spacing w:after="0" w:line="240" w:lineRule="auto"/>
        <w:jc w:val="both"/>
        <w:rPr>
          <w:rFonts w:ascii="Times New Roman" w:eastAsia="Times New Roman" w:hAnsi="Times New Roman" w:cs="Times New Roman"/>
          <w:sz w:val="24"/>
          <w:szCs w:val="24"/>
          <w:lang w:eastAsia="pl-PL"/>
        </w:rPr>
      </w:pPr>
      <w:r w:rsidRPr="00C76888">
        <w:rPr>
          <w:rFonts w:ascii="Times New Roman" w:eastAsia="Times New Roman" w:hAnsi="Times New Roman" w:cs="Times New Roman"/>
          <w:sz w:val="24"/>
          <w:szCs w:val="24"/>
          <w:lang w:eastAsia="pl-PL"/>
        </w:rPr>
        <w:t xml:space="preserve">Ocena ofert w zakresie przedstawionych powyżej kryteriów zostanie dokonana                                     wg. następujących zasad: </w:t>
      </w:r>
    </w:p>
    <w:p w14:paraId="5951FA2F" w14:textId="77777777" w:rsidR="002D08E6" w:rsidRDefault="002D08E6" w:rsidP="002D08E6">
      <w:pPr>
        <w:autoSpaceDE w:val="0"/>
        <w:autoSpaceDN w:val="0"/>
        <w:adjustRightInd w:val="0"/>
        <w:spacing w:after="0" w:line="240" w:lineRule="auto"/>
        <w:jc w:val="both"/>
        <w:rPr>
          <w:rFonts w:ascii="Times New Roman" w:eastAsia="Calibri" w:hAnsi="Times New Roman" w:cs="Times New Roman"/>
          <w:sz w:val="24"/>
          <w:szCs w:val="24"/>
          <w:lang w:eastAsia="pl-PL"/>
        </w:rPr>
      </w:pPr>
    </w:p>
    <w:p w14:paraId="38F7D5B6" w14:textId="77777777" w:rsidR="00514A4B" w:rsidRPr="002D08E6" w:rsidRDefault="00C76888" w:rsidP="002D08E6">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1)</w:t>
      </w:r>
      <w:r w:rsidR="00E47090" w:rsidRPr="002D08E6">
        <w:rPr>
          <w:rFonts w:ascii="Times New Roman" w:eastAsia="Times New Roman" w:hAnsi="Times New Roman" w:cs="Times New Roman"/>
          <w:b/>
          <w:bCs/>
          <w:color w:val="000000"/>
          <w:sz w:val="24"/>
          <w:szCs w:val="24"/>
          <w:lang w:eastAsia="pl-PL"/>
        </w:rPr>
        <w:t>cena – waga kryterium 60</w:t>
      </w:r>
      <w:r w:rsidR="00514A4B" w:rsidRPr="002D08E6">
        <w:rPr>
          <w:rFonts w:ascii="Times New Roman" w:eastAsia="Times New Roman" w:hAnsi="Times New Roman" w:cs="Times New Roman"/>
          <w:b/>
          <w:bCs/>
          <w:color w:val="000000"/>
          <w:sz w:val="24"/>
          <w:szCs w:val="24"/>
          <w:lang w:eastAsia="pl-PL"/>
        </w:rPr>
        <w:t xml:space="preserve"> %</w:t>
      </w:r>
    </w:p>
    <w:p w14:paraId="16CE6B88" w14:textId="77777777" w:rsidR="002D08E6" w:rsidRDefault="002D08E6" w:rsidP="002D08E6">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1.</w:t>
      </w:r>
      <w:r w:rsidR="00514A4B" w:rsidRPr="002D08E6">
        <w:rPr>
          <w:rFonts w:ascii="Times New Roman" w:eastAsia="Times New Roman" w:hAnsi="Times New Roman" w:cs="Times New Roman"/>
          <w:bCs/>
          <w:color w:val="000000"/>
          <w:sz w:val="24"/>
          <w:szCs w:val="24"/>
          <w:lang w:eastAsia="pl-PL"/>
        </w:rPr>
        <w:t>Na podstawie ceny brutto 1 (jednego) kilometr</w:t>
      </w:r>
      <w:r w:rsidR="004F6B3A">
        <w:rPr>
          <w:rFonts w:ascii="Times New Roman" w:eastAsia="Times New Roman" w:hAnsi="Times New Roman" w:cs="Times New Roman"/>
          <w:bCs/>
          <w:color w:val="000000"/>
          <w:sz w:val="24"/>
          <w:szCs w:val="24"/>
          <w:lang w:eastAsia="pl-PL"/>
        </w:rPr>
        <w:t>a wskazanego przez Wykonawcę</w:t>
      </w:r>
      <w:r w:rsidR="004F6B3A">
        <w:rPr>
          <w:rFonts w:ascii="Times New Roman" w:eastAsia="Times New Roman" w:hAnsi="Times New Roman" w:cs="Times New Roman"/>
          <w:bCs/>
          <w:color w:val="000000"/>
          <w:sz w:val="24"/>
          <w:szCs w:val="24"/>
          <w:lang w:eastAsia="pl-PL"/>
        </w:rPr>
        <w:br/>
      </w:r>
      <w:r w:rsidR="00514A4B" w:rsidRPr="002D08E6">
        <w:rPr>
          <w:rFonts w:ascii="Times New Roman" w:eastAsia="Times New Roman" w:hAnsi="Times New Roman" w:cs="Times New Roman"/>
          <w:bCs/>
          <w:color w:val="000000"/>
          <w:sz w:val="24"/>
          <w:szCs w:val="24"/>
          <w:lang w:eastAsia="pl-PL"/>
        </w:rPr>
        <w:t xml:space="preserve"> w Formularzu ofertowym oraz ilości kilometrów, które – zgodnie z założeniem Zamawiającego – w trakcie realizacji umowy w sprawie zamówienia publicznego Wykonawca będzie zobowiązany przejechać,  wyliczona zostanie przewidywana wartość umowy stanowiąca podstawę do ustalenia rankingu</w:t>
      </w:r>
      <w:r w:rsidR="00514A4B" w:rsidRPr="00514A4B">
        <w:rPr>
          <w:rFonts w:ascii="Times New Roman" w:eastAsia="Times New Roman" w:hAnsi="Times New Roman" w:cs="Times New Roman"/>
          <w:bCs/>
          <w:color w:val="000000"/>
          <w:sz w:val="24"/>
          <w:szCs w:val="24"/>
          <w:lang w:eastAsia="pl-PL"/>
        </w:rPr>
        <w:t xml:space="preserve"> ofert i wyłonienia oferty najkorzystniejszej.</w:t>
      </w:r>
    </w:p>
    <w:p w14:paraId="07FFEDAB" w14:textId="64B08AE2" w:rsidR="007177F8" w:rsidRPr="00514A4B" w:rsidRDefault="002D08E6" w:rsidP="002D08E6">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2.</w:t>
      </w:r>
      <w:r w:rsidR="007177F8">
        <w:rPr>
          <w:rFonts w:ascii="Times New Roman" w:eastAsia="Times New Roman" w:hAnsi="Times New Roman" w:cs="Times New Roman"/>
          <w:bCs/>
          <w:color w:val="000000"/>
          <w:sz w:val="24"/>
          <w:szCs w:val="24"/>
          <w:lang w:eastAsia="pl-PL"/>
        </w:rPr>
        <w:t>Przewidywana liczba całkowita wynosić będzie</w:t>
      </w:r>
      <w:r w:rsidR="00CE2ACC">
        <w:rPr>
          <w:rFonts w:ascii="Times New Roman" w:eastAsia="Times New Roman" w:hAnsi="Times New Roman" w:cs="Times New Roman"/>
          <w:bCs/>
          <w:color w:val="000000"/>
          <w:sz w:val="24"/>
          <w:szCs w:val="24"/>
          <w:lang w:eastAsia="pl-PL"/>
        </w:rPr>
        <w:t xml:space="preserve"> 55.670 </w:t>
      </w:r>
      <w:r w:rsidR="007177F8">
        <w:rPr>
          <w:rFonts w:ascii="Times New Roman" w:eastAsia="Times New Roman" w:hAnsi="Times New Roman" w:cs="Times New Roman"/>
          <w:bCs/>
          <w:color w:val="000000"/>
          <w:sz w:val="24"/>
          <w:szCs w:val="24"/>
          <w:lang w:eastAsia="pl-PL"/>
        </w:rPr>
        <w:t>km</w:t>
      </w:r>
    </w:p>
    <w:p w14:paraId="004D6183" w14:textId="77777777" w:rsidR="00514A4B" w:rsidRPr="00514A4B" w:rsidRDefault="002D08E6" w:rsidP="002D08E6">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3.</w:t>
      </w:r>
      <w:r w:rsidR="00514A4B" w:rsidRPr="00514A4B">
        <w:rPr>
          <w:rFonts w:ascii="Times New Roman" w:eastAsia="Times New Roman" w:hAnsi="Times New Roman" w:cs="Times New Roman"/>
          <w:bCs/>
          <w:color w:val="000000"/>
          <w:sz w:val="24"/>
          <w:szCs w:val="24"/>
          <w:lang w:eastAsia="pl-PL"/>
        </w:rPr>
        <w:t>W związku z powyższym przyjęto, że na przewidywaną wartość umowy złożą sią następujące wielkości:</w:t>
      </w:r>
    </w:p>
    <w:p w14:paraId="33A28E65" w14:textId="77777777" w:rsidR="00514A4B" w:rsidRPr="00514A4B" w:rsidRDefault="00514A4B" w:rsidP="007D3270">
      <w:pPr>
        <w:numPr>
          <w:ilvl w:val="0"/>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Trasa 1:</w:t>
      </w:r>
    </w:p>
    <w:p w14:paraId="7E3D8E2F" w14:textId="77777777" w:rsidR="00514A4B" w:rsidRPr="00514A4B" w:rsidRDefault="00514A4B" w:rsidP="007D3270">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Czas wykonywania umowy – 11 miesięcy</w:t>
      </w:r>
    </w:p>
    <w:p w14:paraId="1A8492F8" w14:textId="77777777" w:rsidR="00514A4B" w:rsidRPr="00514A4B" w:rsidRDefault="00514A4B" w:rsidP="007D3270">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lastRenderedPageBreak/>
        <w:t>Przeciętna liczba dni wykonywania usługi w skali jednego miesiąca – 21 (dot. usługi, o której mowa w punkcie III.1)</w:t>
      </w:r>
    </w:p>
    <w:p w14:paraId="6B06EB2A" w14:textId="495DEFD8" w:rsidR="00514A4B" w:rsidRPr="00514A4B" w:rsidRDefault="00514A4B" w:rsidP="007D3270">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 xml:space="preserve">Maksymalny średni limit dzienny kilometrów wykonywania usługi, o której mowa w punkcie III.2) SIWZ – </w:t>
      </w:r>
      <w:r w:rsidR="00CE2ACC">
        <w:rPr>
          <w:rFonts w:ascii="Times New Roman" w:eastAsia="Times New Roman" w:hAnsi="Times New Roman" w:cs="Times New Roman"/>
          <w:bCs/>
          <w:color w:val="000000"/>
          <w:sz w:val="24"/>
          <w:szCs w:val="24"/>
          <w:lang w:eastAsia="pl-PL"/>
        </w:rPr>
        <w:t>177</w:t>
      </w:r>
      <w:r w:rsidRPr="00514A4B">
        <w:rPr>
          <w:rFonts w:ascii="Times New Roman" w:eastAsia="Times New Roman" w:hAnsi="Times New Roman" w:cs="Times New Roman"/>
          <w:bCs/>
          <w:color w:val="000000"/>
          <w:sz w:val="24"/>
          <w:szCs w:val="24"/>
          <w:lang w:eastAsia="pl-PL"/>
        </w:rPr>
        <w:t xml:space="preserve"> km</w:t>
      </w:r>
    </w:p>
    <w:p w14:paraId="03789782" w14:textId="78CFA76D" w:rsidR="00514A4B" w:rsidRPr="00514A4B" w:rsidRDefault="00514A4B" w:rsidP="007D3270">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 xml:space="preserve">Maksymalny średni limit miesięczny kilometrów wykonywania usługi, o której mowa w punkcie III.AD2Ba) SIWZ – </w:t>
      </w:r>
      <w:r w:rsidR="00CE2ACC">
        <w:rPr>
          <w:rFonts w:ascii="Times New Roman" w:eastAsia="Times New Roman" w:hAnsi="Times New Roman" w:cs="Times New Roman"/>
          <w:bCs/>
          <w:color w:val="000000"/>
          <w:sz w:val="24"/>
          <w:szCs w:val="24"/>
          <w:lang w:eastAsia="pl-PL"/>
        </w:rPr>
        <w:t>30</w:t>
      </w:r>
      <w:r w:rsidRPr="00514A4B">
        <w:rPr>
          <w:rFonts w:ascii="Times New Roman" w:eastAsia="Times New Roman" w:hAnsi="Times New Roman" w:cs="Times New Roman"/>
          <w:bCs/>
          <w:color w:val="000000"/>
          <w:sz w:val="24"/>
          <w:szCs w:val="24"/>
          <w:lang w:eastAsia="pl-PL"/>
        </w:rPr>
        <w:t xml:space="preserve"> km.</w:t>
      </w:r>
    </w:p>
    <w:p w14:paraId="44590369" w14:textId="77777777" w:rsidR="00514A4B" w:rsidRPr="00514A4B" w:rsidRDefault="00514A4B" w:rsidP="007D3270">
      <w:pPr>
        <w:numPr>
          <w:ilvl w:val="0"/>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Trasa 2:</w:t>
      </w:r>
    </w:p>
    <w:p w14:paraId="25E49AEE" w14:textId="77777777" w:rsidR="00514A4B" w:rsidRPr="00514A4B" w:rsidRDefault="00514A4B" w:rsidP="007D3270">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Czas wykonywania umowy – 11 miesięcy</w:t>
      </w:r>
    </w:p>
    <w:p w14:paraId="4E185063" w14:textId="77777777" w:rsidR="00514A4B" w:rsidRPr="00514A4B" w:rsidRDefault="00514A4B" w:rsidP="007D3270">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Przeciętna liczba dni wykonywania usługi w skali jednego miesiąca – 21 (dot. usługi, o której mowa w punkcie III.1)</w:t>
      </w:r>
    </w:p>
    <w:p w14:paraId="15D0BB16" w14:textId="0EA48E3B" w:rsidR="00514A4B" w:rsidRPr="00514A4B" w:rsidRDefault="00514A4B" w:rsidP="007D3270">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 xml:space="preserve">Maksymalny średni limit dzienny kilometrów wykonywania usługi, o której mowa w punkcie III.2) SIWZ – </w:t>
      </w:r>
      <w:r w:rsidR="00CE2ACC">
        <w:rPr>
          <w:rFonts w:ascii="Times New Roman" w:eastAsia="Times New Roman" w:hAnsi="Times New Roman" w:cs="Times New Roman"/>
          <w:bCs/>
          <w:color w:val="000000"/>
          <w:sz w:val="24"/>
          <w:szCs w:val="24"/>
          <w:lang w:eastAsia="pl-PL"/>
        </w:rPr>
        <w:t>64</w:t>
      </w:r>
      <w:r w:rsidRPr="00514A4B">
        <w:rPr>
          <w:rFonts w:ascii="Times New Roman" w:eastAsia="Times New Roman" w:hAnsi="Times New Roman" w:cs="Times New Roman"/>
          <w:bCs/>
          <w:color w:val="000000"/>
          <w:sz w:val="24"/>
          <w:szCs w:val="24"/>
          <w:lang w:eastAsia="pl-PL"/>
        </w:rPr>
        <w:t xml:space="preserve"> km</w:t>
      </w:r>
    </w:p>
    <w:p w14:paraId="03A5FBA9" w14:textId="0217441D" w:rsidR="00514A4B" w:rsidRPr="00514A4B" w:rsidRDefault="00514A4B" w:rsidP="007D3270">
      <w:pPr>
        <w:numPr>
          <w:ilvl w:val="1"/>
          <w:numId w:val="3"/>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514A4B">
        <w:rPr>
          <w:rFonts w:ascii="Times New Roman" w:eastAsia="Times New Roman" w:hAnsi="Times New Roman" w:cs="Times New Roman"/>
          <w:bCs/>
          <w:color w:val="000000"/>
          <w:sz w:val="24"/>
          <w:szCs w:val="24"/>
          <w:lang w:eastAsia="pl-PL"/>
        </w:rPr>
        <w:t>Maksymalny średni limit miesięczny kilometrów wykonywania usługi, o której mow</w:t>
      </w:r>
      <w:r w:rsidR="00D7673D">
        <w:rPr>
          <w:rFonts w:ascii="Times New Roman" w:eastAsia="Times New Roman" w:hAnsi="Times New Roman" w:cs="Times New Roman"/>
          <w:bCs/>
          <w:color w:val="000000"/>
          <w:sz w:val="24"/>
          <w:szCs w:val="24"/>
          <w:lang w:eastAsia="pl-PL"/>
        </w:rPr>
        <w:t>a w punkcie III.AD2Bb) SIWZ – 10</w:t>
      </w:r>
      <w:r w:rsidRPr="00514A4B">
        <w:rPr>
          <w:rFonts w:ascii="Times New Roman" w:eastAsia="Times New Roman" w:hAnsi="Times New Roman" w:cs="Times New Roman"/>
          <w:bCs/>
          <w:color w:val="000000"/>
          <w:sz w:val="24"/>
          <w:szCs w:val="24"/>
          <w:lang w:eastAsia="pl-PL"/>
        </w:rPr>
        <w:t xml:space="preserve"> km.</w:t>
      </w:r>
    </w:p>
    <w:p w14:paraId="11B42C82" w14:textId="77777777" w:rsidR="00514A4B" w:rsidRPr="00514A4B" w:rsidRDefault="00514A4B" w:rsidP="00514A4B">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p>
    <w:p w14:paraId="583111C1" w14:textId="77777777" w:rsidR="00514A4B" w:rsidRPr="00514A4B" w:rsidRDefault="00514A4B" w:rsidP="00514A4B">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p>
    <w:p w14:paraId="6D830A54" w14:textId="77777777" w:rsidR="00514A4B" w:rsidRPr="00230B67" w:rsidRDefault="00514A4B" w:rsidP="00514A4B">
      <w:pPr>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230B67">
        <w:rPr>
          <w:rFonts w:ascii="Times New Roman" w:eastAsia="Times New Roman" w:hAnsi="Times New Roman" w:cs="Times New Roman"/>
          <w:bCs/>
          <w:sz w:val="24"/>
          <w:szCs w:val="24"/>
          <w:lang w:eastAsia="pl-PL"/>
        </w:rPr>
        <w:t>Przewidywaną wartość umowy Zamawiający ustali wg poniższego wzoru dla pierwszej trasy zamówienia:</w:t>
      </w:r>
    </w:p>
    <w:p w14:paraId="573023F6" w14:textId="77777777" w:rsidR="00514A4B" w:rsidRPr="00230B67" w:rsidRDefault="00514A4B" w:rsidP="00514A4B">
      <w:pPr>
        <w:autoSpaceDE w:val="0"/>
        <w:autoSpaceDN w:val="0"/>
        <w:adjustRightInd w:val="0"/>
        <w:spacing w:after="0" w:line="240" w:lineRule="auto"/>
        <w:jc w:val="both"/>
        <w:rPr>
          <w:rFonts w:ascii="Times New Roman" w:eastAsia="Times New Roman" w:hAnsi="Times New Roman" w:cs="Times New Roman"/>
          <w:bCs/>
          <w:sz w:val="24"/>
          <w:szCs w:val="24"/>
          <w:lang w:eastAsia="pl-PL"/>
        </w:rPr>
      </w:pPr>
    </w:p>
    <w:p w14:paraId="6CE0807C" w14:textId="05E3A03E" w:rsidR="00514A4B" w:rsidRPr="00230B67" w:rsidRDefault="00514A4B" w:rsidP="00514A4B">
      <w:pPr>
        <w:autoSpaceDE w:val="0"/>
        <w:autoSpaceDN w:val="0"/>
        <w:adjustRightInd w:val="0"/>
        <w:spacing w:after="0" w:line="240" w:lineRule="auto"/>
        <w:jc w:val="center"/>
        <w:rPr>
          <w:rFonts w:ascii="Times New Roman" w:eastAsia="Times New Roman" w:hAnsi="Times New Roman" w:cs="Times New Roman"/>
          <w:b/>
          <w:bCs/>
          <w:sz w:val="28"/>
          <w:szCs w:val="28"/>
          <w:lang w:eastAsia="pl-PL"/>
        </w:rPr>
      </w:pPr>
      <w:proofErr w:type="spellStart"/>
      <w:r w:rsidRPr="00230B67">
        <w:rPr>
          <w:rFonts w:ascii="Times New Roman" w:eastAsia="Times New Roman" w:hAnsi="Times New Roman" w:cs="Times New Roman"/>
          <w:b/>
          <w:bCs/>
          <w:sz w:val="28"/>
          <w:szCs w:val="28"/>
          <w:lang w:eastAsia="pl-PL"/>
        </w:rPr>
        <w:t>PW</w:t>
      </w:r>
      <w:r w:rsidR="00230B67" w:rsidRPr="00230B67">
        <w:rPr>
          <w:rFonts w:ascii="Times New Roman" w:eastAsia="Times New Roman" w:hAnsi="Times New Roman" w:cs="Times New Roman"/>
          <w:b/>
          <w:bCs/>
          <w:sz w:val="28"/>
          <w:szCs w:val="28"/>
          <w:vertAlign w:val="subscript"/>
          <w:lang w:eastAsia="pl-PL"/>
        </w:rPr>
        <w:t>u</w:t>
      </w:r>
      <w:proofErr w:type="spellEnd"/>
      <w:r w:rsidRPr="00230B67">
        <w:rPr>
          <w:rFonts w:ascii="Times New Roman" w:eastAsia="Times New Roman" w:hAnsi="Times New Roman" w:cs="Times New Roman"/>
          <w:b/>
          <w:bCs/>
          <w:sz w:val="28"/>
          <w:szCs w:val="28"/>
          <w:vertAlign w:val="subscript"/>
          <w:lang w:eastAsia="pl-PL"/>
        </w:rPr>
        <w:t xml:space="preserve"> </w:t>
      </w:r>
      <w:r w:rsidRPr="00230B67">
        <w:rPr>
          <w:rFonts w:ascii="Times New Roman" w:eastAsia="Times New Roman" w:hAnsi="Times New Roman" w:cs="Times New Roman"/>
          <w:b/>
          <w:bCs/>
          <w:sz w:val="28"/>
          <w:szCs w:val="28"/>
          <w:lang w:eastAsia="pl-PL"/>
        </w:rPr>
        <w:t>= 11(</w:t>
      </w:r>
      <w:r w:rsidR="00CE2ACC">
        <w:rPr>
          <w:rFonts w:ascii="Times New Roman" w:eastAsia="Times New Roman" w:hAnsi="Times New Roman" w:cs="Times New Roman"/>
          <w:b/>
          <w:bCs/>
          <w:sz w:val="28"/>
          <w:szCs w:val="28"/>
          <w:lang w:eastAsia="pl-PL"/>
        </w:rPr>
        <w:t>177</w:t>
      </w:r>
      <w:r w:rsidRPr="00230B67">
        <w:rPr>
          <w:rFonts w:ascii="Times New Roman" w:eastAsia="Times New Roman" w:hAnsi="Times New Roman" w:cs="Times New Roman"/>
          <w:b/>
          <w:bCs/>
          <w:sz w:val="28"/>
          <w:szCs w:val="28"/>
          <w:lang w:eastAsia="pl-PL"/>
        </w:rPr>
        <w:t xml:space="preserve"> km x </w:t>
      </w:r>
      <w:proofErr w:type="spellStart"/>
      <w:r w:rsidRPr="00230B67">
        <w:rPr>
          <w:rFonts w:ascii="Times New Roman" w:eastAsia="Times New Roman" w:hAnsi="Times New Roman" w:cs="Times New Roman"/>
          <w:b/>
          <w:bCs/>
          <w:sz w:val="28"/>
          <w:szCs w:val="28"/>
          <w:lang w:eastAsia="pl-PL"/>
        </w:rPr>
        <w:t>C</w:t>
      </w:r>
      <w:r w:rsidRPr="00230B67">
        <w:rPr>
          <w:rFonts w:ascii="Times New Roman" w:eastAsia="Times New Roman" w:hAnsi="Times New Roman" w:cs="Times New Roman"/>
          <w:b/>
          <w:bCs/>
          <w:sz w:val="28"/>
          <w:szCs w:val="28"/>
          <w:vertAlign w:val="subscript"/>
          <w:lang w:eastAsia="pl-PL"/>
        </w:rPr>
        <w:t>k</w:t>
      </w:r>
      <w:proofErr w:type="spellEnd"/>
      <w:r w:rsidR="00230B67" w:rsidRPr="00230B67">
        <w:rPr>
          <w:rFonts w:ascii="Times New Roman" w:eastAsia="Times New Roman" w:hAnsi="Times New Roman" w:cs="Times New Roman"/>
          <w:b/>
          <w:bCs/>
          <w:sz w:val="28"/>
          <w:szCs w:val="28"/>
          <w:lang w:eastAsia="pl-PL"/>
        </w:rPr>
        <w:t xml:space="preserve"> x 21 dni) + (</w:t>
      </w:r>
      <w:r w:rsidR="00D0336D">
        <w:rPr>
          <w:rFonts w:ascii="Times New Roman" w:eastAsia="Times New Roman" w:hAnsi="Times New Roman" w:cs="Times New Roman"/>
          <w:b/>
          <w:bCs/>
          <w:sz w:val="28"/>
          <w:szCs w:val="28"/>
          <w:lang w:eastAsia="pl-PL"/>
        </w:rPr>
        <w:t>4</w:t>
      </w:r>
      <w:r w:rsidR="00D7673D">
        <w:rPr>
          <w:rFonts w:ascii="Times New Roman" w:eastAsia="Times New Roman" w:hAnsi="Times New Roman" w:cs="Times New Roman"/>
          <w:b/>
          <w:bCs/>
          <w:sz w:val="28"/>
          <w:szCs w:val="28"/>
          <w:lang w:eastAsia="pl-PL"/>
        </w:rPr>
        <w:t>0</w:t>
      </w:r>
      <w:r w:rsidRPr="00230B67">
        <w:rPr>
          <w:rFonts w:ascii="Times New Roman" w:eastAsia="Times New Roman" w:hAnsi="Times New Roman" w:cs="Times New Roman"/>
          <w:b/>
          <w:bCs/>
          <w:sz w:val="28"/>
          <w:szCs w:val="28"/>
          <w:lang w:eastAsia="pl-PL"/>
        </w:rPr>
        <w:t xml:space="preserve"> km x </w:t>
      </w:r>
      <w:proofErr w:type="spellStart"/>
      <w:r w:rsidRPr="00230B67">
        <w:rPr>
          <w:rFonts w:ascii="Times New Roman" w:eastAsia="Times New Roman" w:hAnsi="Times New Roman" w:cs="Times New Roman"/>
          <w:b/>
          <w:bCs/>
          <w:sz w:val="28"/>
          <w:szCs w:val="28"/>
          <w:lang w:eastAsia="pl-PL"/>
        </w:rPr>
        <w:t>C</w:t>
      </w:r>
      <w:r w:rsidRPr="00230B67">
        <w:rPr>
          <w:rFonts w:ascii="Times New Roman" w:eastAsia="Times New Roman" w:hAnsi="Times New Roman" w:cs="Times New Roman"/>
          <w:b/>
          <w:bCs/>
          <w:sz w:val="28"/>
          <w:szCs w:val="28"/>
          <w:vertAlign w:val="subscript"/>
          <w:lang w:eastAsia="pl-PL"/>
        </w:rPr>
        <w:t>k</w:t>
      </w:r>
      <w:proofErr w:type="spellEnd"/>
      <w:r w:rsidRPr="00230B67">
        <w:rPr>
          <w:rFonts w:ascii="Times New Roman" w:eastAsia="Times New Roman" w:hAnsi="Times New Roman" w:cs="Times New Roman"/>
          <w:b/>
          <w:bCs/>
          <w:sz w:val="28"/>
          <w:szCs w:val="28"/>
          <w:lang w:eastAsia="pl-PL"/>
        </w:rPr>
        <w:t xml:space="preserve"> x 11) </w:t>
      </w:r>
    </w:p>
    <w:p w14:paraId="7BAE195E" w14:textId="77777777" w:rsidR="00514A4B" w:rsidRPr="00230B67" w:rsidRDefault="00514A4B" w:rsidP="00514A4B">
      <w:pPr>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230B67">
        <w:rPr>
          <w:rFonts w:ascii="Times New Roman" w:eastAsia="Times New Roman" w:hAnsi="Times New Roman" w:cs="Times New Roman"/>
          <w:bCs/>
          <w:sz w:val="24"/>
          <w:szCs w:val="24"/>
          <w:lang w:eastAsia="pl-PL"/>
        </w:rPr>
        <w:t>gdzie:</w:t>
      </w:r>
    </w:p>
    <w:p w14:paraId="611022F5" w14:textId="77777777" w:rsidR="00514A4B" w:rsidRPr="00230B67" w:rsidRDefault="00514A4B" w:rsidP="00514A4B">
      <w:pPr>
        <w:autoSpaceDE w:val="0"/>
        <w:autoSpaceDN w:val="0"/>
        <w:adjustRightInd w:val="0"/>
        <w:spacing w:after="0" w:line="240" w:lineRule="auto"/>
        <w:ind w:left="708"/>
        <w:jc w:val="both"/>
        <w:rPr>
          <w:rFonts w:ascii="Times New Roman" w:eastAsia="Times New Roman" w:hAnsi="Times New Roman" w:cs="Times New Roman"/>
          <w:bCs/>
          <w:sz w:val="24"/>
          <w:szCs w:val="24"/>
          <w:lang w:eastAsia="pl-PL"/>
        </w:rPr>
      </w:pPr>
      <w:proofErr w:type="spellStart"/>
      <w:r w:rsidRPr="00230B67">
        <w:rPr>
          <w:rFonts w:ascii="Times New Roman" w:eastAsia="Times New Roman" w:hAnsi="Times New Roman" w:cs="Times New Roman"/>
          <w:bCs/>
          <w:sz w:val="24"/>
          <w:szCs w:val="24"/>
          <w:lang w:eastAsia="pl-PL"/>
        </w:rPr>
        <w:t>PW</w:t>
      </w:r>
      <w:r w:rsidRPr="00230B67">
        <w:rPr>
          <w:rFonts w:ascii="Times New Roman" w:eastAsia="Times New Roman" w:hAnsi="Times New Roman" w:cs="Times New Roman"/>
          <w:bCs/>
          <w:sz w:val="24"/>
          <w:szCs w:val="24"/>
          <w:vertAlign w:val="subscript"/>
          <w:lang w:eastAsia="pl-PL"/>
        </w:rPr>
        <w:t>u</w:t>
      </w:r>
      <w:proofErr w:type="spellEnd"/>
      <w:r w:rsidRPr="00230B67">
        <w:rPr>
          <w:rFonts w:ascii="Times New Roman" w:eastAsia="Times New Roman" w:hAnsi="Times New Roman" w:cs="Times New Roman"/>
          <w:bCs/>
          <w:sz w:val="24"/>
          <w:szCs w:val="24"/>
          <w:vertAlign w:val="subscript"/>
          <w:lang w:eastAsia="pl-PL"/>
        </w:rPr>
        <w:t xml:space="preserve"> </w:t>
      </w:r>
      <w:r w:rsidRPr="00230B67">
        <w:rPr>
          <w:rFonts w:ascii="Times New Roman" w:eastAsia="Times New Roman" w:hAnsi="Times New Roman" w:cs="Times New Roman"/>
          <w:bCs/>
          <w:sz w:val="24"/>
          <w:szCs w:val="24"/>
          <w:lang w:eastAsia="pl-PL"/>
        </w:rPr>
        <w:t>– przewidywana wartość umowy</w:t>
      </w:r>
    </w:p>
    <w:p w14:paraId="4319FBED" w14:textId="77777777" w:rsidR="00514A4B" w:rsidRPr="00230B67" w:rsidRDefault="00514A4B" w:rsidP="00230B67">
      <w:pPr>
        <w:autoSpaceDE w:val="0"/>
        <w:autoSpaceDN w:val="0"/>
        <w:adjustRightInd w:val="0"/>
        <w:spacing w:after="0" w:line="240" w:lineRule="auto"/>
        <w:ind w:left="708"/>
        <w:jc w:val="both"/>
        <w:rPr>
          <w:rFonts w:ascii="Times New Roman" w:eastAsia="Times New Roman" w:hAnsi="Times New Roman" w:cs="Times New Roman"/>
          <w:bCs/>
          <w:sz w:val="24"/>
          <w:szCs w:val="24"/>
          <w:lang w:eastAsia="pl-PL"/>
        </w:rPr>
      </w:pPr>
      <w:proofErr w:type="spellStart"/>
      <w:r w:rsidRPr="00230B67">
        <w:rPr>
          <w:rFonts w:ascii="Times New Roman" w:eastAsia="Times New Roman" w:hAnsi="Times New Roman" w:cs="Times New Roman"/>
          <w:bCs/>
          <w:sz w:val="24"/>
          <w:szCs w:val="24"/>
          <w:lang w:eastAsia="pl-PL"/>
        </w:rPr>
        <w:t>Ck</w:t>
      </w:r>
      <w:proofErr w:type="spellEnd"/>
      <w:r w:rsidRPr="00230B67">
        <w:rPr>
          <w:rFonts w:ascii="Times New Roman" w:eastAsia="Times New Roman" w:hAnsi="Times New Roman" w:cs="Times New Roman"/>
          <w:bCs/>
          <w:sz w:val="24"/>
          <w:szCs w:val="24"/>
          <w:vertAlign w:val="subscript"/>
          <w:lang w:eastAsia="pl-PL"/>
        </w:rPr>
        <w:t xml:space="preserve"> </w:t>
      </w:r>
      <w:r w:rsidRPr="00230B67">
        <w:rPr>
          <w:rFonts w:ascii="Times New Roman" w:eastAsia="Times New Roman" w:hAnsi="Times New Roman" w:cs="Times New Roman"/>
          <w:bCs/>
          <w:sz w:val="24"/>
          <w:szCs w:val="24"/>
          <w:lang w:eastAsia="pl-PL"/>
        </w:rPr>
        <w:t>– cena brutto jednego kilometra wykonywania usługi stanowiącej przedmiot niniejszego zamówienia wskazana przez Wykonawcę w Formularzu ofertowym.</w:t>
      </w:r>
    </w:p>
    <w:p w14:paraId="56E294A7" w14:textId="77777777" w:rsidR="00514A4B" w:rsidRPr="00514A4B" w:rsidRDefault="00514A4B" w:rsidP="007D3270">
      <w:pPr>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514A4B">
        <w:rPr>
          <w:rFonts w:ascii="Times New Roman" w:eastAsia="Times New Roman" w:hAnsi="Times New Roman" w:cs="Times New Roman"/>
          <w:color w:val="000000"/>
          <w:sz w:val="24"/>
          <w:szCs w:val="24"/>
          <w:lang w:eastAsia="pl-PL"/>
        </w:rPr>
        <w:t>Następnie Zamawiający stworzy ranking ofert złożonych w postępowaniu według wzoru:</w:t>
      </w:r>
    </w:p>
    <w:p w14:paraId="4D6DB78A" w14:textId="77777777" w:rsidR="00514A4B" w:rsidRPr="00514A4B" w:rsidRDefault="00514A4B" w:rsidP="00514A4B">
      <w:pPr>
        <w:autoSpaceDE w:val="0"/>
        <w:autoSpaceDN w:val="0"/>
        <w:adjustRightInd w:val="0"/>
        <w:spacing w:after="0" w:line="240" w:lineRule="auto"/>
        <w:ind w:left="3540"/>
        <w:jc w:val="both"/>
        <w:rPr>
          <w:rFonts w:ascii="Times New Roman" w:eastAsia="Times New Roman" w:hAnsi="Times New Roman" w:cs="Times New Roman"/>
          <w:b/>
          <w:bCs/>
          <w:color w:val="000000"/>
          <w:sz w:val="28"/>
          <w:szCs w:val="28"/>
          <w:lang w:eastAsia="pl-PL"/>
        </w:rPr>
      </w:pPr>
      <w:r w:rsidRPr="00514A4B">
        <w:rPr>
          <w:rFonts w:ascii="Times New Roman" w:eastAsia="Times New Roman" w:hAnsi="Times New Roman" w:cs="Times New Roman"/>
          <w:b/>
          <w:bCs/>
          <w:color w:val="000000"/>
          <w:sz w:val="28"/>
          <w:szCs w:val="28"/>
          <w:lang w:eastAsia="pl-PL"/>
        </w:rPr>
        <w:t xml:space="preserve">              </w:t>
      </w:r>
      <w:r w:rsidRPr="00514A4B">
        <w:rPr>
          <w:rFonts w:ascii="Times New Roman" w:eastAsia="Times New Roman" w:hAnsi="Times New Roman" w:cs="Times New Roman"/>
          <w:b/>
          <w:color w:val="000000"/>
          <w:sz w:val="28"/>
          <w:szCs w:val="28"/>
          <w:lang w:eastAsia="pl-PL"/>
        </w:rPr>
        <w:t>W</w:t>
      </w:r>
      <w:r w:rsidRPr="00514A4B">
        <w:rPr>
          <w:rFonts w:ascii="Times New Roman" w:eastAsia="Times New Roman" w:hAnsi="Times New Roman" w:cs="Times New Roman"/>
          <w:b/>
          <w:color w:val="000000"/>
          <w:sz w:val="28"/>
          <w:szCs w:val="28"/>
          <w:vertAlign w:val="subscript"/>
          <w:lang w:eastAsia="pl-PL"/>
        </w:rPr>
        <w:t>u. min</w:t>
      </w:r>
    </w:p>
    <w:p w14:paraId="0527000E" w14:textId="77777777" w:rsidR="00514A4B" w:rsidRPr="00514A4B" w:rsidRDefault="00514A4B" w:rsidP="00514A4B">
      <w:pPr>
        <w:autoSpaceDE w:val="0"/>
        <w:autoSpaceDN w:val="0"/>
        <w:adjustRightInd w:val="0"/>
        <w:spacing w:after="0" w:line="240" w:lineRule="auto"/>
        <w:ind w:left="3540"/>
        <w:jc w:val="both"/>
        <w:rPr>
          <w:rFonts w:ascii="Times New Roman" w:eastAsia="Times New Roman" w:hAnsi="Times New Roman" w:cs="Times New Roman"/>
          <w:b/>
          <w:bCs/>
          <w:color w:val="000000"/>
          <w:sz w:val="28"/>
          <w:szCs w:val="28"/>
          <w:lang w:eastAsia="pl-PL"/>
        </w:rPr>
      </w:pPr>
      <w:proofErr w:type="spellStart"/>
      <w:r w:rsidRPr="00514A4B">
        <w:rPr>
          <w:rFonts w:ascii="Times New Roman" w:eastAsia="Times New Roman" w:hAnsi="Times New Roman" w:cs="Times New Roman"/>
          <w:b/>
          <w:color w:val="000000"/>
          <w:sz w:val="28"/>
          <w:szCs w:val="28"/>
          <w:lang w:eastAsia="pl-PL"/>
        </w:rPr>
        <w:t>W</w:t>
      </w:r>
      <w:r w:rsidRPr="00514A4B">
        <w:rPr>
          <w:rFonts w:ascii="Times New Roman" w:eastAsia="Times New Roman" w:hAnsi="Times New Roman" w:cs="Times New Roman"/>
          <w:b/>
          <w:color w:val="000000"/>
          <w:sz w:val="28"/>
          <w:szCs w:val="28"/>
          <w:vertAlign w:val="subscript"/>
          <w:lang w:eastAsia="pl-PL"/>
        </w:rPr>
        <w:t>of</w:t>
      </w:r>
      <w:proofErr w:type="spellEnd"/>
      <w:r w:rsidRPr="00514A4B">
        <w:rPr>
          <w:rFonts w:ascii="Times New Roman" w:eastAsia="Times New Roman" w:hAnsi="Times New Roman" w:cs="Times New Roman"/>
          <w:b/>
          <w:color w:val="000000"/>
          <w:sz w:val="28"/>
          <w:szCs w:val="28"/>
          <w:vertAlign w:val="subscript"/>
          <w:lang w:eastAsia="pl-PL"/>
        </w:rPr>
        <w:t xml:space="preserve"> </w:t>
      </w:r>
      <w:r w:rsidR="00E47090">
        <w:rPr>
          <w:rFonts w:ascii="Times New Roman" w:eastAsia="Times New Roman" w:hAnsi="Times New Roman" w:cs="Times New Roman"/>
          <w:b/>
          <w:bCs/>
          <w:color w:val="000000"/>
          <w:sz w:val="28"/>
          <w:szCs w:val="28"/>
          <w:lang w:eastAsia="pl-PL"/>
        </w:rPr>
        <w:t xml:space="preserve"> = ------------- x 6</w:t>
      </w:r>
      <w:r w:rsidRPr="00514A4B">
        <w:rPr>
          <w:rFonts w:ascii="Times New Roman" w:eastAsia="Times New Roman" w:hAnsi="Times New Roman" w:cs="Times New Roman"/>
          <w:b/>
          <w:bCs/>
          <w:color w:val="000000"/>
          <w:sz w:val="28"/>
          <w:szCs w:val="28"/>
          <w:lang w:eastAsia="pl-PL"/>
        </w:rPr>
        <w:t>0%</w:t>
      </w:r>
      <w:r w:rsidR="002D08E6">
        <w:rPr>
          <w:rFonts w:ascii="Times New Roman" w:eastAsia="Times New Roman" w:hAnsi="Times New Roman" w:cs="Times New Roman"/>
          <w:b/>
          <w:bCs/>
          <w:color w:val="000000"/>
          <w:sz w:val="28"/>
          <w:szCs w:val="28"/>
          <w:lang w:eastAsia="pl-PL"/>
        </w:rPr>
        <w:t>x100</w:t>
      </w:r>
    </w:p>
    <w:p w14:paraId="4439C12C" w14:textId="77777777" w:rsidR="00514A4B" w:rsidRPr="00514A4B" w:rsidRDefault="00514A4B" w:rsidP="00514A4B">
      <w:pPr>
        <w:autoSpaceDE w:val="0"/>
        <w:autoSpaceDN w:val="0"/>
        <w:adjustRightInd w:val="0"/>
        <w:spacing w:after="0" w:line="240" w:lineRule="auto"/>
        <w:ind w:left="3540"/>
        <w:jc w:val="both"/>
        <w:rPr>
          <w:rFonts w:ascii="Times New Roman" w:eastAsia="Times New Roman" w:hAnsi="Times New Roman" w:cs="Times New Roman"/>
          <w:b/>
          <w:bCs/>
          <w:color w:val="000000"/>
          <w:sz w:val="28"/>
          <w:szCs w:val="28"/>
          <w:lang w:eastAsia="pl-PL"/>
        </w:rPr>
      </w:pPr>
      <w:r w:rsidRPr="00514A4B">
        <w:rPr>
          <w:rFonts w:ascii="Times New Roman" w:eastAsia="Times New Roman" w:hAnsi="Times New Roman" w:cs="Times New Roman"/>
          <w:b/>
          <w:bCs/>
          <w:color w:val="000000"/>
          <w:sz w:val="28"/>
          <w:szCs w:val="28"/>
          <w:lang w:eastAsia="pl-PL"/>
        </w:rPr>
        <w:t xml:space="preserve">                </w:t>
      </w:r>
      <w:r w:rsidRPr="00514A4B">
        <w:rPr>
          <w:rFonts w:ascii="Times New Roman" w:eastAsia="Times New Roman" w:hAnsi="Times New Roman" w:cs="Times New Roman"/>
          <w:b/>
          <w:color w:val="000000"/>
          <w:sz w:val="28"/>
          <w:szCs w:val="28"/>
          <w:lang w:eastAsia="pl-PL"/>
        </w:rPr>
        <w:t>W</w:t>
      </w:r>
      <w:r w:rsidRPr="00514A4B">
        <w:rPr>
          <w:rFonts w:ascii="Times New Roman" w:eastAsia="Times New Roman" w:hAnsi="Times New Roman" w:cs="Times New Roman"/>
          <w:b/>
          <w:color w:val="000000"/>
          <w:sz w:val="28"/>
          <w:szCs w:val="28"/>
          <w:vertAlign w:val="subscript"/>
          <w:lang w:eastAsia="pl-PL"/>
        </w:rPr>
        <w:t>u. x</w:t>
      </w:r>
    </w:p>
    <w:p w14:paraId="76B495A4" w14:textId="77777777" w:rsidR="00514A4B" w:rsidRPr="00C76888" w:rsidRDefault="00514A4B" w:rsidP="00C7688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514A4B">
        <w:rPr>
          <w:rFonts w:ascii="Times New Roman" w:eastAsia="Times New Roman" w:hAnsi="Times New Roman" w:cs="Times New Roman"/>
          <w:color w:val="000000"/>
          <w:sz w:val="24"/>
          <w:szCs w:val="24"/>
          <w:lang w:eastAsia="pl-PL"/>
        </w:rPr>
        <w:t>gdzie</w:t>
      </w:r>
      <w:r w:rsidRPr="00C76888">
        <w:rPr>
          <w:rFonts w:ascii="Times New Roman" w:eastAsia="Times New Roman" w:hAnsi="Times New Roman" w:cs="Times New Roman"/>
          <w:color w:val="000000"/>
          <w:sz w:val="24"/>
          <w:szCs w:val="24"/>
          <w:lang w:eastAsia="pl-PL"/>
        </w:rPr>
        <w:t>:</w:t>
      </w:r>
      <w:r w:rsidRPr="00C76888">
        <w:rPr>
          <w:rFonts w:ascii="Times New Roman" w:eastAsia="Times New Roman" w:hAnsi="Times New Roman" w:cs="Times New Roman"/>
          <w:b/>
          <w:bCs/>
          <w:color w:val="000000"/>
          <w:sz w:val="24"/>
          <w:szCs w:val="24"/>
          <w:lang w:eastAsia="pl-PL"/>
        </w:rPr>
        <w:t xml:space="preserve"> PW</w:t>
      </w:r>
      <w:r w:rsidRPr="00C76888">
        <w:rPr>
          <w:rFonts w:ascii="Times New Roman" w:eastAsia="Times New Roman" w:hAnsi="Times New Roman" w:cs="Times New Roman"/>
          <w:b/>
          <w:bCs/>
          <w:color w:val="000000"/>
          <w:sz w:val="24"/>
          <w:szCs w:val="24"/>
          <w:vertAlign w:val="subscript"/>
          <w:lang w:eastAsia="pl-PL"/>
        </w:rPr>
        <w:t>u1</w:t>
      </w:r>
    </w:p>
    <w:p w14:paraId="08DD9A8F" w14:textId="77777777" w:rsidR="00514A4B" w:rsidRPr="00C76888" w:rsidRDefault="00514A4B" w:rsidP="00C76888">
      <w:pPr>
        <w:autoSpaceDE w:val="0"/>
        <w:autoSpaceDN w:val="0"/>
        <w:adjustRightInd w:val="0"/>
        <w:spacing w:after="0" w:line="240" w:lineRule="auto"/>
        <w:ind w:left="708"/>
        <w:jc w:val="both"/>
        <w:rPr>
          <w:rFonts w:ascii="Times New Roman" w:eastAsia="TimesNew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 xml:space="preserve">W </w:t>
      </w:r>
      <w:r w:rsidRPr="00C76888">
        <w:rPr>
          <w:rFonts w:ascii="Times New Roman" w:eastAsia="Times New Roman" w:hAnsi="Times New Roman" w:cs="Times New Roman"/>
          <w:color w:val="000000"/>
          <w:sz w:val="24"/>
          <w:szCs w:val="24"/>
          <w:vertAlign w:val="subscript"/>
          <w:lang w:eastAsia="pl-PL"/>
        </w:rPr>
        <w:t>of</w:t>
      </w:r>
      <w:r w:rsidRPr="00C76888">
        <w:rPr>
          <w:rFonts w:ascii="Times New Roman" w:eastAsia="Times New Roman" w:hAnsi="Times New Roman" w:cs="Times New Roman"/>
          <w:color w:val="000000"/>
          <w:sz w:val="24"/>
          <w:szCs w:val="24"/>
          <w:lang w:eastAsia="pl-PL"/>
        </w:rPr>
        <w:t xml:space="preserve"> - ilo</w:t>
      </w:r>
      <w:r w:rsidRPr="00C76888">
        <w:rPr>
          <w:rFonts w:ascii="Times New Roman" w:eastAsia="TimesNewRoman" w:hAnsi="Times New Roman" w:cs="Times New Roman"/>
          <w:color w:val="000000"/>
          <w:sz w:val="24"/>
          <w:szCs w:val="24"/>
          <w:lang w:eastAsia="pl-PL"/>
        </w:rPr>
        <w:t xml:space="preserve">ść </w:t>
      </w:r>
      <w:r w:rsidRPr="00C76888">
        <w:rPr>
          <w:rFonts w:ascii="Times New Roman" w:eastAsia="Times New Roman" w:hAnsi="Times New Roman" w:cs="Times New Roman"/>
          <w:color w:val="000000"/>
          <w:sz w:val="24"/>
          <w:szCs w:val="24"/>
          <w:lang w:eastAsia="pl-PL"/>
        </w:rPr>
        <w:t>punktów uzyskanych przez danego Wykonawc</w:t>
      </w:r>
      <w:r w:rsidRPr="00C76888">
        <w:rPr>
          <w:rFonts w:ascii="Times New Roman" w:eastAsia="TimesNewRoman" w:hAnsi="Times New Roman" w:cs="Times New Roman"/>
          <w:color w:val="000000"/>
          <w:sz w:val="24"/>
          <w:szCs w:val="24"/>
          <w:lang w:eastAsia="pl-PL"/>
        </w:rPr>
        <w:t>ę (</w:t>
      </w:r>
      <w:r w:rsidRPr="00C76888">
        <w:rPr>
          <w:rFonts w:ascii="Times New Roman" w:eastAsia="Times New Roman" w:hAnsi="Times New Roman" w:cs="Times New Roman"/>
          <w:b/>
          <w:bCs/>
          <w:color w:val="000000"/>
          <w:sz w:val="24"/>
          <w:szCs w:val="24"/>
          <w:lang w:eastAsia="pl-PL"/>
        </w:rPr>
        <w:t>PW</w:t>
      </w:r>
      <w:r w:rsidRPr="00C76888">
        <w:rPr>
          <w:rFonts w:ascii="Times New Roman" w:eastAsia="Times New Roman" w:hAnsi="Times New Roman" w:cs="Times New Roman"/>
          <w:b/>
          <w:bCs/>
          <w:color w:val="000000"/>
          <w:sz w:val="24"/>
          <w:szCs w:val="24"/>
          <w:vertAlign w:val="subscript"/>
          <w:lang w:eastAsia="pl-PL"/>
        </w:rPr>
        <w:t>u1+</w:t>
      </w:r>
      <w:r w:rsidRPr="00C76888">
        <w:rPr>
          <w:rFonts w:ascii="Times New Roman" w:eastAsia="Times New Roman" w:hAnsi="Times New Roman" w:cs="Times New Roman"/>
          <w:b/>
          <w:bCs/>
          <w:color w:val="000000"/>
          <w:sz w:val="24"/>
          <w:szCs w:val="24"/>
          <w:lang w:eastAsia="pl-PL"/>
        </w:rPr>
        <w:t xml:space="preserve"> PW</w:t>
      </w:r>
      <w:r w:rsidRPr="00C76888">
        <w:rPr>
          <w:rFonts w:ascii="Times New Roman" w:eastAsia="Times New Roman" w:hAnsi="Times New Roman" w:cs="Times New Roman"/>
          <w:b/>
          <w:bCs/>
          <w:color w:val="000000"/>
          <w:sz w:val="24"/>
          <w:szCs w:val="24"/>
          <w:vertAlign w:val="subscript"/>
          <w:lang w:eastAsia="pl-PL"/>
        </w:rPr>
        <w:t>u2+</w:t>
      </w:r>
      <w:r w:rsidRPr="00C76888">
        <w:rPr>
          <w:rFonts w:ascii="Times New Roman" w:eastAsia="Times New Roman" w:hAnsi="Times New Roman" w:cs="Times New Roman"/>
          <w:b/>
          <w:bCs/>
          <w:color w:val="000000"/>
          <w:sz w:val="24"/>
          <w:szCs w:val="24"/>
          <w:lang w:eastAsia="pl-PL"/>
        </w:rPr>
        <w:t xml:space="preserve"> PW</w:t>
      </w:r>
      <w:r w:rsidRPr="00C76888">
        <w:rPr>
          <w:rFonts w:ascii="Times New Roman" w:eastAsia="Times New Roman" w:hAnsi="Times New Roman" w:cs="Times New Roman"/>
          <w:b/>
          <w:bCs/>
          <w:color w:val="000000"/>
          <w:sz w:val="24"/>
          <w:szCs w:val="24"/>
          <w:vertAlign w:val="subscript"/>
          <w:lang w:eastAsia="pl-PL"/>
        </w:rPr>
        <w:t xml:space="preserve">u3 </w:t>
      </w:r>
      <w:r w:rsidRPr="00C76888">
        <w:rPr>
          <w:rFonts w:ascii="Times New Roman" w:eastAsia="TimesNewRoman" w:hAnsi="Times New Roman" w:cs="Times New Roman"/>
          <w:color w:val="000000"/>
          <w:sz w:val="24"/>
          <w:szCs w:val="24"/>
          <w:lang w:eastAsia="pl-PL"/>
        </w:rPr>
        <w:t>)</w:t>
      </w:r>
    </w:p>
    <w:p w14:paraId="387F1BAB" w14:textId="77777777" w:rsidR="00514A4B" w:rsidRPr="00C76888" w:rsidRDefault="00514A4B" w:rsidP="00C76888">
      <w:pPr>
        <w:autoSpaceDE w:val="0"/>
        <w:autoSpaceDN w:val="0"/>
        <w:adjustRightInd w:val="0"/>
        <w:spacing w:after="0" w:line="240" w:lineRule="auto"/>
        <w:ind w:left="708"/>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 xml:space="preserve">W </w:t>
      </w:r>
      <w:proofErr w:type="spellStart"/>
      <w:r w:rsidRPr="00C76888">
        <w:rPr>
          <w:rFonts w:ascii="Times New Roman" w:eastAsia="Times New Roman" w:hAnsi="Times New Roman" w:cs="Times New Roman"/>
          <w:color w:val="000000"/>
          <w:sz w:val="24"/>
          <w:szCs w:val="24"/>
          <w:vertAlign w:val="subscript"/>
          <w:lang w:eastAsia="pl-PL"/>
        </w:rPr>
        <w:t>u.min</w:t>
      </w:r>
      <w:proofErr w:type="spellEnd"/>
      <w:r w:rsidRPr="00C76888">
        <w:rPr>
          <w:rFonts w:ascii="Times New Roman" w:eastAsia="Times New Roman" w:hAnsi="Times New Roman" w:cs="Times New Roman"/>
          <w:color w:val="000000"/>
          <w:sz w:val="24"/>
          <w:szCs w:val="24"/>
          <w:lang w:eastAsia="pl-PL"/>
        </w:rPr>
        <w:t xml:space="preserve"> - najni</w:t>
      </w:r>
      <w:r w:rsidRPr="00C76888">
        <w:rPr>
          <w:rFonts w:ascii="Times New Roman" w:eastAsia="TimesNewRoman" w:hAnsi="Times New Roman" w:cs="Times New Roman"/>
          <w:color w:val="000000"/>
          <w:sz w:val="24"/>
          <w:szCs w:val="24"/>
          <w:lang w:eastAsia="pl-PL"/>
        </w:rPr>
        <w:t>ż</w:t>
      </w:r>
      <w:r w:rsidRPr="00C76888">
        <w:rPr>
          <w:rFonts w:ascii="Times New Roman" w:eastAsia="Times New Roman" w:hAnsi="Times New Roman" w:cs="Times New Roman"/>
          <w:color w:val="000000"/>
          <w:sz w:val="24"/>
          <w:szCs w:val="24"/>
          <w:lang w:eastAsia="pl-PL"/>
        </w:rPr>
        <w:t>sza przewidywana wartość umowy wyliczona na podstawie wzory opisanego w punkcie 3.)</w:t>
      </w:r>
    </w:p>
    <w:p w14:paraId="7F55400A" w14:textId="77777777" w:rsidR="002D08E6" w:rsidRPr="00C76888" w:rsidRDefault="00514A4B" w:rsidP="00C76888">
      <w:pPr>
        <w:autoSpaceDE w:val="0"/>
        <w:autoSpaceDN w:val="0"/>
        <w:adjustRightInd w:val="0"/>
        <w:spacing w:after="0" w:line="240" w:lineRule="auto"/>
        <w:ind w:left="708"/>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 xml:space="preserve">W </w:t>
      </w:r>
      <w:proofErr w:type="spellStart"/>
      <w:r w:rsidRPr="00C76888">
        <w:rPr>
          <w:rFonts w:ascii="Times New Roman" w:eastAsia="Times New Roman" w:hAnsi="Times New Roman" w:cs="Times New Roman"/>
          <w:color w:val="000000"/>
          <w:sz w:val="24"/>
          <w:szCs w:val="24"/>
          <w:vertAlign w:val="subscript"/>
          <w:lang w:eastAsia="pl-PL"/>
        </w:rPr>
        <w:t>u.x</w:t>
      </w:r>
      <w:proofErr w:type="spellEnd"/>
      <w:r w:rsidRPr="00C76888">
        <w:rPr>
          <w:rFonts w:ascii="Times New Roman" w:eastAsia="Times New Roman" w:hAnsi="Times New Roman" w:cs="Times New Roman"/>
          <w:color w:val="000000"/>
          <w:sz w:val="24"/>
          <w:szCs w:val="24"/>
          <w:lang w:eastAsia="pl-PL"/>
        </w:rPr>
        <w:t xml:space="preserve"> - przewidywana wartość umowy wyliczona na podstawie wzory opisanego w punkcie 3.) dla oferty badanej.</w:t>
      </w:r>
    </w:p>
    <w:p w14:paraId="0486C66F" w14:textId="77777777" w:rsidR="00514A4B" w:rsidRPr="00C76888" w:rsidRDefault="00E47090" w:rsidP="00C76888">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r w:rsidRPr="00C76888">
        <w:rPr>
          <w:rFonts w:ascii="Times New Roman" w:eastAsia="Times New Roman" w:hAnsi="Times New Roman" w:cs="Times New Roman"/>
          <w:b/>
          <w:color w:val="000000"/>
          <w:sz w:val="24"/>
          <w:szCs w:val="24"/>
          <w:lang w:eastAsia="pl-PL"/>
        </w:rPr>
        <w:t>Czas podstawienia pojazdu zastępczego</w:t>
      </w:r>
      <w:r w:rsidR="002D08E6" w:rsidRPr="00C76888">
        <w:rPr>
          <w:rFonts w:ascii="Times New Roman" w:eastAsia="Times New Roman" w:hAnsi="Times New Roman" w:cs="Times New Roman"/>
          <w:b/>
          <w:color w:val="000000"/>
          <w:sz w:val="24"/>
          <w:szCs w:val="24"/>
          <w:lang w:eastAsia="pl-PL"/>
        </w:rPr>
        <w:t xml:space="preserve"> – 20%</w:t>
      </w:r>
    </w:p>
    <w:p w14:paraId="41773B1C" w14:textId="675F6CC9" w:rsidR="00E47090" w:rsidRPr="00C76888" w:rsidRDefault="00E47090" w:rsidP="00C7688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Zaoferowany przez Wykonawców czas podstawienia  pojazdu zastępczego nie może być dłuższy niż  1h</w:t>
      </w:r>
      <w:r w:rsidR="00D0336D">
        <w:rPr>
          <w:rFonts w:ascii="Times New Roman" w:eastAsia="Times New Roman" w:hAnsi="Times New Roman" w:cs="Times New Roman"/>
          <w:color w:val="000000"/>
          <w:sz w:val="24"/>
          <w:szCs w:val="24"/>
          <w:lang w:eastAsia="pl-PL"/>
        </w:rPr>
        <w:t xml:space="preserve"> </w:t>
      </w:r>
      <w:r w:rsidRPr="00C76888">
        <w:rPr>
          <w:rFonts w:ascii="Times New Roman" w:eastAsia="Times New Roman" w:hAnsi="Times New Roman" w:cs="Times New Roman"/>
          <w:color w:val="000000"/>
          <w:sz w:val="24"/>
          <w:szCs w:val="24"/>
          <w:lang w:eastAsia="pl-PL"/>
        </w:rPr>
        <w:t>30 min.</w:t>
      </w:r>
    </w:p>
    <w:p w14:paraId="16237026" w14:textId="77777777" w:rsidR="00A653D6" w:rsidRPr="00C76888" w:rsidRDefault="00A653D6" w:rsidP="00C7688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Wykonawca zobowiązany  będzie podać w ofercie czas podstawienia pojazdu zastępczego w godzinach i/lub minutach . Zaoferowane czasy podstawienia autobusu zastępczego w ramach kryterium „Czas podstawienia autobusu zastępczego” będą podlegać następującej punktacji:</w:t>
      </w:r>
    </w:p>
    <w:p w14:paraId="68922683" w14:textId="77777777" w:rsidR="00A653D6" w:rsidRPr="00C76888" w:rsidRDefault="001954A4" w:rsidP="007D3270">
      <w:pPr>
        <w:pStyle w:val="Akapitzlist"/>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 xml:space="preserve">czas powyżej 1h- 0 </w:t>
      </w:r>
      <w:r w:rsidR="00A653D6" w:rsidRPr="00C76888">
        <w:rPr>
          <w:rFonts w:ascii="Times New Roman" w:eastAsia="Times New Roman" w:hAnsi="Times New Roman" w:cs="Times New Roman"/>
          <w:color w:val="000000"/>
          <w:sz w:val="24"/>
          <w:szCs w:val="24"/>
          <w:lang w:eastAsia="pl-PL"/>
        </w:rPr>
        <w:t>pkt,</w:t>
      </w:r>
    </w:p>
    <w:p w14:paraId="49DC5F15" w14:textId="77777777" w:rsidR="00A653D6" w:rsidRPr="00C76888" w:rsidRDefault="00A653D6" w:rsidP="007D3270">
      <w:pPr>
        <w:pStyle w:val="Akapitzlist"/>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czas powyżej 30 min. do 1 h – 10 pkt</w:t>
      </w:r>
    </w:p>
    <w:p w14:paraId="26388D42" w14:textId="77777777" w:rsidR="00A653D6" w:rsidRPr="00C76888" w:rsidRDefault="00A653D6" w:rsidP="007D3270">
      <w:pPr>
        <w:pStyle w:val="Akapitzlist"/>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czas do 30 mn. – 20 pkt.</w:t>
      </w:r>
    </w:p>
    <w:p w14:paraId="628FF4A4" w14:textId="77777777" w:rsidR="00A653D6" w:rsidRPr="00C76888" w:rsidRDefault="00A653D6" w:rsidP="00C7688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 xml:space="preserve">Oferta wykonawcy , który zaoferuje czas podstawienia pojazdu zastępczego dłuższy niż 1 h30 min. zostanie odrzucona na podstawie art. 89 ust.1 pkt 2 ustawy </w:t>
      </w:r>
      <w:proofErr w:type="spellStart"/>
      <w:r w:rsidRPr="00C76888">
        <w:rPr>
          <w:rFonts w:ascii="Times New Roman" w:eastAsia="Times New Roman" w:hAnsi="Times New Roman" w:cs="Times New Roman"/>
          <w:color w:val="000000"/>
          <w:sz w:val="24"/>
          <w:szCs w:val="24"/>
          <w:lang w:eastAsia="pl-PL"/>
        </w:rPr>
        <w:t>Pzp</w:t>
      </w:r>
      <w:proofErr w:type="spellEnd"/>
      <w:r w:rsidRPr="00C76888">
        <w:rPr>
          <w:rFonts w:ascii="Times New Roman" w:eastAsia="Times New Roman" w:hAnsi="Times New Roman" w:cs="Times New Roman"/>
          <w:color w:val="000000"/>
          <w:sz w:val="24"/>
          <w:szCs w:val="24"/>
          <w:lang w:eastAsia="pl-PL"/>
        </w:rPr>
        <w:t>.</w:t>
      </w:r>
    </w:p>
    <w:p w14:paraId="47A92559" w14:textId="77777777" w:rsidR="00A653D6" w:rsidRPr="00C76888" w:rsidRDefault="00A653D6" w:rsidP="00C7688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3F0AA525" w14:textId="77777777" w:rsidR="00A653D6" w:rsidRPr="00C76888" w:rsidRDefault="00A653D6" w:rsidP="00C76888">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r w:rsidRPr="00C76888">
        <w:rPr>
          <w:rFonts w:ascii="Times New Roman" w:eastAsia="Times New Roman" w:hAnsi="Times New Roman" w:cs="Times New Roman"/>
          <w:b/>
          <w:color w:val="000000"/>
          <w:sz w:val="24"/>
          <w:szCs w:val="24"/>
          <w:lang w:eastAsia="pl-PL"/>
        </w:rPr>
        <w:t>Średni ważony wiek pojazdów- waga 20%</w:t>
      </w:r>
    </w:p>
    <w:p w14:paraId="166E3FCE" w14:textId="77777777" w:rsidR="00A653D6" w:rsidRPr="00C76888" w:rsidRDefault="00A653D6" w:rsidP="00C7688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Ocenie podlega średni ważony wiek  pojazdów</w:t>
      </w:r>
    </w:p>
    <w:p w14:paraId="1E9280A1" w14:textId="77777777" w:rsidR="00A653D6" w:rsidRPr="00C76888" w:rsidRDefault="00A653D6" w:rsidP="00C7688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lastRenderedPageBreak/>
        <w:t xml:space="preserve">Liczba </w:t>
      </w:r>
      <w:r w:rsidR="00DE15A5">
        <w:rPr>
          <w:rFonts w:ascii="Times New Roman" w:eastAsia="Times New Roman" w:hAnsi="Times New Roman" w:cs="Times New Roman"/>
          <w:color w:val="000000"/>
          <w:sz w:val="24"/>
          <w:szCs w:val="24"/>
          <w:lang w:eastAsia="pl-PL"/>
        </w:rPr>
        <w:t>punktów , którą</w:t>
      </w:r>
      <w:r w:rsidRPr="00C76888">
        <w:rPr>
          <w:rFonts w:ascii="Times New Roman" w:eastAsia="Times New Roman" w:hAnsi="Times New Roman" w:cs="Times New Roman"/>
          <w:color w:val="000000"/>
          <w:sz w:val="24"/>
          <w:szCs w:val="24"/>
          <w:lang w:eastAsia="pl-PL"/>
        </w:rPr>
        <w:t xml:space="preserve"> można uzyskać w tym kryterium zostanie obliczona zgodnie ze wzorem:</w:t>
      </w:r>
    </w:p>
    <w:p w14:paraId="755D5C34" w14:textId="77777777" w:rsidR="00A653D6" w:rsidRPr="00C76888" w:rsidRDefault="00A653D6" w:rsidP="00C7688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ab/>
      </w:r>
      <w:r w:rsidRPr="00C76888">
        <w:rPr>
          <w:rFonts w:ascii="Times New Roman" w:eastAsia="Times New Roman" w:hAnsi="Times New Roman" w:cs="Times New Roman"/>
          <w:color w:val="000000"/>
          <w:sz w:val="24"/>
          <w:szCs w:val="24"/>
          <w:lang w:eastAsia="pl-PL"/>
        </w:rPr>
        <w:tab/>
      </w:r>
      <w:r w:rsidRPr="00C76888">
        <w:rPr>
          <w:rFonts w:ascii="Times New Roman" w:eastAsia="Times New Roman" w:hAnsi="Times New Roman" w:cs="Times New Roman"/>
          <w:color w:val="000000"/>
          <w:sz w:val="24"/>
          <w:szCs w:val="24"/>
          <w:lang w:eastAsia="pl-PL"/>
        </w:rPr>
        <w:tab/>
        <w:t>Minimalny średni ważony wiek pojazdów</w:t>
      </w:r>
    </w:p>
    <w:p w14:paraId="19A72E2E" w14:textId="77777777" w:rsidR="00A653D6" w:rsidRPr="00C76888" w:rsidRDefault="00A653D6" w:rsidP="00C7688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Liczba</w:t>
      </w:r>
      <w:r w:rsidR="002D08E6" w:rsidRPr="00C76888">
        <w:rPr>
          <w:rFonts w:ascii="Times New Roman" w:eastAsia="Times New Roman" w:hAnsi="Times New Roman" w:cs="Times New Roman"/>
          <w:color w:val="000000"/>
          <w:sz w:val="24"/>
          <w:szCs w:val="24"/>
          <w:lang w:eastAsia="pl-PL"/>
        </w:rPr>
        <w:t xml:space="preserve"> </w:t>
      </w:r>
      <w:r w:rsidRPr="00C76888">
        <w:rPr>
          <w:rFonts w:ascii="Times New Roman" w:eastAsia="Times New Roman" w:hAnsi="Times New Roman" w:cs="Times New Roman"/>
          <w:color w:val="000000"/>
          <w:sz w:val="24"/>
          <w:szCs w:val="24"/>
          <w:lang w:eastAsia="pl-PL"/>
        </w:rPr>
        <w:t>punktów=     --------------------------------------------------     x 20% x 100</w:t>
      </w:r>
    </w:p>
    <w:p w14:paraId="3DA354C8" w14:textId="77777777" w:rsidR="00A653D6" w:rsidRPr="00C76888" w:rsidRDefault="00A653D6" w:rsidP="00C76888">
      <w:pPr>
        <w:autoSpaceDE w:val="0"/>
        <w:autoSpaceDN w:val="0"/>
        <w:adjustRightInd w:val="0"/>
        <w:spacing w:after="0" w:line="240" w:lineRule="auto"/>
        <w:ind w:left="1416"/>
        <w:jc w:val="both"/>
        <w:rPr>
          <w:rFonts w:ascii="Times New Roman" w:eastAsia="Times New Roman" w:hAnsi="Times New Roman" w:cs="Times New Roman"/>
          <w:color w:val="000000"/>
          <w:sz w:val="24"/>
          <w:szCs w:val="24"/>
          <w:lang w:eastAsia="pl-PL"/>
        </w:rPr>
      </w:pPr>
      <w:r w:rsidRPr="00C76888">
        <w:rPr>
          <w:rFonts w:ascii="Times New Roman" w:eastAsia="Times New Roman" w:hAnsi="Times New Roman" w:cs="Times New Roman"/>
          <w:color w:val="000000"/>
          <w:sz w:val="24"/>
          <w:szCs w:val="24"/>
          <w:lang w:eastAsia="pl-PL"/>
        </w:rPr>
        <w:t xml:space="preserve">      Średni ważony wiek pojazdów badanej oferty</w:t>
      </w:r>
    </w:p>
    <w:p w14:paraId="3DF84DBB" w14:textId="77777777" w:rsidR="00514A4B" w:rsidRPr="00C76888" w:rsidRDefault="002D08E6" w:rsidP="00C76888">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76888">
        <w:rPr>
          <w:rFonts w:ascii="Times New Roman" w:eastAsia="Calibri" w:hAnsi="Times New Roman" w:cs="Times New Roman"/>
          <w:sz w:val="24"/>
          <w:szCs w:val="24"/>
          <w:lang w:eastAsia="pl-PL"/>
        </w:rPr>
        <w:t>2.Punktacja przyznawana ofertom w poszczególnych kryteriach będzie liczona z dokładnością do dwóch miejsc po przecinku</w:t>
      </w:r>
      <w:r w:rsidR="000B1A50" w:rsidRPr="00C76888">
        <w:rPr>
          <w:rFonts w:ascii="Times New Roman" w:eastAsia="Calibri" w:hAnsi="Times New Roman" w:cs="Times New Roman"/>
          <w:sz w:val="24"/>
          <w:szCs w:val="24"/>
          <w:lang w:eastAsia="pl-PL"/>
        </w:rPr>
        <w:t>.</w:t>
      </w:r>
      <w:r w:rsidR="001954A4" w:rsidRPr="00C76888">
        <w:rPr>
          <w:rFonts w:ascii="Times New Roman" w:eastAsia="Calibri" w:hAnsi="Times New Roman" w:cs="Times New Roman"/>
          <w:sz w:val="24"/>
          <w:szCs w:val="24"/>
          <w:lang w:eastAsia="pl-PL"/>
        </w:rPr>
        <w:t xml:space="preserve"> </w:t>
      </w:r>
      <w:r w:rsidR="000B1A50" w:rsidRPr="00C76888">
        <w:rPr>
          <w:rFonts w:ascii="Times New Roman" w:eastAsia="Calibri" w:hAnsi="Times New Roman" w:cs="Times New Roman"/>
          <w:sz w:val="24"/>
          <w:szCs w:val="24"/>
          <w:lang w:eastAsia="pl-PL"/>
        </w:rPr>
        <w:t xml:space="preserve">Najwyższa liczba </w:t>
      </w:r>
      <w:r w:rsidR="001954A4" w:rsidRPr="00C76888">
        <w:rPr>
          <w:rFonts w:ascii="Times New Roman" w:eastAsia="Calibri" w:hAnsi="Times New Roman" w:cs="Times New Roman"/>
          <w:sz w:val="24"/>
          <w:szCs w:val="24"/>
          <w:lang w:eastAsia="pl-PL"/>
        </w:rPr>
        <w:t xml:space="preserve"> punktów wyznaczy najkorzystniejszą ofertę.</w:t>
      </w:r>
    </w:p>
    <w:p w14:paraId="79CAC6F0" w14:textId="77777777" w:rsidR="001954A4" w:rsidRPr="00C76888" w:rsidRDefault="001954A4" w:rsidP="00C76888">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76888">
        <w:rPr>
          <w:rFonts w:ascii="Times New Roman" w:eastAsia="Calibri" w:hAnsi="Times New Roman" w:cs="Times New Roman"/>
          <w:sz w:val="24"/>
          <w:szCs w:val="24"/>
          <w:lang w:eastAsia="pl-PL"/>
        </w:rPr>
        <w:t xml:space="preserve">3.Zamawiający udzieli zamówienia Wykonawcy, którego oferta odpowiadać będzie  wszystkim wymaganiom określonym w ustawie </w:t>
      </w:r>
      <w:proofErr w:type="spellStart"/>
      <w:r w:rsidRPr="00C76888">
        <w:rPr>
          <w:rFonts w:ascii="Times New Roman" w:eastAsia="Calibri" w:hAnsi="Times New Roman" w:cs="Times New Roman"/>
          <w:sz w:val="24"/>
          <w:szCs w:val="24"/>
          <w:lang w:eastAsia="pl-PL"/>
        </w:rPr>
        <w:t>Pzp</w:t>
      </w:r>
      <w:proofErr w:type="spellEnd"/>
      <w:r w:rsidRPr="00C76888">
        <w:rPr>
          <w:rFonts w:ascii="Times New Roman" w:eastAsia="Calibri" w:hAnsi="Times New Roman" w:cs="Times New Roman"/>
          <w:sz w:val="24"/>
          <w:szCs w:val="24"/>
          <w:lang w:eastAsia="pl-PL"/>
        </w:rPr>
        <w:t xml:space="preserve"> oraz w SIWZ i zostanie oceniona jako najkorzystniejsza  w oparciu o podane kryteria  wyboru.</w:t>
      </w:r>
    </w:p>
    <w:p w14:paraId="733ED461" w14:textId="77777777" w:rsidR="001954A4" w:rsidRPr="00C76888" w:rsidRDefault="001954A4" w:rsidP="00C76888">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76888">
        <w:rPr>
          <w:rFonts w:ascii="Times New Roman" w:eastAsia="Calibri" w:hAnsi="Times New Roman" w:cs="Times New Roman"/>
          <w:sz w:val="24"/>
          <w:szCs w:val="24"/>
          <w:lang w:eastAsia="pl-PL"/>
        </w:rPr>
        <w:t>4.Jeżeli nie będzie można dokonać wyboru najkorzystniejszej oferty ze względu na to,</w:t>
      </w:r>
      <w:r w:rsidR="00C76888">
        <w:rPr>
          <w:rFonts w:ascii="Times New Roman" w:eastAsia="Calibri" w:hAnsi="Times New Roman" w:cs="Times New Roman"/>
          <w:sz w:val="24"/>
          <w:szCs w:val="24"/>
          <w:lang w:eastAsia="pl-PL"/>
        </w:rPr>
        <w:t xml:space="preserve"> </w:t>
      </w:r>
      <w:r w:rsidRPr="00C76888">
        <w:rPr>
          <w:rFonts w:ascii="Times New Roman" w:eastAsia="Calibri" w:hAnsi="Times New Roman" w:cs="Times New Roman"/>
          <w:sz w:val="24"/>
          <w:szCs w:val="24"/>
          <w:lang w:eastAsia="pl-PL"/>
        </w:rPr>
        <w:t xml:space="preserve">że dwie lub więcej ofert przedstawia taki sam bilans ceny i pozostałych kryteriów oceny ofert, Zamawiający spośród tych ofert  dokona wyboru oferty z najniższą ceną ( art.91 ust 4 ustawy Prawo </w:t>
      </w:r>
      <w:r w:rsidR="00C76888" w:rsidRPr="00C76888">
        <w:rPr>
          <w:rFonts w:ascii="Times New Roman" w:eastAsia="Calibri" w:hAnsi="Times New Roman" w:cs="Times New Roman"/>
          <w:sz w:val="24"/>
          <w:szCs w:val="24"/>
          <w:lang w:eastAsia="pl-PL"/>
        </w:rPr>
        <w:t>zamówień</w:t>
      </w:r>
      <w:r w:rsidRPr="00C76888">
        <w:rPr>
          <w:rFonts w:ascii="Times New Roman" w:eastAsia="Calibri" w:hAnsi="Times New Roman" w:cs="Times New Roman"/>
          <w:sz w:val="24"/>
          <w:szCs w:val="24"/>
          <w:lang w:eastAsia="pl-PL"/>
        </w:rPr>
        <w:t xml:space="preserve"> publicznych.</w:t>
      </w:r>
    </w:p>
    <w:p w14:paraId="4C667C5B" w14:textId="77777777" w:rsidR="001C56AB" w:rsidRPr="009E5F12" w:rsidRDefault="001C56AB" w:rsidP="00514A4B">
      <w:pPr>
        <w:autoSpaceDE w:val="0"/>
        <w:autoSpaceDN w:val="0"/>
        <w:adjustRightInd w:val="0"/>
        <w:spacing w:after="0" w:line="240" w:lineRule="auto"/>
        <w:jc w:val="both"/>
        <w:rPr>
          <w:rFonts w:ascii="Times New Roman" w:eastAsia="Times New Roman" w:hAnsi="Times New Roman" w:cs="Times New Roman"/>
          <w:snapToGrid w:val="0"/>
          <w:lang w:eastAsia="pl-PL"/>
        </w:rPr>
      </w:pPr>
    </w:p>
    <w:p w14:paraId="12BD9749" w14:textId="77777777" w:rsidR="001C56AB" w:rsidRPr="00215CB4" w:rsidRDefault="00D626E3" w:rsidP="001C56AB">
      <w:pPr>
        <w:suppressAutoHyphens/>
        <w:spacing w:after="12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bCs/>
          <w:sz w:val="24"/>
          <w:szCs w:val="24"/>
          <w:lang w:eastAsia="ar-SA"/>
        </w:rPr>
        <w:t>X</w:t>
      </w:r>
      <w:r w:rsidR="001C56AB" w:rsidRPr="00215CB4">
        <w:rPr>
          <w:rFonts w:ascii="Times New Roman" w:eastAsia="Times New Roman" w:hAnsi="Times New Roman" w:cs="Times New Roman"/>
          <w:b/>
          <w:bCs/>
          <w:sz w:val="24"/>
          <w:szCs w:val="24"/>
          <w:lang w:eastAsia="ar-SA"/>
        </w:rPr>
        <w:t xml:space="preserve">V. </w:t>
      </w:r>
      <w:r w:rsidR="001C56AB" w:rsidRPr="00215CB4">
        <w:rPr>
          <w:rFonts w:ascii="Times New Roman" w:eastAsia="Times New Roman" w:hAnsi="Times New Roman" w:cs="Times New Roman"/>
          <w:b/>
          <w:sz w:val="24"/>
          <w:szCs w:val="20"/>
          <w:u w:val="single"/>
          <w:lang w:eastAsia="ar-SA"/>
        </w:rPr>
        <w:t xml:space="preserve">INFORMACJE O FORMALNOŚCIACH, JAKIE POWINNY ZOSTAĆ DOPEŁNIONE PO WYBORZE  OFERTY W CELU ZAWARCIA UMOWY </w:t>
      </w:r>
      <w:r w:rsidR="00E4320E">
        <w:rPr>
          <w:rFonts w:ascii="Times New Roman" w:eastAsia="Times New Roman" w:hAnsi="Times New Roman" w:cs="Times New Roman"/>
          <w:b/>
          <w:sz w:val="24"/>
          <w:szCs w:val="20"/>
          <w:u w:val="single"/>
          <w:lang w:eastAsia="ar-SA"/>
        </w:rPr>
        <w:t xml:space="preserve">                  </w:t>
      </w:r>
      <w:r w:rsidR="001C56AB" w:rsidRPr="00215CB4">
        <w:rPr>
          <w:rFonts w:ascii="Times New Roman" w:eastAsia="Times New Roman" w:hAnsi="Times New Roman" w:cs="Times New Roman"/>
          <w:b/>
          <w:sz w:val="24"/>
          <w:szCs w:val="20"/>
          <w:u w:val="single"/>
          <w:lang w:eastAsia="ar-SA"/>
        </w:rPr>
        <w:t>W SPRAWIE ZAMÓWIENIA PUBLICZNEGO</w:t>
      </w:r>
      <w:r w:rsidR="001C56AB" w:rsidRPr="00215CB4">
        <w:rPr>
          <w:rFonts w:ascii="Times New Roman" w:eastAsia="Times New Roman" w:hAnsi="Times New Roman" w:cs="Times New Roman"/>
          <w:b/>
          <w:sz w:val="24"/>
          <w:szCs w:val="20"/>
          <w:lang w:eastAsia="ar-SA"/>
        </w:rPr>
        <w:t>:</w:t>
      </w:r>
    </w:p>
    <w:p w14:paraId="0E619866" w14:textId="77777777" w:rsidR="009E5F12" w:rsidRPr="009E5F12" w:rsidRDefault="001C56AB" w:rsidP="001C56AB">
      <w:pPr>
        <w:suppressAutoHyphens/>
        <w:spacing w:after="120" w:line="240" w:lineRule="auto"/>
        <w:jc w:val="both"/>
        <w:rPr>
          <w:rFonts w:ascii="Times New Roman" w:eastAsia="Times New Roman" w:hAnsi="Times New Roman" w:cs="Times New Roman"/>
          <w:sz w:val="24"/>
          <w:szCs w:val="24"/>
          <w:lang w:eastAsia="ar-SA"/>
        </w:rPr>
      </w:pPr>
      <w:r w:rsidRPr="009E5F12">
        <w:rPr>
          <w:rFonts w:ascii="Times New Roman" w:eastAsia="Times New Roman" w:hAnsi="Times New Roman" w:cs="Times New Roman"/>
          <w:color w:val="000000"/>
          <w:sz w:val="24"/>
          <w:szCs w:val="24"/>
          <w:lang w:eastAsia="ar-SA"/>
        </w:rPr>
        <w:t xml:space="preserve">1. Z wykonawcą, który złoży najkorzystniejszą ofertę zostanie zawarta umowa, której wzór </w:t>
      </w:r>
      <w:r w:rsidRPr="009E5F12">
        <w:rPr>
          <w:rFonts w:ascii="Times New Roman" w:eastAsia="Times New Roman" w:hAnsi="Times New Roman" w:cs="Times New Roman"/>
          <w:sz w:val="24"/>
          <w:szCs w:val="24"/>
          <w:lang w:eastAsia="ar-SA"/>
        </w:rPr>
        <w:t xml:space="preserve">stanowi </w:t>
      </w:r>
      <w:r w:rsidR="005E2EA9" w:rsidRPr="009E5F12">
        <w:rPr>
          <w:rFonts w:ascii="Times New Roman" w:eastAsia="Times New Roman" w:hAnsi="Times New Roman" w:cs="Times New Roman"/>
          <w:bCs/>
          <w:sz w:val="24"/>
          <w:szCs w:val="24"/>
          <w:lang w:eastAsia="ar-SA"/>
        </w:rPr>
        <w:t xml:space="preserve">załącznik nr  6 </w:t>
      </w:r>
      <w:r w:rsidRPr="009E5F12">
        <w:rPr>
          <w:rFonts w:ascii="Times New Roman" w:eastAsia="Times New Roman" w:hAnsi="Times New Roman" w:cs="Times New Roman"/>
          <w:bCs/>
          <w:sz w:val="24"/>
          <w:szCs w:val="24"/>
          <w:lang w:eastAsia="ar-SA"/>
        </w:rPr>
        <w:t xml:space="preserve"> </w:t>
      </w:r>
      <w:r w:rsidR="009E5F12" w:rsidRPr="009E5F12">
        <w:rPr>
          <w:rFonts w:ascii="Times New Roman" w:eastAsia="Times New Roman" w:hAnsi="Times New Roman" w:cs="Times New Roman"/>
          <w:sz w:val="24"/>
          <w:szCs w:val="24"/>
          <w:lang w:eastAsia="ar-SA"/>
        </w:rPr>
        <w:t>do SIWZ.</w:t>
      </w:r>
    </w:p>
    <w:p w14:paraId="51204277" w14:textId="77777777" w:rsidR="001C56AB" w:rsidRDefault="001C56AB" w:rsidP="001C56AB">
      <w:pPr>
        <w:suppressAutoHyphens/>
        <w:spacing w:after="120" w:line="240" w:lineRule="auto"/>
        <w:jc w:val="both"/>
        <w:rPr>
          <w:rFonts w:ascii="Times New Roman" w:eastAsia="Times New Roman" w:hAnsi="Times New Roman" w:cs="Times New Roman"/>
          <w:b/>
          <w:sz w:val="24"/>
          <w:szCs w:val="20"/>
          <w:lang w:eastAsia="ar-SA"/>
        </w:rPr>
      </w:pPr>
      <w:r w:rsidRPr="00215CB4">
        <w:rPr>
          <w:rFonts w:ascii="Times New Roman" w:eastAsia="Times New Roman" w:hAnsi="Times New Roman" w:cs="Times New Roman"/>
          <w:b/>
          <w:bCs/>
          <w:sz w:val="24"/>
          <w:szCs w:val="20"/>
          <w:lang w:eastAsia="ar-SA"/>
        </w:rPr>
        <w:t>XV</w:t>
      </w:r>
      <w:r w:rsidR="00D626E3">
        <w:rPr>
          <w:rFonts w:ascii="Times New Roman" w:eastAsia="Times New Roman" w:hAnsi="Times New Roman" w:cs="Times New Roman"/>
          <w:b/>
          <w:bCs/>
          <w:sz w:val="24"/>
          <w:szCs w:val="20"/>
          <w:lang w:eastAsia="ar-SA"/>
        </w:rPr>
        <w:t>I</w:t>
      </w:r>
      <w:r w:rsidRPr="00215CB4">
        <w:rPr>
          <w:rFonts w:ascii="Times New Roman" w:eastAsia="Times New Roman" w:hAnsi="Times New Roman" w:cs="Times New Roman"/>
          <w:b/>
          <w:bCs/>
          <w:sz w:val="24"/>
          <w:szCs w:val="20"/>
          <w:lang w:eastAsia="ar-SA"/>
        </w:rPr>
        <w:t xml:space="preserve">. </w:t>
      </w:r>
      <w:r w:rsidRPr="00215CB4">
        <w:rPr>
          <w:rFonts w:ascii="Times New Roman" w:eastAsia="Times New Roman" w:hAnsi="Times New Roman" w:cs="Times New Roman"/>
          <w:b/>
          <w:sz w:val="24"/>
          <w:szCs w:val="20"/>
          <w:u w:val="single"/>
          <w:lang w:eastAsia="ar-SA"/>
        </w:rPr>
        <w:t>WYMAGANIA DOTYCZĄCE ZABEZPIECZENIA NALEŻYTEGO WYKONANIA UMOWY</w:t>
      </w:r>
      <w:r w:rsidRPr="00215CB4">
        <w:rPr>
          <w:rFonts w:ascii="Times New Roman" w:eastAsia="Times New Roman" w:hAnsi="Times New Roman" w:cs="Times New Roman"/>
          <w:b/>
          <w:sz w:val="24"/>
          <w:szCs w:val="20"/>
          <w:lang w:eastAsia="ar-SA"/>
        </w:rPr>
        <w:t xml:space="preserve">: </w:t>
      </w:r>
      <w:r w:rsidR="001A1DCC">
        <w:rPr>
          <w:rFonts w:ascii="Times New Roman" w:eastAsia="Times New Roman" w:hAnsi="Times New Roman" w:cs="Times New Roman"/>
          <w:b/>
          <w:sz w:val="24"/>
          <w:szCs w:val="20"/>
          <w:lang w:eastAsia="ar-SA"/>
        </w:rPr>
        <w:t xml:space="preserve">Nie dotyczy </w:t>
      </w:r>
    </w:p>
    <w:p w14:paraId="5DA2BF06" w14:textId="77777777" w:rsidR="001A1DCC" w:rsidRPr="00215CB4" w:rsidRDefault="001A1DCC" w:rsidP="001C56AB">
      <w:pPr>
        <w:suppressAutoHyphens/>
        <w:spacing w:after="120" w:line="240" w:lineRule="auto"/>
        <w:jc w:val="both"/>
        <w:rPr>
          <w:rFonts w:ascii="FrankfurtGothic" w:eastAsia="Times New Roman" w:hAnsi="FrankfurtGothic" w:cs="FrankfurtGothic"/>
          <w:b/>
          <w:sz w:val="24"/>
          <w:szCs w:val="24"/>
          <w:lang w:eastAsia="ar-SA"/>
        </w:rPr>
      </w:pPr>
    </w:p>
    <w:p w14:paraId="47872351" w14:textId="22706592" w:rsidR="00514A4B" w:rsidRPr="00514A4B" w:rsidRDefault="001C56AB" w:rsidP="00514A4B">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215CB4">
        <w:rPr>
          <w:rFonts w:ascii="Times New Roman" w:eastAsia="Times New Roman" w:hAnsi="Times New Roman" w:cs="Times New Roman"/>
          <w:b/>
          <w:bCs/>
          <w:sz w:val="24"/>
          <w:szCs w:val="24"/>
          <w:lang w:eastAsia="ar-SA"/>
        </w:rPr>
        <w:t>XV</w:t>
      </w:r>
      <w:r w:rsidR="00D626E3">
        <w:rPr>
          <w:rFonts w:ascii="Times New Roman" w:eastAsia="Times New Roman" w:hAnsi="Times New Roman" w:cs="Times New Roman"/>
          <w:b/>
          <w:bCs/>
          <w:sz w:val="24"/>
          <w:szCs w:val="24"/>
          <w:lang w:eastAsia="ar-SA"/>
        </w:rPr>
        <w:t>I</w:t>
      </w:r>
      <w:r w:rsidRPr="00215CB4">
        <w:rPr>
          <w:rFonts w:ascii="Times New Roman" w:eastAsia="Times New Roman" w:hAnsi="Times New Roman" w:cs="Times New Roman"/>
          <w:b/>
          <w:bCs/>
          <w:sz w:val="24"/>
          <w:szCs w:val="24"/>
          <w:lang w:eastAsia="ar-SA"/>
        </w:rPr>
        <w:t xml:space="preserve">I. </w:t>
      </w:r>
      <w:r w:rsidRPr="00215CB4">
        <w:rPr>
          <w:rFonts w:ascii="Times New Roman" w:eastAsia="Times New Roman" w:hAnsi="Times New Roman" w:cs="Times New Roman"/>
          <w:b/>
          <w:sz w:val="24"/>
          <w:szCs w:val="24"/>
          <w:u w:val="single"/>
          <w:lang w:eastAsia="ar-SA"/>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Pr="00215CB4">
        <w:rPr>
          <w:rFonts w:ascii="Times New Roman" w:eastAsia="Times New Roman" w:hAnsi="Times New Roman" w:cs="Times New Roman"/>
          <w:b/>
          <w:sz w:val="24"/>
          <w:szCs w:val="24"/>
          <w:lang w:eastAsia="ar-SA"/>
        </w:rPr>
        <w:t>:</w:t>
      </w:r>
      <w:r w:rsidR="00514A4B" w:rsidRPr="00514A4B">
        <w:rPr>
          <w:rFonts w:ascii="Times New Roman" w:eastAsia="Times New Roman" w:hAnsi="Times New Roman" w:cs="Times New Roman"/>
          <w:color w:val="000000"/>
          <w:sz w:val="24"/>
          <w:szCs w:val="24"/>
          <w:lang w:eastAsia="pl-PL"/>
        </w:rPr>
        <w:t xml:space="preserve"> W przypadku wybrania Pa</w:t>
      </w:r>
      <w:r w:rsidR="00514A4B" w:rsidRPr="00514A4B">
        <w:rPr>
          <w:rFonts w:ascii="Times New Roman" w:eastAsia="TimesNewRoman" w:hAnsi="Times New Roman" w:cs="Times New Roman"/>
          <w:color w:val="000000"/>
          <w:sz w:val="24"/>
          <w:szCs w:val="24"/>
          <w:lang w:eastAsia="pl-PL"/>
        </w:rPr>
        <w:t>ń</w:t>
      </w:r>
      <w:r w:rsidR="00514A4B" w:rsidRPr="00514A4B">
        <w:rPr>
          <w:rFonts w:ascii="Times New Roman" w:eastAsia="Times New Roman" w:hAnsi="Times New Roman" w:cs="Times New Roman"/>
          <w:color w:val="000000"/>
          <w:sz w:val="24"/>
          <w:szCs w:val="24"/>
          <w:lang w:eastAsia="pl-PL"/>
        </w:rPr>
        <w:t>stwa oferty Zamawiaj</w:t>
      </w:r>
      <w:r w:rsidR="00514A4B" w:rsidRPr="00514A4B">
        <w:rPr>
          <w:rFonts w:ascii="Times New Roman" w:eastAsia="TimesNewRoman" w:hAnsi="Times New Roman" w:cs="Times New Roman"/>
          <w:color w:val="000000"/>
          <w:sz w:val="24"/>
          <w:szCs w:val="24"/>
          <w:lang w:eastAsia="pl-PL"/>
        </w:rPr>
        <w:t>ą</w:t>
      </w:r>
      <w:r w:rsidR="00514A4B" w:rsidRPr="00514A4B">
        <w:rPr>
          <w:rFonts w:ascii="Times New Roman" w:eastAsia="Times New Roman" w:hAnsi="Times New Roman" w:cs="Times New Roman"/>
          <w:color w:val="000000"/>
          <w:sz w:val="24"/>
          <w:szCs w:val="24"/>
          <w:lang w:eastAsia="pl-PL"/>
        </w:rPr>
        <w:t>cy zaproponuje podpisanie stosownej umowy według zał</w:t>
      </w:r>
      <w:r w:rsidR="00514A4B" w:rsidRPr="00514A4B">
        <w:rPr>
          <w:rFonts w:ascii="Times New Roman" w:eastAsia="TimesNewRoman" w:hAnsi="Times New Roman" w:cs="Times New Roman"/>
          <w:color w:val="000000"/>
          <w:sz w:val="24"/>
          <w:szCs w:val="24"/>
          <w:lang w:eastAsia="pl-PL"/>
        </w:rPr>
        <w:t>ą</w:t>
      </w:r>
      <w:r w:rsidR="00514A4B" w:rsidRPr="00514A4B">
        <w:rPr>
          <w:rFonts w:ascii="Times New Roman" w:eastAsia="Times New Roman" w:hAnsi="Times New Roman" w:cs="Times New Roman"/>
          <w:color w:val="000000"/>
          <w:sz w:val="24"/>
          <w:szCs w:val="24"/>
          <w:lang w:eastAsia="pl-PL"/>
        </w:rPr>
        <w:t>czonego wzoru - zał</w:t>
      </w:r>
      <w:r w:rsidR="00514A4B" w:rsidRPr="00514A4B">
        <w:rPr>
          <w:rFonts w:ascii="Times New Roman" w:eastAsia="TimesNewRoman" w:hAnsi="Times New Roman" w:cs="Times New Roman"/>
          <w:color w:val="000000"/>
          <w:sz w:val="24"/>
          <w:szCs w:val="24"/>
          <w:lang w:eastAsia="pl-PL"/>
        </w:rPr>
        <w:t>ą</w:t>
      </w:r>
      <w:r w:rsidR="00F40137">
        <w:rPr>
          <w:rFonts w:ascii="Times New Roman" w:eastAsia="Times New Roman" w:hAnsi="Times New Roman" w:cs="Times New Roman"/>
          <w:color w:val="000000"/>
          <w:sz w:val="24"/>
          <w:szCs w:val="24"/>
          <w:lang w:eastAsia="pl-PL"/>
        </w:rPr>
        <w:t xml:space="preserve">cznik nr 5 </w:t>
      </w:r>
      <w:r w:rsidR="00514A4B" w:rsidRPr="00514A4B">
        <w:rPr>
          <w:rFonts w:ascii="Times New Roman" w:eastAsia="Times New Roman" w:hAnsi="Times New Roman" w:cs="Times New Roman"/>
          <w:color w:val="000000"/>
          <w:sz w:val="24"/>
          <w:szCs w:val="24"/>
          <w:lang w:eastAsia="pl-PL"/>
        </w:rPr>
        <w:t>do niniejszej SIWZ.</w:t>
      </w:r>
    </w:p>
    <w:p w14:paraId="2662C7F9" w14:textId="77777777" w:rsidR="00514A4B" w:rsidRPr="00514A4B" w:rsidRDefault="00230B67" w:rsidP="00230B67">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w:t>
      </w:r>
      <w:r w:rsidR="00514A4B" w:rsidRPr="00514A4B">
        <w:rPr>
          <w:rFonts w:ascii="Times New Roman" w:eastAsia="Times New Roman" w:hAnsi="Times New Roman" w:cs="Times New Roman"/>
          <w:color w:val="000000"/>
          <w:sz w:val="24"/>
          <w:szCs w:val="24"/>
          <w:lang w:eastAsia="pl-PL"/>
        </w:rPr>
        <w:t>Do umów w sprawach zamówie</w:t>
      </w:r>
      <w:r w:rsidR="00514A4B" w:rsidRPr="00514A4B">
        <w:rPr>
          <w:rFonts w:ascii="Times New Roman" w:eastAsia="TimesNewRoman" w:hAnsi="Times New Roman" w:cs="Times New Roman"/>
          <w:color w:val="000000"/>
          <w:sz w:val="24"/>
          <w:szCs w:val="24"/>
          <w:lang w:eastAsia="pl-PL"/>
        </w:rPr>
        <w:t xml:space="preserve">ń </w:t>
      </w:r>
      <w:r w:rsidR="00514A4B" w:rsidRPr="00514A4B">
        <w:rPr>
          <w:rFonts w:ascii="Times New Roman" w:eastAsia="Times New Roman" w:hAnsi="Times New Roman" w:cs="Times New Roman"/>
          <w:color w:val="000000"/>
          <w:sz w:val="24"/>
          <w:szCs w:val="24"/>
          <w:lang w:eastAsia="pl-PL"/>
        </w:rPr>
        <w:t>publicznych, w zakresie nie uregulowanym Ustaw</w:t>
      </w:r>
      <w:r w:rsidR="00514A4B" w:rsidRPr="00514A4B">
        <w:rPr>
          <w:rFonts w:ascii="Times New Roman" w:eastAsia="TimesNewRoman" w:hAnsi="Times New Roman" w:cs="Times New Roman"/>
          <w:color w:val="000000"/>
          <w:sz w:val="24"/>
          <w:szCs w:val="24"/>
          <w:lang w:eastAsia="pl-PL"/>
        </w:rPr>
        <w:t xml:space="preserve">ą </w:t>
      </w:r>
      <w:r w:rsidR="00514A4B" w:rsidRPr="00514A4B">
        <w:rPr>
          <w:rFonts w:ascii="Times New Roman" w:eastAsia="Times New Roman" w:hAnsi="Times New Roman" w:cs="Times New Roman"/>
          <w:color w:val="000000"/>
          <w:sz w:val="24"/>
          <w:szCs w:val="24"/>
          <w:lang w:eastAsia="pl-PL"/>
        </w:rPr>
        <w:t>Prawo zamówie</w:t>
      </w:r>
      <w:r w:rsidR="00514A4B" w:rsidRPr="00514A4B">
        <w:rPr>
          <w:rFonts w:ascii="Times New Roman" w:eastAsia="TimesNewRoman" w:hAnsi="Times New Roman" w:cs="Times New Roman"/>
          <w:color w:val="000000"/>
          <w:sz w:val="24"/>
          <w:szCs w:val="24"/>
          <w:lang w:eastAsia="pl-PL"/>
        </w:rPr>
        <w:t xml:space="preserve">ń </w:t>
      </w:r>
      <w:r w:rsidR="00514A4B" w:rsidRPr="00514A4B">
        <w:rPr>
          <w:rFonts w:ascii="Times New Roman" w:eastAsia="Times New Roman" w:hAnsi="Times New Roman" w:cs="Times New Roman"/>
          <w:color w:val="000000"/>
          <w:sz w:val="24"/>
          <w:szCs w:val="24"/>
          <w:lang w:eastAsia="pl-PL"/>
        </w:rPr>
        <w:t>publicznych stosuje si</w:t>
      </w:r>
      <w:r w:rsidR="00514A4B" w:rsidRPr="00514A4B">
        <w:rPr>
          <w:rFonts w:ascii="Times New Roman" w:eastAsia="TimesNewRoman" w:hAnsi="Times New Roman" w:cs="Times New Roman"/>
          <w:color w:val="000000"/>
          <w:sz w:val="24"/>
          <w:szCs w:val="24"/>
          <w:lang w:eastAsia="pl-PL"/>
        </w:rPr>
        <w:t xml:space="preserve">ę </w:t>
      </w:r>
      <w:r w:rsidR="00514A4B" w:rsidRPr="00514A4B">
        <w:rPr>
          <w:rFonts w:ascii="Times New Roman" w:eastAsia="Times New Roman" w:hAnsi="Times New Roman" w:cs="Times New Roman"/>
          <w:color w:val="000000"/>
          <w:sz w:val="24"/>
          <w:szCs w:val="24"/>
          <w:lang w:eastAsia="pl-PL"/>
        </w:rPr>
        <w:t>przepisy Kodeksu Cywilnego.</w:t>
      </w:r>
    </w:p>
    <w:p w14:paraId="369E645D" w14:textId="77777777" w:rsidR="00514A4B" w:rsidRPr="00230B67" w:rsidRDefault="00230B67" w:rsidP="00230B67">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w:t>
      </w:r>
      <w:r w:rsidR="00514A4B" w:rsidRPr="00514A4B">
        <w:rPr>
          <w:rFonts w:ascii="Times New Roman" w:eastAsia="Times New Roman" w:hAnsi="Times New Roman" w:cs="Times New Roman"/>
          <w:color w:val="000000"/>
          <w:sz w:val="24"/>
          <w:szCs w:val="24"/>
          <w:lang w:eastAsia="pl-PL"/>
        </w:rPr>
        <w:t>Zamawiaj</w:t>
      </w:r>
      <w:r w:rsidR="00514A4B" w:rsidRPr="00514A4B">
        <w:rPr>
          <w:rFonts w:ascii="Times New Roman" w:eastAsia="TimesNewRoman" w:hAnsi="Times New Roman" w:cs="Times New Roman"/>
          <w:color w:val="000000"/>
          <w:sz w:val="24"/>
          <w:szCs w:val="24"/>
          <w:lang w:eastAsia="pl-PL"/>
        </w:rPr>
        <w:t>ą</w:t>
      </w:r>
      <w:r w:rsidR="00514A4B" w:rsidRPr="00514A4B">
        <w:rPr>
          <w:rFonts w:ascii="Times New Roman" w:eastAsia="Times New Roman" w:hAnsi="Times New Roman" w:cs="Times New Roman"/>
          <w:color w:val="000000"/>
          <w:sz w:val="24"/>
          <w:szCs w:val="24"/>
          <w:lang w:eastAsia="pl-PL"/>
        </w:rPr>
        <w:t>cy przewiduje mo</w:t>
      </w:r>
      <w:r w:rsidR="00514A4B" w:rsidRPr="00514A4B">
        <w:rPr>
          <w:rFonts w:ascii="Times New Roman" w:eastAsia="TimesNewRoman" w:hAnsi="Times New Roman" w:cs="Times New Roman"/>
          <w:color w:val="000000"/>
          <w:sz w:val="24"/>
          <w:szCs w:val="24"/>
          <w:lang w:eastAsia="pl-PL"/>
        </w:rPr>
        <w:t>ż</w:t>
      </w:r>
      <w:r w:rsidR="00514A4B" w:rsidRPr="00514A4B">
        <w:rPr>
          <w:rFonts w:ascii="Times New Roman" w:eastAsia="Times New Roman" w:hAnsi="Times New Roman" w:cs="Times New Roman"/>
          <w:color w:val="000000"/>
          <w:sz w:val="24"/>
          <w:szCs w:val="24"/>
          <w:lang w:eastAsia="pl-PL"/>
        </w:rPr>
        <w:t>liwo</w:t>
      </w:r>
      <w:r w:rsidR="00514A4B" w:rsidRPr="00514A4B">
        <w:rPr>
          <w:rFonts w:ascii="Times New Roman" w:eastAsia="TimesNewRoman" w:hAnsi="Times New Roman" w:cs="Times New Roman"/>
          <w:color w:val="000000"/>
          <w:sz w:val="24"/>
          <w:szCs w:val="24"/>
          <w:lang w:eastAsia="pl-PL"/>
        </w:rPr>
        <w:t xml:space="preserve">ść </w:t>
      </w:r>
      <w:r w:rsidR="00514A4B" w:rsidRPr="00514A4B">
        <w:rPr>
          <w:rFonts w:ascii="Times New Roman" w:eastAsia="Times New Roman" w:hAnsi="Times New Roman" w:cs="Times New Roman"/>
          <w:color w:val="000000"/>
          <w:sz w:val="24"/>
          <w:szCs w:val="24"/>
          <w:lang w:eastAsia="pl-PL"/>
        </w:rPr>
        <w:t>istotnych zmian postanowie</w:t>
      </w:r>
      <w:r w:rsidR="00514A4B" w:rsidRPr="00514A4B">
        <w:rPr>
          <w:rFonts w:ascii="Times New Roman" w:eastAsia="TimesNewRoman" w:hAnsi="Times New Roman" w:cs="Times New Roman"/>
          <w:color w:val="000000"/>
          <w:sz w:val="24"/>
          <w:szCs w:val="24"/>
          <w:lang w:eastAsia="pl-PL"/>
        </w:rPr>
        <w:t xml:space="preserve">ń </w:t>
      </w:r>
      <w:r w:rsidR="00514A4B" w:rsidRPr="00514A4B">
        <w:rPr>
          <w:rFonts w:ascii="Times New Roman" w:eastAsia="Times New Roman" w:hAnsi="Times New Roman" w:cs="Times New Roman"/>
          <w:color w:val="000000"/>
          <w:sz w:val="24"/>
          <w:szCs w:val="24"/>
          <w:lang w:eastAsia="pl-PL"/>
        </w:rPr>
        <w:t>zawartej umowy. Wprowadzone zmiany dotyczy</w:t>
      </w:r>
      <w:r w:rsidR="00514A4B" w:rsidRPr="00514A4B">
        <w:rPr>
          <w:rFonts w:ascii="Times New Roman" w:eastAsia="TimesNewRoman" w:hAnsi="Times New Roman" w:cs="Times New Roman"/>
          <w:color w:val="000000"/>
          <w:sz w:val="24"/>
          <w:szCs w:val="24"/>
          <w:lang w:eastAsia="pl-PL"/>
        </w:rPr>
        <w:t xml:space="preserve">ć </w:t>
      </w:r>
      <w:r w:rsidR="00514A4B" w:rsidRPr="00514A4B">
        <w:rPr>
          <w:rFonts w:ascii="Times New Roman" w:eastAsia="Times New Roman" w:hAnsi="Times New Roman" w:cs="Times New Roman"/>
          <w:color w:val="000000"/>
          <w:sz w:val="24"/>
          <w:szCs w:val="24"/>
          <w:lang w:eastAsia="pl-PL"/>
        </w:rPr>
        <w:t>mog</w:t>
      </w:r>
      <w:r w:rsidR="00514A4B" w:rsidRPr="00514A4B">
        <w:rPr>
          <w:rFonts w:ascii="Times New Roman" w:eastAsia="TimesNewRoman" w:hAnsi="Times New Roman" w:cs="Times New Roman"/>
          <w:color w:val="000000"/>
          <w:sz w:val="24"/>
          <w:szCs w:val="24"/>
          <w:lang w:eastAsia="pl-PL"/>
        </w:rPr>
        <w:t xml:space="preserve">ą terminu realizacji zamówienia </w:t>
      </w:r>
      <w:r w:rsidR="00514A4B" w:rsidRPr="00514A4B">
        <w:rPr>
          <w:rFonts w:ascii="Times New Roman" w:eastAsia="Times New Roman" w:hAnsi="Times New Roman" w:cs="Times New Roman"/>
          <w:color w:val="000000"/>
          <w:sz w:val="24"/>
          <w:szCs w:val="24"/>
          <w:lang w:eastAsia="pl-PL"/>
        </w:rPr>
        <w:t>w przypadku wyst</w:t>
      </w:r>
      <w:r w:rsidR="00514A4B" w:rsidRPr="00514A4B">
        <w:rPr>
          <w:rFonts w:ascii="Times New Roman" w:eastAsia="TimesNewRoman" w:hAnsi="Times New Roman" w:cs="Times New Roman"/>
          <w:color w:val="000000"/>
          <w:sz w:val="24"/>
          <w:szCs w:val="24"/>
          <w:lang w:eastAsia="pl-PL"/>
        </w:rPr>
        <w:t>ą</w:t>
      </w:r>
      <w:r w:rsidR="00514A4B" w:rsidRPr="00514A4B">
        <w:rPr>
          <w:rFonts w:ascii="Times New Roman" w:eastAsia="Times New Roman" w:hAnsi="Times New Roman" w:cs="Times New Roman"/>
          <w:color w:val="000000"/>
          <w:sz w:val="24"/>
          <w:szCs w:val="24"/>
          <w:lang w:eastAsia="pl-PL"/>
        </w:rPr>
        <w:t>pienia okoliczno</w:t>
      </w:r>
      <w:r w:rsidR="00514A4B" w:rsidRPr="00514A4B">
        <w:rPr>
          <w:rFonts w:ascii="Times New Roman" w:eastAsia="TimesNewRoman" w:hAnsi="Times New Roman" w:cs="Times New Roman"/>
          <w:color w:val="000000"/>
          <w:sz w:val="24"/>
          <w:szCs w:val="24"/>
          <w:lang w:eastAsia="pl-PL"/>
        </w:rPr>
        <w:t>ś</w:t>
      </w:r>
      <w:r w:rsidR="00514A4B" w:rsidRPr="00514A4B">
        <w:rPr>
          <w:rFonts w:ascii="Times New Roman" w:eastAsia="Times New Roman" w:hAnsi="Times New Roman" w:cs="Times New Roman"/>
          <w:color w:val="000000"/>
          <w:sz w:val="24"/>
          <w:szCs w:val="24"/>
          <w:lang w:eastAsia="pl-PL"/>
        </w:rPr>
        <w:t>ci niezale</w:t>
      </w:r>
      <w:r w:rsidR="00514A4B" w:rsidRPr="00514A4B">
        <w:rPr>
          <w:rFonts w:ascii="Times New Roman" w:eastAsia="TimesNewRoman" w:hAnsi="Times New Roman" w:cs="Times New Roman"/>
          <w:color w:val="000000"/>
          <w:sz w:val="24"/>
          <w:szCs w:val="24"/>
          <w:lang w:eastAsia="pl-PL"/>
        </w:rPr>
        <w:t>ż</w:t>
      </w:r>
      <w:r w:rsidR="00514A4B" w:rsidRPr="00514A4B">
        <w:rPr>
          <w:rFonts w:ascii="Times New Roman" w:eastAsia="Times New Roman" w:hAnsi="Times New Roman" w:cs="Times New Roman"/>
          <w:color w:val="000000"/>
          <w:sz w:val="24"/>
          <w:szCs w:val="24"/>
          <w:lang w:eastAsia="pl-PL"/>
        </w:rPr>
        <w:t>nych od Zamawiaj</w:t>
      </w:r>
      <w:r w:rsidR="00514A4B" w:rsidRPr="00514A4B">
        <w:rPr>
          <w:rFonts w:ascii="Times New Roman" w:eastAsia="TimesNewRoman" w:hAnsi="Times New Roman" w:cs="Times New Roman"/>
          <w:color w:val="000000"/>
          <w:sz w:val="24"/>
          <w:szCs w:val="24"/>
          <w:lang w:eastAsia="pl-PL"/>
        </w:rPr>
        <w:t>ą</w:t>
      </w:r>
      <w:r w:rsidR="00514A4B" w:rsidRPr="00514A4B">
        <w:rPr>
          <w:rFonts w:ascii="Times New Roman" w:eastAsia="Times New Roman" w:hAnsi="Times New Roman" w:cs="Times New Roman"/>
          <w:color w:val="000000"/>
          <w:sz w:val="24"/>
          <w:szCs w:val="24"/>
          <w:lang w:eastAsia="pl-PL"/>
        </w:rPr>
        <w:t>cego lub Wykonawcy, ograniczenia zakresu przedmiotu zamówienia, w szczególno</w:t>
      </w:r>
      <w:r w:rsidR="00514A4B" w:rsidRPr="00514A4B">
        <w:rPr>
          <w:rFonts w:ascii="Times New Roman" w:eastAsia="TimesNewRoman" w:hAnsi="Times New Roman" w:cs="Times New Roman"/>
          <w:color w:val="000000"/>
          <w:sz w:val="24"/>
          <w:szCs w:val="24"/>
          <w:lang w:eastAsia="pl-PL"/>
        </w:rPr>
        <w:t>ś</w:t>
      </w:r>
      <w:r w:rsidR="00514A4B" w:rsidRPr="00514A4B">
        <w:rPr>
          <w:rFonts w:ascii="Times New Roman" w:eastAsia="Times New Roman" w:hAnsi="Times New Roman" w:cs="Times New Roman"/>
          <w:color w:val="000000"/>
          <w:sz w:val="24"/>
          <w:szCs w:val="24"/>
          <w:lang w:eastAsia="pl-PL"/>
        </w:rPr>
        <w:t>ci w przypadku powstania okoliczno</w:t>
      </w:r>
      <w:r w:rsidR="00514A4B" w:rsidRPr="00514A4B">
        <w:rPr>
          <w:rFonts w:ascii="Times New Roman" w:eastAsia="TimesNewRoman" w:hAnsi="Times New Roman" w:cs="Times New Roman"/>
          <w:color w:val="000000"/>
          <w:sz w:val="24"/>
          <w:szCs w:val="24"/>
          <w:lang w:eastAsia="pl-PL"/>
        </w:rPr>
        <w:t>ś</w:t>
      </w:r>
      <w:r w:rsidR="00514A4B" w:rsidRPr="00514A4B">
        <w:rPr>
          <w:rFonts w:ascii="Times New Roman" w:eastAsia="Times New Roman" w:hAnsi="Times New Roman" w:cs="Times New Roman"/>
          <w:color w:val="000000"/>
          <w:sz w:val="24"/>
          <w:szCs w:val="24"/>
          <w:lang w:eastAsia="pl-PL"/>
        </w:rPr>
        <w:t>ci powoduj</w:t>
      </w:r>
      <w:r w:rsidR="00514A4B" w:rsidRPr="00514A4B">
        <w:rPr>
          <w:rFonts w:ascii="Times New Roman" w:eastAsia="TimesNewRoman" w:hAnsi="Times New Roman" w:cs="Times New Roman"/>
          <w:color w:val="000000"/>
          <w:sz w:val="24"/>
          <w:szCs w:val="24"/>
          <w:lang w:eastAsia="pl-PL"/>
        </w:rPr>
        <w:t>ą</w:t>
      </w:r>
      <w:r w:rsidR="00514A4B" w:rsidRPr="00514A4B">
        <w:rPr>
          <w:rFonts w:ascii="Times New Roman" w:eastAsia="Times New Roman" w:hAnsi="Times New Roman" w:cs="Times New Roman"/>
          <w:color w:val="000000"/>
          <w:sz w:val="24"/>
          <w:szCs w:val="24"/>
          <w:lang w:eastAsia="pl-PL"/>
        </w:rPr>
        <w:t xml:space="preserve">cych, </w:t>
      </w:r>
      <w:r w:rsidR="00514A4B" w:rsidRPr="00514A4B">
        <w:rPr>
          <w:rFonts w:ascii="Times New Roman" w:eastAsia="TimesNewRoman" w:hAnsi="Times New Roman" w:cs="Times New Roman"/>
          <w:color w:val="000000"/>
          <w:sz w:val="24"/>
          <w:szCs w:val="24"/>
          <w:lang w:eastAsia="pl-PL"/>
        </w:rPr>
        <w:t>ż</w:t>
      </w:r>
      <w:r w:rsidR="00514A4B" w:rsidRPr="00514A4B">
        <w:rPr>
          <w:rFonts w:ascii="Times New Roman" w:eastAsia="Times New Roman" w:hAnsi="Times New Roman" w:cs="Times New Roman"/>
          <w:color w:val="000000"/>
          <w:sz w:val="24"/>
          <w:szCs w:val="24"/>
          <w:lang w:eastAsia="pl-PL"/>
        </w:rPr>
        <w:t>e wykonanie tego zakresu nie le</w:t>
      </w:r>
      <w:r w:rsidR="00514A4B" w:rsidRPr="00514A4B">
        <w:rPr>
          <w:rFonts w:ascii="Times New Roman" w:eastAsia="TimesNewRoman" w:hAnsi="Times New Roman" w:cs="Times New Roman"/>
          <w:color w:val="000000"/>
          <w:sz w:val="24"/>
          <w:szCs w:val="24"/>
          <w:lang w:eastAsia="pl-PL"/>
        </w:rPr>
        <w:t>ż</w:t>
      </w:r>
      <w:r w:rsidR="00514A4B" w:rsidRPr="00514A4B">
        <w:rPr>
          <w:rFonts w:ascii="Times New Roman" w:eastAsia="Times New Roman" w:hAnsi="Times New Roman" w:cs="Times New Roman"/>
          <w:color w:val="000000"/>
          <w:sz w:val="24"/>
          <w:szCs w:val="24"/>
          <w:lang w:eastAsia="pl-PL"/>
        </w:rPr>
        <w:t>y w interesie publicznym oraz okoliczno</w:t>
      </w:r>
      <w:r w:rsidR="00514A4B" w:rsidRPr="00514A4B">
        <w:rPr>
          <w:rFonts w:ascii="Times New Roman" w:eastAsia="TimesNewRoman" w:hAnsi="Times New Roman" w:cs="Times New Roman"/>
          <w:color w:val="000000"/>
          <w:sz w:val="24"/>
          <w:szCs w:val="24"/>
          <w:lang w:eastAsia="pl-PL"/>
        </w:rPr>
        <w:t>ś</w:t>
      </w:r>
      <w:r w:rsidR="00514A4B" w:rsidRPr="00514A4B">
        <w:rPr>
          <w:rFonts w:ascii="Times New Roman" w:eastAsia="Times New Roman" w:hAnsi="Times New Roman" w:cs="Times New Roman"/>
          <w:color w:val="000000"/>
          <w:sz w:val="24"/>
          <w:szCs w:val="24"/>
          <w:lang w:eastAsia="pl-PL"/>
        </w:rPr>
        <w:t>ci, których nie mo</w:t>
      </w:r>
      <w:r w:rsidR="00514A4B" w:rsidRPr="00514A4B">
        <w:rPr>
          <w:rFonts w:ascii="Times New Roman" w:eastAsia="TimesNewRoman" w:hAnsi="Times New Roman" w:cs="Times New Roman"/>
          <w:color w:val="000000"/>
          <w:sz w:val="24"/>
          <w:szCs w:val="24"/>
          <w:lang w:eastAsia="pl-PL"/>
        </w:rPr>
        <w:t>ż</w:t>
      </w:r>
      <w:r w:rsidR="00514A4B" w:rsidRPr="00514A4B">
        <w:rPr>
          <w:rFonts w:ascii="Times New Roman" w:eastAsia="Times New Roman" w:hAnsi="Times New Roman" w:cs="Times New Roman"/>
          <w:color w:val="000000"/>
          <w:sz w:val="24"/>
          <w:szCs w:val="24"/>
          <w:lang w:eastAsia="pl-PL"/>
        </w:rPr>
        <w:t>na było przewidzie</w:t>
      </w:r>
      <w:r w:rsidR="00514A4B" w:rsidRPr="00514A4B">
        <w:rPr>
          <w:rFonts w:ascii="Times New Roman" w:eastAsia="TimesNewRoman" w:hAnsi="Times New Roman" w:cs="Times New Roman"/>
          <w:color w:val="000000"/>
          <w:sz w:val="24"/>
          <w:szCs w:val="24"/>
          <w:lang w:eastAsia="pl-PL"/>
        </w:rPr>
        <w:t xml:space="preserve">ć </w:t>
      </w:r>
      <w:r w:rsidR="00514A4B" w:rsidRPr="00514A4B">
        <w:rPr>
          <w:rFonts w:ascii="Times New Roman" w:eastAsia="Times New Roman" w:hAnsi="Times New Roman" w:cs="Times New Roman"/>
          <w:color w:val="000000"/>
          <w:sz w:val="24"/>
          <w:szCs w:val="24"/>
          <w:lang w:eastAsia="pl-PL"/>
        </w:rPr>
        <w:t>w chwili zawarcia umowy. Zmiany wprowadzone zostan</w:t>
      </w:r>
      <w:r w:rsidR="00514A4B" w:rsidRPr="00514A4B">
        <w:rPr>
          <w:rFonts w:ascii="Times New Roman" w:eastAsia="TimesNewRoman" w:hAnsi="Times New Roman" w:cs="Times New Roman"/>
          <w:color w:val="000000"/>
          <w:sz w:val="24"/>
          <w:szCs w:val="24"/>
          <w:lang w:eastAsia="pl-PL"/>
        </w:rPr>
        <w:t xml:space="preserve">ą </w:t>
      </w:r>
      <w:r w:rsidR="00514A4B" w:rsidRPr="00514A4B">
        <w:rPr>
          <w:rFonts w:ascii="Times New Roman" w:eastAsia="Times New Roman" w:hAnsi="Times New Roman" w:cs="Times New Roman"/>
          <w:color w:val="000000"/>
          <w:sz w:val="24"/>
          <w:szCs w:val="24"/>
          <w:lang w:eastAsia="pl-PL"/>
        </w:rPr>
        <w:t>po wcze</w:t>
      </w:r>
      <w:r w:rsidR="00514A4B" w:rsidRPr="00514A4B">
        <w:rPr>
          <w:rFonts w:ascii="Times New Roman" w:eastAsia="TimesNewRoman" w:hAnsi="Times New Roman" w:cs="Times New Roman"/>
          <w:color w:val="000000"/>
          <w:sz w:val="24"/>
          <w:szCs w:val="24"/>
          <w:lang w:eastAsia="pl-PL"/>
        </w:rPr>
        <w:t>ś</w:t>
      </w:r>
      <w:r w:rsidR="00514A4B" w:rsidRPr="00514A4B">
        <w:rPr>
          <w:rFonts w:ascii="Times New Roman" w:eastAsia="Times New Roman" w:hAnsi="Times New Roman" w:cs="Times New Roman"/>
          <w:color w:val="000000"/>
          <w:sz w:val="24"/>
          <w:szCs w:val="24"/>
          <w:lang w:eastAsia="pl-PL"/>
        </w:rPr>
        <w:t>niejszym zgłoszeniu przez któr</w:t>
      </w:r>
      <w:r w:rsidR="00514A4B" w:rsidRPr="00514A4B">
        <w:rPr>
          <w:rFonts w:ascii="Times New Roman" w:eastAsia="TimesNewRoman" w:hAnsi="Times New Roman" w:cs="Times New Roman"/>
          <w:color w:val="000000"/>
          <w:sz w:val="24"/>
          <w:szCs w:val="24"/>
          <w:lang w:eastAsia="pl-PL"/>
        </w:rPr>
        <w:t>ą</w:t>
      </w:r>
      <w:r w:rsidR="00514A4B" w:rsidRPr="00514A4B">
        <w:rPr>
          <w:rFonts w:ascii="Times New Roman" w:eastAsia="Times New Roman" w:hAnsi="Times New Roman" w:cs="Times New Roman"/>
          <w:color w:val="000000"/>
          <w:sz w:val="24"/>
          <w:szCs w:val="24"/>
          <w:lang w:eastAsia="pl-PL"/>
        </w:rPr>
        <w:t>kolwiek ze stron umowy, faktu zaistnienia okoliczno</w:t>
      </w:r>
      <w:r w:rsidR="00514A4B" w:rsidRPr="00514A4B">
        <w:rPr>
          <w:rFonts w:ascii="Times New Roman" w:eastAsia="TimesNewRoman" w:hAnsi="Times New Roman" w:cs="Times New Roman"/>
          <w:color w:val="000000"/>
          <w:sz w:val="24"/>
          <w:szCs w:val="24"/>
          <w:lang w:eastAsia="pl-PL"/>
        </w:rPr>
        <w:t>ś</w:t>
      </w:r>
      <w:r w:rsidR="00514A4B" w:rsidRPr="00514A4B">
        <w:rPr>
          <w:rFonts w:ascii="Times New Roman" w:eastAsia="Times New Roman" w:hAnsi="Times New Roman" w:cs="Times New Roman"/>
          <w:color w:val="000000"/>
          <w:sz w:val="24"/>
          <w:szCs w:val="24"/>
          <w:lang w:eastAsia="pl-PL"/>
        </w:rPr>
        <w:t>ci warunkuj</w:t>
      </w:r>
      <w:r w:rsidR="00514A4B" w:rsidRPr="00514A4B">
        <w:rPr>
          <w:rFonts w:ascii="Times New Roman" w:eastAsia="TimesNewRoman" w:hAnsi="Times New Roman" w:cs="Times New Roman"/>
          <w:color w:val="000000"/>
          <w:sz w:val="24"/>
          <w:szCs w:val="24"/>
          <w:lang w:eastAsia="pl-PL"/>
        </w:rPr>
        <w:t>ą</w:t>
      </w:r>
      <w:r w:rsidR="00514A4B" w:rsidRPr="00514A4B">
        <w:rPr>
          <w:rFonts w:ascii="Times New Roman" w:eastAsia="Times New Roman" w:hAnsi="Times New Roman" w:cs="Times New Roman"/>
          <w:color w:val="000000"/>
          <w:sz w:val="24"/>
          <w:szCs w:val="24"/>
          <w:lang w:eastAsia="pl-PL"/>
        </w:rPr>
        <w:t>cej konieczno</w:t>
      </w:r>
      <w:r w:rsidR="00514A4B" w:rsidRPr="00514A4B">
        <w:rPr>
          <w:rFonts w:ascii="Times New Roman" w:eastAsia="TimesNewRoman" w:hAnsi="Times New Roman" w:cs="Times New Roman"/>
          <w:color w:val="000000"/>
          <w:sz w:val="24"/>
          <w:szCs w:val="24"/>
          <w:lang w:eastAsia="pl-PL"/>
        </w:rPr>
        <w:t xml:space="preserve">ść </w:t>
      </w:r>
      <w:r w:rsidR="00514A4B" w:rsidRPr="00514A4B">
        <w:rPr>
          <w:rFonts w:ascii="Times New Roman" w:eastAsia="Times New Roman" w:hAnsi="Times New Roman" w:cs="Times New Roman"/>
          <w:color w:val="000000"/>
          <w:sz w:val="24"/>
          <w:szCs w:val="24"/>
          <w:lang w:eastAsia="pl-PL"/>
        </w:rPr>
        <w:t xml:space="preserve">wprowadzenia zmiany oraz obustronnej ich </w:t>
      </w:r>
      <w:r w:rsidR="00514A4B" w:rsidRPr="00230B67">
        <w:rPr>
          <w:rFonts w:ascii="Times New Roman" w:eastAsia="Times New Roman" w:hAnsi="Times New Roman" w:cs="Times New Roman"/>
          <w:color w:val="000000"/>
          <w:sz w:val="24"/>
          <w:szCs w:val="24"/>
          <w:lang w:eastAsia="pl-PL"/>
        </w:rPr>
        <w:t>akceptacji.</w:t>
      </w:r>
    </w:p>
    <w:p w14:paraId="757D1382" w14:textId="77777777" w:rsidR="006F40F0" w:rsidRPr="00230B67" w:rsidRDefault="00230B67" w:rsidP="006F40F0">
      <w:pPr>
        <w:spacing w:after="0" w:line="240" w:lineRule="auto"/>
        <w:contextualSpacing/>
        <w:jc w:val="both"/>
        <w:rPr>
          <w:rFonts w:ascii="Times New Roman" w:eastAsia="Calibri" w:hAnsi="Times New Roman" w:cs="Times New Roman"/>
          <w:sz w:val="24"/>
          <w:szCs w:val="24"/>
          <w:lang w:eastAsia="pl-PL"/>
        </w:rPr>
      </w:pPr>
      <w:r w:rsidRPr="00230B67">
        <w:rPr>
          <w:rFonts w:ascii="Times New Roman" w:eastAsia="Calibri" w:hAnsi="Times New Roman" w:cs="Times New Roman"/>
          <w:sz w:val="24"/>
          <w:szCs w:val="24"/>
          <w:lang w:eastAsia="pl-PL"/>
        </w:rPr>
        <w:t>3</w:t>
      </w:r>
      <w:r w:rsidR="006F40F0" w:rsidRPr="00230B67">
        <w:rPr>
          <w:rFonts w:ascii="Times New Roman" w:eastAsia="Calibri" w:hAnsi="Times New Roman" w:cs="Times New Roman"/>
          <w:sz w:val="24"/>
          <w:szCs w:val="24"/>
          <w:lang w:eastAsia="pl-PL"/>
        </w:rPr>
        <w:t>.Wszelkie zmiany w treści umowy wymagają formy pisemnej.</w:t>
      </w:r>
    </w:p>
    <w:p w14:paraId="5A624641" w14:textId="77777777" w:rsidR="006F40F0" w:rsidRDefault="00230B67" w:rsidP="006F40F0">
      <w:pPr>
        <w:spacing w:after="0" w:line="240" w:lineRule="auto"/>
        <w:contextualSpacing/>
        <w:jc w:val="both"/>
        <w:rPr>
          <w:rFonts w:ascii="Times New Roman" w:eastAsia="Calibri" w:hAnsi="Times New Roman" w:cs="Times New Roman"/>
          <w:sz w:val="24"/>
          <w:szCs w:val="24"/>
          <w:lang w:eastAsia="pl-PL"/>
        </w:rPr>
      </w:pPr>
      <w:r w:rsidRPr="00230B67">
        <w:rPr>
          <w:rFonts w:ascii="Times New Roman" w:eastAsia="Calibri" w:hAnsi="Times New Roman" w:cs="Times New Roman"/>
          <w:sz w:val="24"/>
          <w:szCs w:val="24"/>
          <w:lang w:eastAsia="pl-PL"/>
        </w:rPr>
        <w:t>4</w:t>
      </w:r>
      <w:r w:rsidR="006F40F0" w:rsidRPr="00230B67">
        <w:rPr>
          <w:rFonts w:ascii="Times New Roman" w:eastAsia="Calibri" w:hAnsi="Times New Roman" w:cs="Times New Roman"/>
          <w:sz w:val="24"/>
          <w:szCs w:val="24"/>
          <w:lang w:eastAsia="pl-PL"/>
        </w:rPr>
        <w:t>.Zamawiający nie przewiduje udzielania zaliczek na poczet wykonania zamówienia.</w:t>
      </w:r>
    </w:p>
    <w:p w14:paraId="34498F89" w14:textId="77777777" w:rsidR="00DD381F" w:rsidRDefault="00DD381F" w:rsidP="006F40F0">
      <w:pPr>
        <w:spacing w:after="0" w:line="240" w:lineRule="auto"/>
        <w:contextualSpacing/>
        <w:jc w:val="both"/>
        <w:rPr>
          <w:rFonts w:ascii="Times New Roman" w:eastAsia="Calibri" w:hAnsi="Times New Roman" w:cs="Times New Roman"/>
          <w:sz w:val="24"/>
          <w:szCs w:val="24"/>
          <w:lang w:eastAsia="pl-PL"/>
        </w:rPr>
      </w:pPr>
    </w:p>
    <w:p w14:paraId="05144AF2" w14:textId="77777777" w:rsidR="00DD381F" w:rsidRPr="00230B67" w:rsidRDefault="00DD381F" w:rsidP="006F40F0">
      <w:pPr>
        <w:spacing w:after="0" w:line="240" w:lineRule="auto"/>
        <w:contextualSpacing/>
        <w:jc w:val="both"/>
        <w:rPr>
          <w:rFonts w:ascii="Times New Roman" w:eastAsia="Calibri" w:hAnsi="Times New Roman" w:cs="Times New Roman"/>
          <w:i/>
          <w:sz w:val="24"/>
          <w:szCs w:val="24"/>
          <w:lang w:eastAsia="pl-PL"/>
        </w:rPr>
      </w:pPr>
    </w:p>
    <w:p w14:paraId="072E1857" w14:textId="77777777" w:rsidR="006F40F0" w:rsidRPr="006F40F0" w:rsidRDefault="006F40F0" w:rsidP="006F40F0">
      <w:pPr>
        <w:autoSpaceDE w:val="0"/>
        <w:autoSpaceDN w:val="0"/>
        <w:adjustRightInd w:val="0"/>
        <w:spacing w:after="0" w:line="240" w:lineRule="auto"/>
        <w:jc w:val="both"/>
        <w:rPr>
          <w:rFonts w:ascii="Times New Roman" w:eastAsia="Calibri" w:hAnsi="Times New Roman" w:cs="Times New Roman"/>
          <w:lang w:eastAsia="pl-PL"/>
        </w:rPr>
      </w:pPr>
    </w:p>
    <w:p w14:paraId="0E68643A" w14:textId="77777777" w:rsidR="001C56AB" w:rsidRPr="00215CB4" w:rsidRDefault="001C56AB" w:rsidP="001C56AB">
      <w:pPr>
        <w:suppressAutoHyphens/>
        <w:spacing w:after="120" w:line="240" w:lineRule="auto"/>
        <w:jc w:val="both"/>
        <w:rPr>
          <w:rFonts w:ascii="FrankfurtGothic" w:eastAsia="Times New Roman" w:hAnsi="FrankfurtGothic" w:cs="FrankfurtGothic"/>
          <w:b/>
          <w:color w:val="000000"/>
          <w:sz w:val="24"/>
          <w:szCs w:val="20"/>
          <w:lang w:eastAsia="ar-SA"/>
        </w:rPr>
      </w:pPr>
      <w:r w:rsidRPr="00215CB4">
        <w:rPr>
          <w:rFonts w:ascii="Times New Roman" w:eastAsia="Times New Roman" w:hAnsi="Times New Roman" w:cs="Times New Roman"/>
          <w:b/>
          <w:bCs/>
          <w:color w:val="000000"/>
          <w:sz w:val="24"/>
          <w:szCs w:val="24"/>
          <w:lang w:eastAsia="ar-SA"/>
        </w:rPr>
        <w:lastRenderedPageBreak/>
        <w:t>XV</w:t>
      </w:r>
      <w:r w:rsidR="00D626E3">
        <w:rPr>
          <w:rFonts w:ascii="Times New Roman" w:eastAsia="Times New Roman" w:hAnsi="Times New Roman" w:cs="Times New Roman"/>
          <w:b/>
          <w:bCs/>
          <w:color w:val="000000"/>
          <w:sz w:val="24"/>
          <w:szCs w:val="24"/>
          <w:lang w:eastAsia="ar-SA"/>
        </w:rPr>
        <w:t>I</w:t>
      </w:r>
      <w:r w:rsidRPr="00215CB4">
        <w:rPr>
          <w:rFonts w:ascii="Times New Roman" w:eastAsia="Times New Roman" w:hAnsi="Times New Roman" w:cs="Times New Roman"/>
          <w:b/>
          <w:bCs/>
          <w:color w:val="000000"/>
          <w:sz w:val="24"/>
          <w:szCs w:val="24"/>
          <w:lang w:eastAsia="ar-SA"/>
        </w:rPr>
        <w:t xml:space="preserve">II. </w:t>
      </w:r>
      <w:r w:rsidRPr="00215CB4">
        <w:rPr>
          <w:rFonts w:ascii="Times New Roman" w:eastAsia="Times New Roman" w:hAnsi="Times New Roman" w:cs="Times New Roman"/>
          <w:b/>
          <w:color w:val="000000"/>
          <w:sz w:val="24"/>
          <w:szCs w:val="24"/>
          <w:u w:val="single"/>
          <w:lang w:eastAsia="ar-SA"/>
        </w:rPr>
        <w:t>POUCZENIE O ŚRODKACH OCHRONY PRAWNEJ PRZYSŁUGUJĄCYCH WYKONAWCY W TOKU POSTĘPOWANIA O UDZIELENIE ZAMÓWIENIA</w:t>
      </w:r>
      <w:r w:rsidRPr="00215CB4">
        <w:rPr>
          <w:rFonts w:ascii="Times New Roman" w:eastAsia="Times New Roman" w:hAnsi="Times New Roman" w:cs="Times New Roman"/>
          <w:b/>
          <w:color w:val="000000"/>
          <w:sz w:val="24"/>
          <w:szCs w:val="20"/>
          <w:lang w:eastAsia="ar-SA"/>
        </w:rPr>
        <w:t xml:space="preserve">: </w:t>
      </w:r>
    </w:p>
    <w:p w14:paraId="55D9B566" w14:textId="77777777" w:rsidR="001C56AB" w:rsidRPr="00215CB4" w:rsidRDefault="001C56AB" w:rsidP="001C56AB">
      <w:pPr>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1. Środki ochrony prawnej przysługują wykonawcy, uczestnikowi konkursu, a także innemu podmiotowi, jeżeli ma lub miał interes w uzyskaniu danego zamówienia oraz poniósł lub może ponieść szkodę w wyniku naruszenia przez zamawiającego przepisów ustawy, zostały one określone w Dziale VI ustawy, jak dla postanowień poniżej kwoty określonej </w:t>
      </w:r>
      <w:r w:rsidR="001A1DCC">
        <w:rPr>
          <w:rFonts w:ascii="Times New Roman" w:eastAsia="Times New Roman" w:hAnsi="Times New Roman" w:cs="Times New Roman"/>
          <w:sz w:val="24"/>
          <w:szCs w:val="24"/>
          <w:lang w:eastAsia="ar-SA"/>
        </w:rPr>
        <w:t xml:space="preserve">                           </w:t>
      </w:r>
      <w:r w:rsidRPr="00215CB4">
        <w:rPr>
          <w:rFonts w:ascii="Times New Roman" w:eastAsia="Times New Roman" w:hAnsi="Times New Roman" w:cs="Times New Roman"/>
          <w:sz w:val="24"/>
          <w:szCs w:val="24"/>
          <w:lang w:eastAsia="ar-SA"/>
        </w:rPr>
        <w:t xml:space="preserve">w przepisach wykonawczych wydanych na podstawie art. 11 ust. 8 ustawy </w:t>
      </w:r>
      <w:proofErr w:type="spellStart"/>
      <w:r w:rsidRPr="00215CB4">
        <w:rPr>
          <w:rFonts w:ascii="Times New Roman" w:eastAsia="Times New Roman" w:hAnsi="Times New Roman" w:cs="Times New Roman"/>
          <w:sz w:val="24"/>
          <w:szCs w:val="24"/>
          <w:lang w:eastAsia="ar-SA"/>
        </w:rPr>
        <w:t>pzp</w:t>
      </w:r>
      <w:proofErr w:type="spellEnd"/>
      <w:r w:rsidRPr="00215CB4">
        <w:rPr>
          <w:rFonts w:ascii="Times New Roman" w:eastAsia="Times New Roman" w:hAnsi="Times New Roman" w:cs="Times New Roman"/>
          <w:sz w:val="24"/>
          <w:szCs w:val="24"/>
          <w:lang w:eastAsia="ar-SA"/>
        </w:rPr>
        <w:t>.</w:t>
      </w:r>
    </w:p>
    <w:p w14:paraId="1C10E9F7" w14:textId="77777777" w:rsidR="001109DE" w:rsidRPr="005E2EA9" w:rsidRDefault="001C56AB" w:rsidP="001C56AB">
      <w:pPr>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2. Środki ochrony prawnej wobec ogłoszenia o zamówieniu oraz specyfikacji istotnych warunków zamówienia przysługują również organizacjom wpisanym na listę, o które</w:t>
      </w:r>
      <w:r w:rsidR="00994B73">
        <w:rPr>
          <w:rFonts w:ascii="Times New Roman" w:eastAsia="Times New Roman" w:hAnsi="Times New Roman" w:cs="Times New Roman"/>
          <w:sz w:val="24"/>
          <w:szCs w:val="24"/>
          <w:lang w:eastAsia="ar-SA"/>
        </w:rPr>
        <w:t xml:space="preserve">j mowa w art. 154 pkt 5 ustawy </w:t>
      </w:r>
      <w:proofErr w:type="spellStart"/>
      <w:r w:rsidR="00994B73">
        <w:rPr>
          <w:rFonts w:ascii="Times New Roman" w:eastAsia="Times New Roman" w:hAnsi="Times New Roman" w:cs="Times New Roman"/>
          <w:sz w:val="24"/>
          <w:szCs w:val="24"/>
          <w:lang w:eastAsia="ar-SA"/>
        </w:rPr>
        <w:t>p</w:t>
      </w:r>
      <w:r w:rsidRPr="00215CB4">
        <w:rPr>
          <w:rFonts w:ascii="Times New Roman" w:eastAsia="Times New Roman" w:hAnsi="Times New Roman" w:cs="Times New Roman"/>
          <w:sz w:val="24"/>
          <w:szCs w:val="24"/>
          <w:lang w:eastAsia="ar-SA"/>
        </w:rPr>
        <w:t>zp</w:t>
      </w:r>
      <w:proofErr w:type="spellEnd"/>
      <w:r w:rsidRPr="00215CB4">
        <w:rPr>
          <w:rFonts w:ascii="Times New Roman" w:eastAsia="Times New Roman" w:hAnsi="Times New Roman" w:cs="Times New Roman"/>
          <w:sz w:val="24"/>
          <w:szCs w:val="24"/>
          <w:lang w:eastAsia="ar-SA"/>
        </w:rPr>
        <w:t>.</w:t>
      </w:r>
    </w:p>
    <w:p w14:paraId="4FEC6F63" w14:textId="77777777" w:rsidR="005A0BBC" w:rsidRDefault="00F71232" w:rsidP="005A0BBC">
      <w:pPr>
        <w:autoSpaceDE w:val="0"/>
        <w:autoSpaceDN w:val="0"/>
        <w:adjustRightInd w:val="0"/>
        <w:spacing w:after="120" w:line="240" w:lineRule="auto"/>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X</w:t>
      </w:r>
      <w:r w:rsidR="00D626E3">
        <w:rPr>
          <w:rFonts w:ascii="Times New Roman" w:hAnsi="Times New Roman" w:cs="Times New Roman"/>
          <w:b/>
          <w:bCs/>
          <w:color w:val="000000"/>
          <w:sz w:val="24"/>
          <w:szCs w:val="24"/>
          <w:u w:val="single"/>
        </w:rPr>
        <w:t>IX</w:t>
      </w:r>
      <w:r w:rsidR="005A0BBC">
        <w:rPr>
          <w:rFonts w:ascii="Times New Roman" w:hAnsi="Times New Roman" w:cs="Times New Roman"/>
          <w:b/>
          <w:bCs/>
          <w:color w:val="000000"/>
          <w:sz w:val="24"/>
          <w:szCs w:val="24"/>
          <w:u w:val="single"/>
        </w:rPr>
        <w:t xml:space="preserve"> POZOSTAŁE POSTANOWIENIA</w:t>
      </w:r>
    </w:p>
    <w:p w14:paraId="3C7A0DD2" w14:textId="77777777" w:rsidR="005A0BBC" w:rsidRDefault="005A0BBC" w:rsidP="005A0BBC">
      <w:pPr>
        <w:autoSpaceDE w:val="0"/>
        <w:autoSpaceDN w:val="0"/>
        <w:adjustRightInd w:val="0"/>
        <w:spacing w:after="120" w:line="240" w:lineRule="auto"/>
        <w:rPr>
          <w:rFonts w:ascii="Times New Roman" w:hAnsi="Times New Roman" w:cs="Times New Roman"/>
          <w:b/>
          <w:bCs/>
          <w:color w:val="000000"/>
          <w:sz w:val="24"/>
          <w:szCs w:val="24"/>
          <w:u w:val="single"/>
        </w:rPr>
      </w:pPr>
    </w:p>
    <w:p w14:paraId="3170F780" w14:textId="77777777" w:rsidR="00CB2686" w:rsidRPr="00CB2686" w:rsidRDefault="001C56AB" w:rsidP="007D3270">
      <w:pPr>
        <w:pStyle w:val="Akapitzlist"/>
        <w:numPr>
          <w:ilvl w:val="0"/>
          <w:numId w:val="18"/>
        </w:numPr>
        <w:autoSpaceDE w:val="0"/>
        <w:autoSpaceDN w:val="0"/>
        <w:adjustRightInd w:val="0"/>
        <w:spacing w:after="120" w:line="240" w:lineRule="auto"/>
        <w:rPr>
          <w:rFonts w:ascii="Times New Roman" w:hAnsi="Times New Roman" w:cs="Times New Roman"/>
          <w:b/>
          <w:bCs/>
          <w:color w:val="000000"/>
          <w:sz w:val="24"/>
          <w:szCs w:val="24"/>
          <w:u w:val="single"/>
        </w:rPr>
      </w:pPr>
      <w:r w:rsidRPr="005A0BBC">
        <w:rPr>
          <w:rFonts w:ascii="Times New Roman" w:eastAsia="Times New Roman" w:hAnsi="Times New Roman" w:cs="Times New Roman"/>
          <w:sz w:val="24"/>
          <w:szCs w:val="20"/>
          <w:u w:val="single"/>
          <w:lang w:eastAsia="ar-SA"/>
        </w:rPr>
        <w:t>Maksymalną liczbę wykonawców, z którymi zamawiający zawrze umowę ramową, jeżeli zamawiający przewiduje zawarcie umowy ramowej</w:t>
      </w:r>
      <w:r w:rsidRPr="005A0BBC">
        <w:rPr>
          <w:rFonts w:ascii="Times New Roman" w:eastAsia="Times New Roman" w:hAnsi="Times New Roman" w:cs="Times New Roman"/>
          <w:sz w:val="24"/>
          <w:szCs w:val="20"/>
          <w:lang w:eastAsia="ar-SA"/>
        </w:rPr>
        <w:t>:</w:t>
      </w:r>
    </w:p>
    <w:p w14:paraId="55D3A48B" w14:textId="77777777" w:rsidR="005A0BBC" w:rsidRPr="00CB2686" w:rsidRDefault="001C56AB" w:rsidP="00CB2686">
      <w:pPr>
        <w:pStyle w:val="Akapitzlist"/>
        <w:autoSpaceDE w:val="0"/>
        <w:autoSpaceDN w:val="0"/>
        <w:adjustRightInd w:val="0"/>
        <w:spacing w:after="120" w:line="240" w:lineRule="auto"/>
        <w:ind w:left="360"/>
        <w:rPr>
          <w:rFonts w:ascii="Times New Roman" w:hAnsi="Times New Roman" w:cs="Times New Roman"/>
          <w:b/>
          <w:bCs/>
          <w:color w:val="000000"/>
          <w:sz w:val="24"/>
          <w:szCs w:val="24"/>
          <w:u w:val="single"/>
        </w:rPr>
      </w:pPr>
      <w:r w:rsidRPr="00CB2686">
        <w:rPr>
          <w:rFonts w:ascii="Times New Roman" w:eastAsia="Times New Roman" w:hAnsi="Times New Roman" w:cs="Times New Roman"/>
          <w:color w:val="000000"/>
          <w:sz w:val="24"/>
          <w:szCs w:val="20"/>
          <w:lang w:eastAsia="ar-SA"/>
        </w:rPr>
        <w:t>Zamawiający nie przewiduje zawarcia umowy ramowej w tym postępowaniu.</w:t>
      </w:r>
    </w:p>
    <w:p w14:paraId="335C476E" w14:textId="77777777" w:rsidR="00CB2686" w:rsidRDefault="00CB2686" w:rsidP="001C56AB">
      <w:pPr>
        <w:tabs>
          <w:tab w:val="left" w:leader="dot" w:pos="-2340"/>
          <w:tab w:val="left" w:leader="dot" w:pos="-2160"/>
          <w:tab w:val="center" w:pos="4536"/>
          <w:tab w:val="right" w:pos="9072"/>
        </w:tabs>
        <w:suppressAutoHyphens/>
        <w:spacing w:after="0" w:line="258" w:lineRule="atLeast"/>
        <w:jc w:val="both"/>
        <w:rPr>
          <w:rFonts w:ascii="Times New Roman" w:eastAsia="Times New Roman" w:hAnsi="Times New Roman" w:cs="Times New Roman"/>
          <w:color w:val="000000"/>
          <w:sz w:val="24"/>
          <w:szCs w:val="20"/>
          <w:lang w:eastAsia="ar-SA"/>
        </w:rPr>
      </w:pPr>
    </w:p>
    <w:p w14:paraId="762D261E" w14:textId="77777777" w:rsidR="00CB2686" w:rsidRDefault="001C56AB" w:rsidP="007D3270">
      <w:pPr>
        <w:pStyle w:val="Akapitzlist"/>
        <w:numPr>
          <w:ilvl w:val="0"/>
          <w:numId w:val="18"/>
        </w:numPr>
        <w:tabs>
          <w:tab w:val="left" w:leader="dot" w:pos="-2340"/>
          <w:tab w:val="left" w:leader="dot" w:pos="-2160"/>
          <w:tab w:val="center" w:pos="4536"/>
          <w:tab w:val="right" w:pos="9072"/>
        </w:tabs>
        <w:suppressAutoHyphens/>
        <w:spacing w:after="0" w:line="258" w:lineRule="atLeast"/>
        <w:jc w:val="both"/>
        <w:rPr>
          <w:rFonts w:ascii="Times New Roman" w:eastAsia="Times New Roman" w:hAnsi="Times New Roman" w:cs="Times New Roman"/>
          <w:color w:val="000000"/>
          <w:sz w:val="24"/>
          <w:szCs w:val="20"/>
          <w:lang w:eastAsia="ar-SA"/>
        </w:rPr>
      </w:pPr>
      <w:r w:rsidRPr="005A0BBC">
        <w:rPr>
          <w:rFonts w:ascii="Times New Roman" w:eastAsia="Times New Roman" w:hAnsi="Times New Roman" w:cs="Times New Roman"/>
          <w:b/>
          <w:bCs/>
          <w:color w:val="000000"/>
          <w:sz w:val="24"/>
          <w:szCs w:val="20"/>
          <w:lang w:eastAsia="ar-SA"/>
        </w:rPr>
        <w:t xml:space="preserve"> </w:t>
      </w:r>
      <w:r w:rsidRPr="005A0BBC">
        <w:rPr>
          <w:rFonts w:ascii="Times New Roman" w:eastAsia="Times New Roman" w:hAnsi="Times New Roman" w:cs="Times New Roman"/>
          <w:color w:val="000000"/>
          <w:sz w:val="24"/>
          <w:szCs w:val="20"/>
          <w:u w:val="single"/>
          <w:lang w:eastAsia="ar-SA"/>
        </w:rPr>
        <w:t>Informacja o przewidywanych zamówieniach, o których mowa  w art. 67 ust. 1 pkt 6 i 7 lub art. 134 ust. 6 pkt 3 ustawy, jeżeli zamawiający przewiduje udzielenie takich zamówień</w:t>
      </w:r>
      <w:r w:rsidRPr="005A0BBC">
        <w:rPr>
          <w:rFonts w:ascii="Times New Roman" w:eastAsia="Times New Roman" w:hAnsi="Times New Roman" w:cs="Times New Roman"/>
          <w:color w:val="000000"/>
          <w:sz w:val="24"/>
          <w:szCs w:val="20"/>
          <w:lang w:eastAsia="ar-SA"/>
        </w:rPr>
        <w:t xml:space="preserve">: </w:t>
      </w:r>
    </w:p>
    <w:p w14:paraId="3D1C40F6" w14:textId="77777777" w:rsidR="005A0BBC" w:rsidRPr="00CB2686" w:rsidRDefault="001C56AB" w:rsidP="00CB2686">
      <w:pPr>
        <w:pStyle w:val="Akapitzlist"/>
        <w:tabs>
          <w:tab w:val="left" w:leader="dot" w:pos="-2340"/>
          <w:tab w:val="left" w:leader="dot" w:pos="-2160"/>
          <w:tab w:val="center" w:pos="4536"/>
          <w:tab w:val="right" w:pos="9072"/>
        </w:tabs>
        <w:suppressAutoHyphens/>
        <w:spacing w:after="0" w:line="258" w:lineRule="atLeast"/>
        <w:ind w:left="360"/>
        <w:jc w:val="both"/>
        <w:rPr>
          <w:rFonts w:ascii="Times New Roman" w:eastAsia="Times New Roman" w:hAnsi="Times New Roman" w:cs="Times New Roman"/>
          <w:color w:val="000000"/>
          <w:sz w:val="24"/>
          <w:szCs w:val="20"/>
          <w:lang w:eastAsia="ar-SA"/>
        </w:rPr>
      </w:pPr>
      <w:r w:rsidRPr="00CB2686">
        <w:rPr>
          <w:rFonts w:ascii="Times New Roman" w:hAnsi="Times New Roman" w:cs="Times New Roman"/>
          <w:sz w:val="24"/>
          <w:szCs w:val="24"/>
        </w:rPr>
        <w:t xml:space="preserve">Zamawiający nie </w:t>
      </w:r>
      <w:r w:rsidRPr="00CB2686">
        <w:rPr>
          <w:rFonts w:ascii="Times New Roman" w:hAnsi="Times New Roman" w:cs="Times New Roman"/>
          <w:b/>
          <w:bCs/>
          <w:sz w:val="24"/>
          <w:szCs w:val="24"/>
        </w:rPr>
        <w:t xml:space="preserve">przewiduje możliwości </w:t>
      </w:r>
      <w:r w:rsidRPr="00CB2686">
        <w:rPr>
          <w:rFonts w:ascii="Times New Roman" w:hAnsi="Times New Roman" w:cs="Times New Roman"/>
          <w:sz w:val="24"/>
          <w:szCs w:val="24"/>
        </w:rPr>
        <w:t xml:space="preserve">udzielenia zamówień, o których mowa </w:t>
      </w:r>
      <w:r w:rsidR="001A1DCC" w:rsidRPr="00CB2686">
        <w:rPr>
          <w:rFonts w:ascii="Times New Roman" w:hAnsi="Times New Roman" w:cs="Times New Roman"/>
          <w:sz w:val="24"/>
          <w:szCs w:val="24"/>
        </w:rPr>
        <w:t xml:space="preserve">                           </w:t>
      </w:r>
      <w:r w:rsidRPr="00CB2686">
        <w:rPr>
          <w:rFonts w:ascii="Times New Roman" w:hAnsi="Times New Roman" w:cs="Times New Roman"/>
          <w:sz w:val="24"/>
          <w:szCs w:val="24"/>
        </w:rPr>
        <w:t xml:space="preserve">w art. 67 ust. 1 pkt. 6 ustawy </w:t>
      </w:r>
      <w:proofErr w:type="spellStart"/>
      <w:r w:rsidRPr="00CB2686">
        <w:rPr>
          <w:rFonts w:ascii="Times New Roman" w:hAnsi="Times New Roman" w:cs="Times New Roman"/>
          <w:sz w:val="24"/>
          <w:szCs w:val="24"/>
        </w:rPr>
        <w:t>pzp</w:t>
      </w:r>
      <w:proofErr w:type="spellEnd"/>
      <w:r w:rsidRPr="00CB2686">
        <w:rPr>
          <w:rFonts w:ascii="Times New Roman" w:hAnsi="Times New Roman" w:cs="Times New Roman"/>
          <w:sz w:val="24"/>
          <w:szCs w:val="24"/>
        </w:rPr>
        <w:t>.</w:t>
      </w:r>
    </w:p>
    <w:p w14:paraId="7FF50524" w14:textId="77777777" w:rsidR="00CB2686" w:rsidRDefault="00CB2686" w:rsidP="005A0BBC">
      <w:pPr>
        <w:autoSpaceDE w:val="0"/>
        <w:autoSpaceDN w:val="0"/>
        <w:adjustRightInd w:val="0"/>
        <w:spacing w:after="0" w:line="240" w:lineRule="auto"/>
        <w:jc w:val="both"/>
        <w:rPr>
          <w:rFonts w:ascii="Times New Roman" w:hAnsi="Times New Roman" w:cs="Times New Roman"/>
          <w:sz w:val="24"/>
          <w:szCs w:val="24"/>
        </w:rPr>
      </w:pPr>
    </w:p>
    <w:p w14:paraId="75D325DE" w14:textId="77777777" w:rsidR="00CB2686" w:rsidRPr="00CB2686" w:rsidRDefault="001C56AB" w:rsidP="007D3270">
      <w:pPr>
        <w:pStyle w:val="Akapitzlist"/>
        <w:numPr>
          <w:ilvl w:val="0"/>
          <w:numId w:val="18"/>
        </w:numPr>
        <w:autoSpaceDE w:val="0"/>
        <w:autoSpaceDN w:val="0"/>
        <w:adjustRightInd w:val="0"/>
        <w:spacing w:after="0" w:line="240" w:lineRule="auto"/>
        <w:jc w:val="both"/>
        <w:rPr>
          <w:rFonts w:ascii="Times New Roman" w:hAnsi="Times New Roman" w:cs="Times New Roman"/>
          <w:sz w:val="24"/>
          <w:szCs w:val="24"/>
        </w:rPr>
      </w:pPr>
      <w:r w:rsidRPr="005A0BBC">
        <w:rPr>
          <w:rFonts w:ascii="Times New Roman" w:eastAsia="Times New Roman" w:hAnsi="Times New Roman" w:cs="Times New Roman"/>
          <w:color w:val="000000"/>
          <w:sz w:val="24"/>
          <w:szCs w:val="20"/>
          <w:u w:val="single"/>
          <w:lang w:eastAsia="ar-SA"/>
        </w:rPr>
        <w:t>Opis sposobu przedstawiania ofert wariantowych oraz minimalne warunki,  jakim muszą odpowiadać oferty wariantowe, wraz z wybranymi kryteriami oceny, jeżeli zamawiający wymaga lub dopuszcza ich składanie</w:t>
      </w:r>
      <w:r w:rsidR="00CB2686">
        <w:rPr>
          <w:rFonts w:ascii="Times New Roman" w:eastAsia="Times New Roman" w:hAnsi="Times New Roman" w:cs="Times New Roman"/>
          <w:color w:val="000000"/>
          <w:sz w:val="24"/>
          <w:szCs w:val="20"/>
          <w:lang w:eastAsia="ar-SA"/>
        </w:rPr>
        <w:t>:</w:t>
      </w:r>
    </w:p>
    <w:p w14:paraId="4060B627" w14:textId="77777777" w:rsidR="001C56AB" w:rsidRPr="00CB2686" w:rsidRDefault="001C56AB" w:rsidP="00CB2686">
      <w:pPr>
        <w:pStyle w:val="Akapitzlist"/>
        <w:autoSpaceDE w:val="0"/>
        <w:autoSpaceDN w:val="0"/>
        <w:adjustRightInd w:val="0"/>
        <w:spacing w:after="0" w:line="240" w:lineRule="auto"/>
        <w:ind w:left="360"/>
        <w:jc w:val="both"/>
        <w:rPr>
          <w:rFonts w:ascii="Times New Roman" w:hAnsi="Times New Roman" w:cs="Times New Roman"/>
          <w:sz w:val="24"/>
          <w:szCs w:val="24"/>
        </w:rPr>
      </w:pPr>
      <w:r w:rsidRPr="00CB2686">
        <w:rPr>
          <w:rFonts w:ascii="Times New Roman" w:eastAsia="Times New Roman" w:hAnsi="Times New Roman" w:cs="Times New Roman"/>
          <w:color w:val="000000"/>
          <w:sz w:val="24"/>
          <w:szCs w:val="20"/>
          <w:lang w:eastAsia="ar-SA"/>
        </w:rPr>
        <w:t>Zamawiający nie dopuszcza składania ofert wariantowych.</w:t>
      </w:r>
    </w:p>
    <w:p w14:paraId="5938BD6C" w14:textId="77777777" w:rsidR="005A0BBC" w:rsidRPr="00215CB4" w:rsidRDefault="005A0BBC" w:rsidP="001C56AB">
      <w:pPr>
        <w:tabs>
          <w:tab w:val="left" w:leader="dot" w:pos="4422"/>
          <w:tab w:val="left" w:leader="dot" w:pos="4535"/>
          <w:tab w:val="right" w:pos="9072"/>
        </w:tabs>
        <w:suppressAutoHyphens/>
        <w:spacing w:after="0" w:line="258" w:lineRule="atLeast"/>
        <w:jc w:val="both"/>
        <w:rPr>
          <w:rFonts w:ascii="FrankfurtGothic" w:eastAsia="Times New Roman" w:hAnsi="FrankfurtGothic" w:cs="FrankfurtGothic"/>
          <w:b/>
          <w:bCs/>
          <w:color w:val="000000"/>
          <w:sz w:val="24"/>
          <w:szCs w:val="20"/>
          <w:lang w:eastAsia="ar-SA"/>
        </w:rPr>
      </w:pPr>
    </w:p>
    <w:p w14:paraId="70C7CE78" w14:textId="77777777" w:rsidR="00CB2686" w:rsidRDefault="001C56AB" w:rsidP="007D3270">
      <w:pPr>
        <w:pStyle w:val="Akapitzlist"/>
        <w:numPr>
          <w:ilvl w:val="0"/>
          <w:numId w:val="18"/>
        </w:numPr>
        <w:suppressAutoHyphens/>
        <w:spacing w:after="0" w:line="240" w:lineRule="auto"/>
        <w:rPr>
          <w:rFonts w:ascii="FrankfurtGothic" w:eastAsia="Times New Roman" w:hAnsi="FrankfurtGothic" w:cs="FrankfurtGothic"/>
          <w:sz w:val="24"/>
          <w:szCs w:val="20"/>
          <w:lang w:eastAsia="ar-SA"/>
        </w:rPr>
      </w:pPr>
      <w:r w:rsidRPr="005A0BBC">
        <w:rPr>
          <w:rFonts w:ascii="Times New Roman" w:eastAsia="Times New Roman" w:hAnsi="Times New Roman" w:cs="Times New Roman"/>
          <w:b/>
          <w:bCs/>
          <w:sz w:val="24"/>
          <w:szCs w:val="20"/>
          <w:lang w:eastAsia="ar-SA"/>
        </w:rPr>
        <w:t xml:space="preserve"> </w:t>
      </w:r>
      <w:r w:rsidRPr="005A0BBC">
        <w:rPr>
          <w:rFonts w:ascii="Times New Roman" w:eastAsia="Times New Roman" w:hAnsi="Times New Roman" w:cs="Times New Roman"/>
          <w:sz w:val="24"/>
          <w:szCs w:val="20"/>
          <w:u w:val="single"/>
          <w:lang w:eastAsia="ar-SA"/>
        </w:rPr>
        <w:t>Adres poczty elektronicznej lub strony internetowej zamawiającego</w:t>
      </w:r>
      <w:r w:rsidRPr="005A0BBC">
        <w:rPr>
          <w:rFonts w:ascii="Times New Roman" w:eastAsia="Times New Roman" w:hAnsi="Times New Roman" w:cs="Times New Roman"/>
          <w:sz w:val="24"/>
          <w:szCs w:val="20"/>
          <w:lang w:eastAsia="ar-SA"/>
        </w:rPr>
        <w:t>:</w:t>
      </w:r>
      <w:r w:rsidR="001A1DCC" w:rsidRPr="005A0BBC">
        <w:rPr>
          <w:rFonts w:ascii="FrankfurtGothic" w:eastAsia="Times New Roman" w:hAnsi="FrankfurtGothic" w:cs="FrankfurtGothic"/>
          <w:sz w:val="24"/>
          <w:szCs w:val="20"/>
          <w:lang w:eastAsia="ar-SA"/>
        </w:rPr>
        <w:t xml:space="preserve"> </w:t>
      </w:r>
    </w:p>
    <w:p w14:paraId="3C48C38F" w14:textId="37CDD81C" w:rsidR="001C56AB" w:rsidRPr="00CB2686" w:rsidRDefault="001A1DCC" w:rsidP="00CB2686">
      <w:pPr>
        <w:pStyle w:val="Akapitzlist"/>
        <w:suppressAutoHyphens/>
        <w:spacing w:after="0" w:line="240" w:lineRule="auto"/>
        <w:ind w:left="360"/>
        <w:rPr>
          <w:rFonts w:ascii="FrankfurtGothic" w:eastAsia="Times New Roman" w:hAnsi="FrankfurtGothic" w:cs="FrankfurtGothic"/>
          <w:sz w:val="24"/>
          <w:szCs w:val="20"/>
          <w:lang w:eastAsia="ar-SA"/>
        </w:rPr>
      </w:pPr>
      <w:r w:rsidRPr="00CB2686">
        <w:rPr>
          <w:rFonts w:ascii="FrankfurtGothic" w:eastAsia="Times New Roman" w:hAnsi="FrankfurtGothic" w:cs="FrankfurtGothic"/>
          <w:sz w:val="24"/>
          <w:szCs w:val="20"/>
          <w:lang w:eastAsia="ar-SA"/>
        </w:rPr>
        <w:t xml:space="preserve">e- mail: </w:t>
      </w:r>
      <w:hyperlink r:id="rId10" w:history="1">
        <w:r w:rsidR="00DD381F" w:rsidRPr="008321D7">
          <w:rPr>
            <w:rStyle w:val="Hipercze"/>
            <w:rFonts w:ascii="Times New Roman" w:eastAsia="Calibri" w:hAnsi="Times New Roman" w:cs="Times New Roman"/>
            <w:shd w:val="clear" w:color="auto" w:fill="FFFFFF"/>
            <w:lang w:val="en-US"/>
          </w:rPr>
          <w:t>wtzkarczemka@wp.pl</w:t>
        </w:r>
      </w:hyperlink>
      <w:r w:rsidR="00DD381F">
        <w:rPr>
          <w:rFonts w:ascii="Times New Roman" w:eastAsia="Calibri" w:hAnsi="Times New Roman" w:cs="Times New Roman"/>
          <w:shd w:val="clear" w:color="auto" w:fill="FFFFFF"/>
          <w:lang w:val="en-US"/>
        </w:rPr>
        <w:t>, karczemkaredakcja@wp.pl</w:t>
      </w:r>
      <w:r w:rsidR="00230B67" w:rsidRPr="00CB2686">
        <w:rPr>
          <w:rFonts w:ascii="Times New Roman" w:eastAsia="Calibri" w:hAnsi="Times New Roman" w:cs="Times New Roman"/>
          <w:shd w:val="clear" w:color="auto" w:fill="FFFFFF"/>
          <w:lang w:val="en-US"/>
        </w:rPr>
        <w:br/>
      </w:r>
      <w:r w:rsidRPr="00CB2686">
        <w:rPr>
          <w:rFonts w:ascii="Times New Roman" w:eastAsia="Times New Roman" w:hAnsi="Times New Roman" w:cs="Times New Roman"/>
          <w:sz w:val="24"/>
          <w:szCs w:val="24"/>
          <w:lang w:eastAsia="ar-SA"/>
        </w:rPr>
        <w:t>stro</w:t>
      </w:r>
      <w:r w:rsidR="00906EB5" w:rsidRPr="00CB2686">
        <w:rPr>
          <w:rFonts w:ascii="Times New Roman" w:eastAsia="Times New Roman" w:hAnsi="Times New Roman" w:cs="Times New Roman"/>
          <w:sz w:val="24"/>
          <w:szCs w:val="24"/>
          <w:lang w:eastAsia="ar-SA"/>
        </w:rPr>
        <w:t>na internetowa:</w:t>
      </w:r>
      <w:r w:rsidR="00906EB5" w:rsidRPr="00CB2686">
        <w:rPr>
          <w:rFonts w:ascii="Times New Roman" w:eastAsia="Times New Roman" w:hAnsi="Times New Roman" w:cs="Times New Roman"/>
          <w:color w:val="FF0000"/>
          <w:sz w:val="24"/>
          <w:szCs w:val="24"/>
          <w:lang w:eastAsia="ar-SA"/>
        </w:rPr>
        <w:t xml:space="preserve"> </w:t>
      </w:r>
      <w:hyperlink r:id="rId11" w:history="1">
        <w:r w:rsidR="005A0BBC" w:rsidRPr="004F6B3A">
          <w:rPr>
            <w:rStyle w:val="Hipercze"/>
            <w:rFonts w:ascii="Times New Roman" w:eastAsia="Calibri" w:hAnsi="Times New Roman" w:cs="Times New Roman"/>
            <w:color w:val="auto"/>
            <w:shd w:val="clear" w:color="auto" w:fill="FFFFFF"/>
            <w:lang w:val="en-US"/>
          </w:rPr>
          <w:t>www.karczemka.org.pl</w:t>
        </w:r>
      </w:hyperlink>
    </w:p>
    <w:p w14:paraId="4E83296D" w14:textId="77777777" w:rsidR="005A0BBC" w:rsidRPr="00906EB5" w:rsidRDefault="005A0BBC" w:rsidP="00906EB5">
      <w:pPr>
        <w:spacing w:after="0" w:line="240" w:lineRule="auto"/>
        <w:rPr>
          <w:rFonts w:ascii="Times New Roman" w:eastAsia="Calibri" w:hAnsi="Times New Roman" w:cs="Times New Roman"/>
          <w:shd w:val="clear" w:color="auto" w:fill="FFFFFF"/>
          <w:lang w:val="en-US"/>
        </w:rPr>
      </w:pPr>
    </w:p>
    <w:p w14:paraId="18D92AB1" w14:textId="77777777" w:rsidR="00CB2686" w:rsidRPr="00CB2686" w:rsidRDefault="001C56AB" w:rsidP="007D3270">
      <w:pPr>
        <w:pStyle w:val="Akapitzlist"/>
        <w:numPr>
          <w:ilvl w:val="0"/>
          <w:numId w:val="18"/>
        </w:numPr>
        <w:tabs>
          <w:tab w:val="center" w:pos="4536"/>
          <w:tab w:val="right" w:pos="9072"/>
        </w:tabs>
        <w:suppressAutoHyphens/>
        <w:spacing w:after="0" w:line="258" w:lineRule="atLeast"/>
        <w:jc w:val="both"/>
        <w:rPr>
          <w:rFonts w:ascii="Times New Roman" w:eastAsia="Times New Roman" w:hAnsi="Times New Roman" w:cs="Times New Roman"/>
          <w:color w:val="000000"/>
          <w:sz w:val="24"/>
          <w:szCs w:val="24"/>
          <w:lang w:eastAsia="ar-SA"/>
        </w:rPr>
      </w:pPr>
      <w:r w:rsidRPr="005A0BBC">
        <w:rPr>
          <w:rFonts w:ascii="Times New Roman" w:eastAsia="Times New Roman" w:hAnsi="Times New Roman" w:cs="Times New Roman"/>
          <w:b/>
          <w:bCs/>
          <w:color w:val="000000"/>
          <w:sz w:val="24"/>
          <w:szCs w:val="24"/>
          <w:lang w:eastAsia="ar-SA"/>
        </w:rPr>
        <w:t xml:space="preserve"> </w:t>
      </w:r>
      <w:r w:rsidRPr="005A0BBC">
        <w:rPr>
          <w:rFonts w:ascii="Times New Roman" w:eastAsia="Times New Roman" w:hAnsi="Times New Roman" w:cs="Times New Roman"/>
          <w:color w:val="000000"/>
          <w:sz w:val="24"/>
          <w:szCs w:val="20"/>
          <w:u w:val="single"/>
          <w:lang w:eastAsia="ar-SA"/>
        </w:rPr>
        <w:t>Informacje dotyczące walut obcych, w jakich mogą być prowadzone  rozliczenia między zamawiającym a wykonawcą, jeżeli zamawiający przewiduje rozliczenia w walutach obcych</w:t>
      </w:r>
      <w:r w:rsidRPr="005A0BBC">
        <w:rPr>
          <w:rFonts w:ascii="FrankfurtGothic" w:eastAsia="Times New Roman" w:hAnsi="FrankfurtGothic" w:cs="FrankfurtGothic"/>
          <w:color w:val="000000"/>
          <w:sz w:val="24"/>
          <w:szCs w:val="20"/>
          <w:lang w:eastAsia="ar-SA"/>
        </w:rPr>
        <w:t xml:space="preserve">: </w:t>
      </w:r>
    </w:p>
    <w:p w14:paraId="5E4797F3" w14:textId="77777777" w:rsidR="001C56AB" w:rsidRPr="00CB2686" w:rsidRDefault="001C56AB" w:rsidP="00CB2686">
      <w:pPr>
        <w:pStyle w:val="Akapitzlist"/>
        <w:tabs>
          <w:tab w:val="center" w:pos="4536"/>
          <w:tab w:val="right" w:pos="9072"/>
        </w:tabs>
        <w:suppressAutoHyphens/>
        <w:spacing w:after="0" w:line="258" w:lineRule="atLeast"/>
        <w:ind w:left="360"/>
        <w:jc w:val="both"/>
        <w:rPr>
          <w:rFonts w:ascii="Times New Roman" w:eastAsia="Times New Roman" w:hAnsi="Times New Roman" w:cs="Times New Roman"/>
          <w:color w:val="000000"/>
          <w:sz w:val="24"/>
          <w:szCs w:val="24"/>
          <w:lang w:eastAsia="ar-SA"/>
        </w:rPr>
      </w:pPr>
      <w:r w:rsidRPr="00CB2686">
        <w:rPr>
          <w:rFonts w:ascii="Times New Roman" w:eastAsia="Times New Roman" w:hAnsi="Times New Roman" w:cs="Times New Roman"/>
          <w:color w:val="000000"/>
          <w:sz w:val="24"/>
          <w:szCs w:val="24"/>
          <w:lang w:eastAsia="ar-SA"/>
        </w:rPr>
        <w:t>Zamawiający nie przewiduje rozliczeń w walutach obcych. Rozliczenia między zamawiającym, a wykonawcą będą prowadzone w złotych polskich</w:t>
      </w:r>
      <w:r w:rsidRPr="00CB2686">
        <w:rPr>
          <w:rFonts w:ascii="FrankfurtGothic" w:eastAsia="Times New Roman" w:hAnsi="FrankfurtGothic" w:cs="FrankfurtGothic"/>
          <w:color w:val="000000"/>
          <w:sz w:val="19"/>
          <w:szCs w:val="20"/>
          <w:lang w:eastAsia="ar-SA"/>
        </w:rPr>
        <w:t>.</w:t>
      </w:r>
    </w:p>
    <w:p w14:paraId="7B9D2256" w14:textId="77777777" w:rsidR="005A0BBC" w:rsidRPr="00215CB4" w:rsidRDefault="005A0BBC" w:rsidP="001C56AB">
      <w:pPr>
        <w:tabs>
          <w:tab w:val="center" w:pos="4536"/>
          <w:tab w:val="right" w:pos="9072"/>
        </w:tabs>
        <w:suppressAutoHyphens/>
        <w:spacing w:after="0" w:line="258" w:lineRule="atLeast"/>
        <w:jc w:val="both"/>
        <w:rPr>
          <w:rFonts w:ascii="Times New Roman" w:eastAsia="Times New Roman" w:hAnsi="Times New Roman" w:cs="Times New Roman"/>
          <w:b/>
          <w:bCs/>
          <w:color w:val="000000"/>
          <w:sz w:val="24"/>
          <w:szCs w:val="20"/>
          <w:lang w:eastAsia="ar-SA"/>
        </w:rPr>
      </w:pPr>
    </w:p>
    <w:p w14:paraId="563B2E02" w14:textId="77777777" w:rsidR="005A0BBC" w:rsidRDefault="001C56AB" w:rsidP="007D3270">
      <w:pPr>
        <w:pStyle w:val="Akapitzlist"/>
        <w:numPr>
          <w:ilvl w:val="0"/>
          <w:numId w:val="18"/>
        </w:numPr>
        <w:tabs>
          <w:tab w:val="center" w:pos="4536"/>
          <w:tab w:val="right" w:pos="9072"/>
        </w:tabs>
        <w:suppressAutoHyphens/>
        <w:spacing w:after="0" w:line="258" w:lineRule="atLeast"/>
        <w:jc w:val="both"/>
        <w:rPr>
          <w:rFonts w:ascii="FrankfurtGothic" w:eastAsia="Times New Roman" w:hAnsi="FrankfurtGothic" w:cs="FrankfurtGothic"/>
          <w:color w:val="000000"/>
          <w:sz w:val="24"/>
          <w:szCs w:val="20"/>
          <w:lang w:eastAsia="ar-SA"/>
        </w:rPr>
      </w:pPr>
      <w:r w:rsidRPr="005A0BBC">
        <w:rPr>
          <w:rFonts w:ascii="Times New Roman" w:eastAsia="Times New Roman" w:hAnsi="Times New Roman" w:cs="Times New Roman"/>
          <w:color w:val="000000"/>
          <w:sz w:val="24"/>
          <w:szCs w:val="20"/>
          <w:u w:val="single"/>
          <w:lang w:eastAsia="ar-SA"/>
        </w:rPr>
        <w:t>Jeżeli zamawiający przewiduje aukcję elektroniczną</w:t>
      </w:r>
      <w:r w:rsidRPr="005A0BBC">
        <w:rPr>
          <w:rFonts w:ascii="FrankfurtGothic" w:eastAsia="Times New Roman" w:hAnsi="FrankfurtGothic" w:cs="FrankfurtGothic"/>
          <w:color w:val="000000"/>
          <w:sz w:val="24"/>
          <w:szCs w:val="20"/>
          <w:lang w:eastAsia="ar-SA"/>
        </w:rPr>
        <w:t>: nie dotyczy.</w:t>
      </w:r>
    </w:p>
    <w:p w14:paraId="3760EACE" w14:textId="77777777" w:rsidR="005A0BBC" w:rsidRDefault="005A0BBC" w:rsidP="005A0BBC">
      <w:pPr>
        <w:pStyle w:val="Akapitzlist"/>
        <w:tabs>
          <w:tab w:val="center" w:pos="4536"/>
          <w:tab w:val="right" w:pos="9072"/>
        </w:tabs>
        <w:suppressAutoHyphens/>
        <w:spacing w:after="0" w:line="258" w:lineRule="atLeast"/>
        <w:ind w:left="360"/>
        <w:jc w:val="both"/>
        <w:rPr>
          <w:rFonts w:ascii="FrankfurtGothic" w:eastAsia="Times New Roman" w:hAnsi="FrankfurtGothic" w:cs="FrankfurtGothic"/>
          <w:color w:val="000000"/>
          <w:sz w:val="24"/>
          <w:szCs w:val="20"/>
          <w:lang w:eastAsia="ar-SA"/>
        </w:rPr>
      </w:pPr>
    </w:p>
    <w:p w14:paraId="1C1C9FC7" w14:textId="77777777" w:rsidR="00CB2686" w:rsidRDefault="001C56AB" w:rsidP="007D3270">
      <w:pPr>
        <w:pStyle w:val="Akapitzlist"/>
        <w:numPr>
          <w:ilvl w:val="0"/>
          <w:numId w:val="18"/>
        </w:numPr>
        <w:tabs>
          <w:tab w:val="center" w:pos="4536"/>
          <w:tab w:val="right" w:pos="9072"/>
        </w:tabs>
        <w:suppressAutoHyphens/>
        <w:spacing w:after="0" w:line="258" w:lineRule="atLeast"/>
        <w:jc w:val="both"/>
        <w:rPr>
          <w:rFonts w:ascii="FrankfurtGothic" w:eastAsia="Times New Roman" w:hAnsi="FrankfurtGothic" w:cs="FrankfurtGothic"/>
          <w:sz w:val="24"/>
          <w:szCs w:val="20"/>
          <w:lang w:eastAsia="ar-SA"/>
        </w:rPr>
      </w:pPr>
      <w:r w:rsidRPr="005A0BBC">
        <w:rPr>
          <w:rFonts w:ascii="Times New Roman" w:eastAsia="Times New Roman" w:hAnsi="Times New Roman" w:cs="Times New Roman"/>
          <w:sz w:val="24"/>
          <w:szCs w:val="20"/>
          <w:u w:val="single"/>
          <w:lang w:eastAsia="ar-SA"/>
        </w:rPr>
        <w:t>Wysokość zwrotu kosztów udziału w postępowaniu, jeżeli zamawiający przewiduje ich zwrot</w:t>
      </w:r>
      <w:r w:rsidRPr="005A0BBC">
        <w:rPr>
          <w:rFonts w:ascii="FrankfurtGothic" w:eastAsia="Times New Roman" w:hAnsi="FrankfurtGothic" w:cs="FrankfurtGothic"/>
          <w:sz w:val="24"/>
          <w:szCs w:val="20"/>
          <w:lang w:eastAsia="ar-SA"/>
        </w:rPr>
        <w:t>:</w:t>
      </w:r>
    </w:p>
    <w:p w14:paraId="112A5EF3" w14:textId="77777777" w:rsidR="005A0BBC" w:rsidRPr="00CB2686" w:rsidRDefault="001C56AB" w:rsidP="00CB2686">
      <w:pPr>
        <w:ind w:firstLine="360"/>
        <w:rPr>
          <w:rFonts w:ascii="FrankfurtGothic" w:eastAsia="Times New Roman" w:hAnsi="FrankfurtGothic" w:cs="FrankfurtGothic"/>
          <w:sz w:val="24"/>
          <w:szCs w:val="20"/>
          <w:lang w:eastAsia="ar-SA"/>
        </w:rPr>
      </w:pPr>
      <w:r w:rsidRPr="00CB2686">
        <w:rPr>
          <w:rFonts w:ascii="Times New Roman" w:eastAsia="Times New Roman" w:hAnsi="Times New Roman" w:cs="Times New Roman"/>
          <w:sz w:val="24"/>
          <w:szCs w:val="24"/>
          <w:lang w:eastAsia="ar-SA"/>
        </w:rPr>
        <w:t>Zamawiający nie przewiduje zwrotu kosztów udziału w postępowaniu.</w:t>
      </w:r>
    </w:p>
    <w:p w14:paraId="218958F6" w14:textId="77777777" w:rsidR="001C56AB" w:rsidRDefault="001C56AB" w:rsidP="007D3270">
      <w:pPr>
        <w:pStyle w:val="Akapitzlist"/>
        <w:numPr>
          <w:ilvl w:val="0"/>
          <w:numId w:val="18"/>
        </w:numPr>
        <w:tabs>
          <w:tab w:val="center" w:pos="4536"/>
          <w:tab w:val="right" w:pos="9072"/>
        </w:tabs>
        <w:suppressAutoHyphens/>
        <w:spacing w:after="0" w:line="258" w:lineRule="atLeast"/>
        <w:jc w:val="both"/>
        <w:rPr>
          <w:rFonts w:ascii="Times New Roman" w:hAnsi="Times New Roman" w:cs="Times New Roman"/>
          <w:sz w:val="24"/>
          <w:szCs w:val="24"/>
        </w:rPr>
      </w:pPr>
      <w:r w:rsidRPr="005A0BBC">
        <w:rPr>
          <w:rFonts w:ascii="Times New Roman" w:hAnsi="Times New Roman" w:cs="Times New Roman"/>
          <w:sz w:val="24"/>
          <w:szCs w:val="24"/>
          <w:u w:val="single"/>
        </w:rPr>
        <w:t>Zamawiający nie przewiduje wymagań, o których mowa w art. 29 ust. 4</w:t>
      </w:r>
      <w:r w:rsidRPr="005A0BBC">
        <w:rPr>
          <w:rFonts w:ascii="Times New Roman" w:hAnsi="Times New Roman" w:cs="Times New Roman"/>
          <w:sz w:val="24"/>
          <w:szCs w:val="24"/>
        </w:rPr>
        <w:t>.</w:t>
      </w:r>
    </w:p>
    <w:p w14:paraId="2D269030" w14:textId="77777777" w:rsidR="00CB2686" w:rsidRDefault="00CB2686" w:rsidP="00CB2686">
      <w:pPr>
        <w:tabs>
          <w:tab w:val="center" w:pos="4536"/>
          <w:tab w:val="right" w:pos="9072"/>
        </w:tabs>
        <w:suppressAutoHyphens/>
        <w:spacing w:after="0" w:line="258" w:lineRule="atLeast"/>
        <w:jc w:val="both"/>
        <w:rPr>
          <w:rFonts w:ascii="Times New Roman" w:hAnsi="Times New Roman" w:cs="Times New Roman"/>
          <w:sz w:val="24"/>
          <w:szCs w:val="24"/>
        </w:rPr>
      </w:pPr>
    </w:p>
    <w:p w14:paraId="3B764B78" w14:textId="77777777" w:rsidR="00CB2686" w:rsidRPr="00CB2686" w:rsidRDefault="001C56AB" w:rsidP="007D3270">
      <w:pPr>
        <w:pStyle w:val="Akapitzlist"/>
        <w:numPr>
          <w:ilvl w:val="0"/>
          <w:numId w:val="18"/>
        </w:numPr>
        <w:tabs>
          <w:tab w:val="center" w:pos="4536"/>
          <w:tab w:val="right" w:pos="9072"/>
        </w:tabs>
        <w:suppressAutoHyphens/>
        <w:spacing w:after="0" w:line="258" w:lineRule="atLeast"/>
        <w:jc w:val="both"/>
        <w:rPr>
          <w:rFonts w:ascii="FrankfurtGothic" w:eastAsia="Times New Roman" w:hAnsi="FrankfurtGothic" w:cs="FrankfurtGothic"/>
          <w:color w:val="FF0000"/>
          <w:sz w:val="19"/>
          <w:szCs w:val="20"/>
          <w:lang w:eastAsia="ar-SA"/>
        </w:rPr>
      </w:pPr>
      <w:r w:rsidRPr="00CB2686">
        <w:rPr>
          <w:rFonts w:ascii="Times New Roman" w:eastAsia="Times New Roman" w:hAnsi="Times New Roman" w:cs="Times New Roman"/>
          <w:sz w:val="24"/>
          <w:szCs w:val="24"/>
          <w:u w:val="single"/>
          <w:lang w:eastAsia="ar-SA"/>
        </w:rPr>
        <w:t>Zamawiający nie zastrzega obowiązku osobistego wykonania przez wykonawcę kluczowych części zamówienia</w:t>
      </w:r>
      <w:r w:rsidRPr="00CB2686">
        <w:rPr>
          <w:rFonts w:ascii="Times New Roman" w:eastAsia="Times New Roman" w:hAnsi="Times New Roman" w:cs="Times New Roman"/>
          <w:sz w:val="24"/>
          <w:szCs w:val="24"/>
          <w:lang w:eastAsia="ar-SA"/>
        </w:rPr>
        <w:t>.</w:t>
      </w:r>
    </w:p>
    <w:p w14:paraId="4439FFC1" w14:textId="77777777" w:rsidR="00CB2686" w:rsidRPr="005A0BBC" w:rsidRDefault="00CB2686" w:rsidP="001C56AB">
      <w:pPr>
        <w:suppressAutoHyphens/>
        <w:spacing w:after="0" w:line="240" w:lineRule="auto"/>
        <w:jc w:val="both"/>
        <w:rPr>
          <w:rFonts w:ascii="Times New Roman" w:eastAsia="Times New Roman" w:hAnsi="Times New Roman" w:cs="Times New Roman"/>
          <w:b/>
          <w:color w:val="FF0000"/>
          <w:sz w:val="20"/>
          <w:szCs w:val="20"/>
          <w:lang w:eastAsia="ar-SA"/>
        </w:rPr>
      </w:pPr>
    </w:p>
    <w:p w14:paraId="00155BB2" w14:textId="77777777" w:rsidR="001C56AB" w:rsidRPr="00CB2686" w:rsidRDefault="001C56AB" w:rsidP="007D3270">
      <w:pPr>
        <w:pStyle w:val="Akapitzlist"/>
        <w:numPr>
          <w:ilvl w:val="0"/>
          <w:numId w:val="18"/>
        </w:numPr>
        <w:tabs>
          <w:tab w:val="left" w:leader="dot" w:pos="-2340"/>
          <w:tab w:val="left" w:pos="540"/>
        </w:tabs>
        <w:suppressAutoHyphens/>
        <w:spacing w:after="0" w:line="240" w:lineRule="auto"/>
        <w:jc w:val="both"/>
        <w:rPr>
          <w:rFonts w:ascii="Times New Roman" w:hAnsi="Times New Roman" w:cs="Times New Roman"/>
          <w:sz w:val="24"/>
          <w:szCs w:val="24"/>
        </w:rPr>
      </w:pPr>
      <w:r w:rsidRPr="00CB2686">
        <w:rPr>
          <w:rFonts w:ascii="Times New Roman" w:hAnsi="Times New Roman" w:cs="Times New Roman"/>
          <w:sz w:val="24"/>
          <w:szCs w:val="24"/>
          <w:u w:val="single"/>
        </w:rPr>
        <w:lastRenderedPageBreak/>
        <w:t>Wymóg lub możliwość złożenia ofert w postaci katalogów elektronicznych lub dołączenia katalogów elektronicznych do oferty</w:t>
      </w:r>
      <w:r w:rsidRPr="00CB2686">
        <w:rPr>
          <w:rFonts w:ascii="Times New Roman" w:hAnsi="Times New Roman" w:cs="Times New Roman"/>
          <w:sz w:val="24"/>
          <w:szCs w:val="24"/>
        </w:rPr>
        <w:t>: nie dotyczy</w:t>
      </w:r>
    </w:p>
    <w:p w14:paraId="4E6B6134" w14:textId="77777777" w:rsidR="00CB2686" w:rsidRPr="00CB2686" w:rsidRDefault="00CB2686" w:rsidP="00CB2686">
      <w:pPr>
        <w:pStyle w:val="Akapitzlist"/>
        <w:tabs>
          <w:tab w:val="left" w:leader="dot" w:pos="-2340"/>
          <w:tab w:val="left" w:pos="540"/>
        </w:tabs>
        <w:suppressAutoHyphens/>
        <w:spacing w:after="0" w:line="240" w:lineRule="auto"/>
        <w:ind w:left="360"/>
        <w:jc w:val="both"/>
        <w:rPr>
          <w:rFonts w:ascii="Times New Roman" w:hAnsi="Times New Roman" w:cs="Times New Roman"/>
          <w:sz w:val="24"/>
          <w:szCs w:val="24"/>
        </w:rPr>
      </w:pPr>
    </w:p>
    <w:p w14:paraId="087CE1CF" w14:textId="519EBB40" w:rsidR="001C56AB" w:rsidRPr="00F71232" w:rsidRDefault="001C56AB" w:rsidP="00F71232">
      <w:pPr>
        <w:pStyle w:val="Akapitzlist"/>
        <w:numPr>
          <w:ilvl w:val="0"/>
          <w:numId w:val="18"/>
        </w:numPr>
        <w:spacing w:after="360" w:line="240" w:lineRule="auto"/>
        <w:jc w:val="both"/>
        <w:rPr>
          <w:rFonts w:ascii="Times New Roman" w:eastAsia="Times New Roman" w:hAnsi="Times New Roman" w:cs="Times New Roman"/>
          <w:sz w:val="24"/>
          <w:szCs w:val="24"/>
          <w:lang w:eastAsia="pl-PL"/>
        </w:rPr>
      </w:pPr>
      <w:r w:rsidRPr="00F71232">
        <w:rPr>
          <w:rFonts w:ascii="Times New Roman" w:eastAsia="Times New Roman" w:hAnsi="Times New Roman" w:cs="Times New Roman"/>
          <w:sz w:val="24"/>
          <w:szCs w:val="24"/>
          <w:u w:val="single"/>
          <w:lang w:eastAsia="pl-PL"/>
        </w:rPr>
        <w:t xml:space="preserve">Liczba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 przypadku wyboru jego oferty </w:t>
      </w:r>
      <w:r w:rsidR="00F40137">
        <w:rPr>
          <w:rFonts w:ascii="Times New Roman" w:eastAsia="Times New Roman" w:hAnsi="Times New Roman" w:cs="Times New Roman"/>
          <w:sz w:val="24"/>
          <w:szCs w:val="24"/>
          <w:u w:val="single"/>
          <w:lang w:eastAsia="pl-PL"/>
        </w:rPr>
        <w:br/>
      </w:r>
      <w:r w:rsidRPr="00F71232">
        <w:rPr>
          <w:rFonts w:ascii="Times New Roman" w:eastAsia="Times New Roman" w:hAnsi="Times New Roman" w:cs="Times New Roman"/>
          <w:sz w:val="24"/>
          <w:szCs w:val="24"/>
          <w:u w:val="single"/>
          <w:lang w:eastAsia="pl-PL"/>
        </w:rPr>
        <w:t>w większej niż maksymalna liczbie części</w:t>
      </w:r>
      <w:r w:rsidRPr="00F71232">
        <w:rPr>
          <w:rFonts w:ascii="Times New Roman" w:eastAsia="Times New Roman" w:hAnsi="Times New Roman" w:cs="Times New Roman"/>
          <w:sz w:val="24"/>
          <w:szCs w:val="24"/>
          <w:lang w:eastAsia="pl-PL"/>
        </w:rPr>
        <w:t>: nie dotyczy.</w:t>
      </w:r>
    </w:p>
    <w:p w14:paraId="39EF821D" w14:textId="77777777" w:rsidR="00F71232" w:rsidRPr="00F71232" w:rsidRDefault="00F71232" w:rsidP="00F71232">
      <w:pPr>
        <w:pStyle w:val="Akapitzlist"/>
        <w:rPr>
          <w:rFonts w:ascii="Times New Roman" w:eastAsia="Times New Roman" w:hAnsi="Times New Roman" w:cs="Times New Roman"/>
          <w:color w:val="FF0000"/>
          <w:sz w:val="24"/>
          <w:szCs w:val="24"/>
          <w:lang w:eastAsia="pl-PL"/>
        </w:rPr>
      </w:pPr>
    </w:p>
    <w:p w14:paraId="345F6A0D" w14:textId="77777777" w:rsidR="00F71232" w:rsidRPr="009E3554" w:rsidRDefault="00F71232" w:rsidP="00F71232">
      <w:pPr>
        <w:spacing w:after="360" w:line="240" w:lineRule="auto"/>
        <w:jc w:val="both"/>
        <w:rPr>
          <w:rFonts w:ascii="Times New Roman" w:eastAsia="Times New Roman" w:hAnsi="Times New Roman" w:cs="Times New Roman"/>
          <w:b/>
          <w:sz w:val="24"/>
          <w:szCs w:val="24"/>
          <w:u w:val="single"/>
          <w:lang w:eastAsia="pl-PL"/>
        </w:rPr>
      </w:pPr>
      <w:r w:rsidRPr="009E3554">
        <w:rPr>
          <w:rFonts w:ascii="Times New Roman" w:eastAsia="Times New Roman" w:hAnsi="Times New Roman" w:cs="Times New Roman"/>
          <w:b/>
          <w:sz w:val="24"/>
          <w:szCs w:val="24"/>
          <w:u w:val="single"/>
          <w:lang w:eastAsia="pl-PL"/>
        </w:rPr>
        <w:t>XX Klauzule RODO</w:t>
      </w:r>
    </w:p>
    <w:p w14:paraId="4B74548E" w14:textId="77777777" w:rsidR="00650F18" w:rsidRPr="009E3554" w:rsidRDefault="00650F18" w:rsidP="00650F18">
      <w:p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8DCB1A3" w14:textId="77777777" w:rsidR="00650F18" w:rsidRPr="009E3554" w:rsidRDefault="00650F18" w:rsidP="00650F18">
      <w:pPr>
        <w:numPr>
          <w:ilvl w:val="0"/>
          <w:numId w:val="36"/>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A</w:t>
      </w:r>
      <w:r w:rsidR="002A3486" w:rsidRPr="009E3554">
        <w:rPr>
          <w:rFonts w:ascii="Times New Roman" w:eastAsia="Times New Roman" w:hAnsi="Times New Roman" w:cs="Times New Roman"/>
          <w:sz w:val="24"/>
          <w:szCs w:val="24"/>
          <w:lang w:eastAsia="pl-PL"/>
        </w:rPr>
        <w:t xml:space="preserve">dministratorem Pani/Pana danych osobowych jest </w:t>
      </w:r>
      <w:r w:rsidRPr="009E3554">
        <w:rPr>
          <w:rFonts w:ascii="Times New Roman" w:eastAsia="Times New Roman" w:hAnsi="Times New Roman" w:cs="Times New Roman"/>
          <w:sz w:val="24"/>
          <w:szCs w:val="24"/>
          <w:lang w:eastAsia="pl-PL"/>
        </w:rPr>
        <w:t>Fundacja im. Brata Alberta,</w:t>
      </w:r>
      <w:r w:rsidRPr="009E3554">
        <w:rPr>
          <w:rFonts w:ascii="Times New Roman" w:eastAsia="Times New Roman" w:hAnsi="Times New Roman" w:cs="Times New Roman"/>
          <w:sz w:val="24"/>
          <w:szCs w:val="24"/>
          <w:lang w:eastAsia="pl-PL"/>
        </w:rPr>
        <w:br/>
        <w:t xml:space="preserve"> z siedzibą w Radwanowicach, Radwanowice 1, 32-064 Rudawa, numer NIP: 6760058770, numer REGON: 350554888, wpisana do Krajowego Rejestru Sądowego prowadzonego przez Sąd Rejonowy dla Krakowa - Śródmieścia </w:t>
      </w:r>
      <w:r w:rsidRPr="009E3554">
        <w:rPr>
          <w:rFonts w:ascii="Times New Roman" w:eastAsia="Times New Roman" w:hAnsi="Times New Roman" w:cs="Times New Roman"/>
          <w:sz w:val="24"/>
          <w:szCs w:val="24"/>
          <w:lang w:eastAsia="pl-PL"/>
        </w:rPr>
        <w:br/>
        <w:t xml:space="preserve">w Krakowie, XII Wydział Gospodarczy Krajowego Rejestru Sądowego pod numerem: 0000028246, </w:t>
      </w:r>
      <w:hyperlink r:id="rId12" w:history="1">
        <w:r w:rsidRPr="009E3554">
          <w:rPr>
            <w:rStyle w:val="Hipercze"/>
            <w:rFonts w:ascii="Times New Roman" w:eastAsia="Times New Roman" w:hAnsi="Times New Roman" w:cs="Times New Roman"/>
            <w:color w:val="auto"/>
            <w:sz w:val="24"/>
            <w:szCs w:val="24"/>
            <w:u w:val="none"/>
            <w:lang w:eastAsia="pl-PL"/>
          </w:rPr>
          <w:t>zarzad@albert.krakow.pl</w:t>
        </w:r>
      </w:hyperlink>
      <w:r w:rsidRPr="009E3554">
        <w:rPr>
          <w:rFonts w:ascii="Times New Roman" w:eastAsia="Times New Roman" w:hAnsi="Times New Roman" w:cs="Times New Roman"/>
          <w:sz w:val="24"/>
          <w:szCs w:val="24"/>
          <w:lang w:eastAsia="pl-PL"/>
        </w:rPr>
        <w:t>;</w:t>
      </w:r>
    </w:p>
    <w:p w14:paraId="5597A330" w14:textId="77777777" w:rsidR="00650F18" w:rsidRPr="009E3554" w:rsidRDefault="00650F18" w:rsidP="00D81C44">
      <w:pPr>
        <w:numPr>
          <w:ilvl w:val="0"/>
          <w:numId w:val="36"/>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I</w:t>
      </w:r>
      <w:r w:rsidR="002A3486" w:rsidRPr="009E3554">
        <w:rPr>
          <w:rFonts w:ascii="Times New Roman" w:eastAsia="Times New Roman" w:hAnsi="Times New Roman" w:cs="Times New Roman"/>
          <w:sz w:val="24"/>
          <w:szCs w:val="24"/>
          <w:lang w:eastAsia="pl-PL"/>
        </w:rPr>
        <w:t xml:space="preserve">nspektorem ochrony danych osobowych w </w:t>
      </w:r>
      <w:r w:rsidRPr="009E3554">
        <w:rPr>
          <w:rFonts w:ascii="Times New Roman" w:eastAsia="Times New Roman" w:hAnsi="Times New Roman" w:cs="Times New Roman"/>
          <w:sz w:val="24"/>
          <w:szCs w:val="24"/>
          <w:lang w:eastAsia="pl-PL"/>
        </w:rPr>
        <w:t>Fundacji im. Brata Alberta, Warsztat Terapii Zajęciowej Karczemka w Otłoczynie jest Pan</w:t>
      </w:r>
      <w:r w:rsidR="002A3486" w:rsidRPr="009E3554">
        <w:rPr>
          <w:rFonts w:ascii="Times New Roman" w:eastAsia="Times New Roman" w:hAnsi="Times New Roman" w:cs="Times New Roman"/>
          <w:sz w:val="24"/>
          <w:szCs w:val="24"/>
          <w:lang w:eastAsia="pl-PL"/>
        </w:rPr>
        <w:t xml:space="preserve"> </w:t>
      </w:r>
      <w:r w:rsidR="00D81C44" w:rsidRPr="00D81C44">
        <w:rPr>
          <w:rFonts w:ascii="Times New Roman" w:eastAsia="Times New Roman" w:hAnsi="Times New Roman" w:cs="Times New Roman"/>
          <w:sz w:val="24"/>
          <w:szCs w:val="24"/>
          <w:lang w:eastAsia="pl-PL"/>
        </w:rPr>
        <w:t>Barbara Kołacz</w:t>
      </w:r>
      <w:r w:rsidR="002A3486" w:rsidRPr="009E3554">
        <w:rPr>
          <w:rFonts w:ascii="Times New Roman" w:eastAsia="Times New Roman" w:hAnsi="Times New Roman" w:cs="Times New Roman"/>
          <w:sz w:val="24"/>
          <w:szCs w:val="24"/>
          <w:lang w:eastAsia="pl-PL"/>
        </w:rPr>
        <w:t>, kontakt:</w:t>
      </w:r>
      <w:r w:rsidRPr="009E3554">
        <w:rPr>
          <w:rFonts w:ascii="Times New Roman" w:eastAsia="Times New Roman" w:hAnsi="Times New Roman" w:cs="Times New Roman"/>
          <w:sz w:val="24"/>
          <w:szCs w:val="24"/>
          <w:lang w:eastAsia="pl-PL"/>
        </w:rPr>
        <w:t xml:space="preserve"> </w:t>
      </w:r>
      <w:r w:rsidR="00D81C44" w:rsidRPr="00D81C44">
        <w:rPr>
          <w:rFonts w:ascii="Times New Roman CE" w:hAnsi="Times New Roman CE"/>
          <w:sz w:val="24"/>
          <w:szCs w:val="24"/>
        </w:rPr>
        <w:t>barbarakolacz.ewart@gmail.com</w:t>
      </w:r>
      <w:r w:rsidRPr="00D81C44">
        <w:rPr>
          <w:rFonts w:ascii="Times New Roman CE" w:eastAsia="Times New Roman" w:hAnsi="Times New Roman CE" w:cs="Times New Roman"/>
          <w:sz w:val="24"/>
          <w:szCs w:val="24"/>
          <w:lang w:eastAsia="pl-PL"/>
        </w:rPr>
        <w:t>,</w:t>
      </w:r>
      <w:r w:rsidRPr="00D81C44">
        <w:rPr>
          <w:rFonts w:ascii="Times New Roman" w:eastAsia="Times New Roman" w:hAnsi="Times New Roman" w:cs="Times New Roman"/>
          <w:sz w:val="32"/>
          <w:szCs w:val="24"/>
          <w:lang w:eastAsia="pl-PL"/>
        </w:rPr>
        <w:t xml:space="preserve"> </w:t>
      </w:r>
      <w:r w:rsidRPr="009E3554">
        <w:rPr>
          <w:rFonts w:ascii="Times New Roman" w:eastAsia="Times New Roman" w:hAnsi="Times New Roman" w:cs="Times New Roman"/>
          <w:sz w:val="24"/>
          <w:szCs w:val="24"/>
          <w:lang w:eastAsia="pl-PL"/>
        </w:rPr>
        <w:t>tel. +48 12 283 90 80, +48 12 283 87 59;</w:t>
      </w:r>
    </w:p>
    <w:p w14:paraId="355C54A3" w14:textId="77777777" w:rsidR="00650F18" w:rsidRPr="009E3554" w:rsidRDefault="002A3486" w:rsidP="00650F18">
      <w:pPr>
        <w:numPr>
          <w:ilvl w:val="0"/>
          <w:numId w:val="36"/>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Pani/Pana dane osobowe przetwarzane będą na podstawie art. 6 ust. 1 lit. c</w:t>
      </w:r>
      <w:r w:rsidRPr="009E3554">
        <w:rPr>
          <w:rFonts w:ascii="Times New Roman" w:eastAsia="Times New Roman" w:hAnsi="Times New Roman" w:cs="Times New Roman"/>
          <w:i/>
          <w:sz w:val="24"/>
          <w:szCs w:val="24"/>
          <w:lang w:eastAsia="pl-PL"/>
        </w:rPr>
        <w:t xml:space="preserve"> </w:t>
      </w:r>
      <w:r w:rsidRPr="009E3554">
        <w:rPr>
          <w:rFonts w:ascii="Times New Roman" w:eastAsia="Times New Roman" w:hAnsi="Times New Roman" w:cs="Times New Roman"/>
          <w:sz w:val="24"/>
          <w:szCs w:val="24"/>
          <w:lang w:eastAsia="pl-PL"/>
        </w:rPr>
        <w:t xml:space="preserve">RODO w celu związanym z postępowaniem o udzielenie zamówienia publicznego </w:t>
      </w:r>
      <w:r w:rsidR="00650F18" w:rsidRPr="009E3554">
        <w:rPr>
          <w:rFonts w:ascii="Times New Roman" w:eastAsia="Times New Roman" w:hAnsi="Times New Roman" w:cs="Times New Roman"/>
          <w:sz w:val="24"/>
          <w:szCs w:val="24"/>
          <w:lang w:eastAsia="pl-PL"/>
        </w:rPr>
        <w:t xml:space="preserve"> „Świadczenie usługi transportu drogowego  w zakresie przewozu osób” w trybie przetargu nie</w:t>
      </w:r>
      <w:r w:rsidR="00D81C44">
        <w:rPr>
          <w:rFonts w:ascii="Times New Roman" w:eastAsia="Times New Roman" w:hAnsi="Times New Roman" w:cs="Times New Roman"/>
          <w:sz w:val="24"/>
          <w:szCs w:val="24"/>
          <w:lang w:eastAsia="pl-PL"/>
        </w:rPr>
        <w:t>ograniczonego – nr sprawy 1/2020</w:t>
      </w:r>
      <w:r w:rsidR="00650F18" w:rsidRPr="009E3554">
        <w:rPr>
          <w:rFonts w:ascii="Times New Roman" w:eastAsia="Times New Roman" w:hAnsi="Times New Roman" w:cs="Times New Roman"/>
          <w:sz w:val="24"/>
          <w:szCs w:val="24"/>
          <w:lang w:eastAsia="pl-PL"/>
        </w:rPr>
        <w:t>.</w:t>
      </w:r>
    </w:p>
    <w:p w14:paraId="3227AFC8" w14:textId="77777777" w:rsidR="00650F18" w:rsidRPr="009E3554" w:rsidRDefault="002A3486" w:rsidP="00650F18">
      <w:pPr>
        <w:numPr>
          <w:ilvl w:val="0"/>
          <w:numId w:val="36"/>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 xml:space="preserve">odbiorcami Pani/Pana danych osobowych będą osoby lub podmioty, którym udostępniona zostanie dokumentacja postępowania w oparciu o art. 8 oraz art. </w:t>
      </w:r>
      <w:r w:rsidR="00650F18" w:rsidRPr="009E3554">
        <w:rPr>
          <w:rFonts w:ascii="Times New Roman" w:eastAsia="Times New Roman" w:hAnsi="Times New Roman" w:cs="Times New Roman"/>
          <w:sz w:val="24"/>
          <w:szCs w:val="24"/>
          <w:lang w:eastAsia="pl-PL"/>
        </w:rPr>
        <w:br/>
      </w:r>
      <w:r w:rsidRPr="009E3554">
        <w:rPr>
          <w:rFonts w:ascii="Times New Roman" w:eastAsia="Times New Roman" w:hAnsi="Times New Roman" w:cs="Times New Roman"/>
          <w:sz w:val="24"/>
          <w:szCs w:val="24"/>
          <w:lang w:eastAsia="pl-PL"/>
        </w:rPr>
        <w:t xml:space="preserve">96 ust. 3 ustawy z dnia 29 stycznia 2004 r. – Prawo zamówień publicznych </w:t>
      </w:r>
      <w:r w:rsidR="00650F18" w:rsidRPr="009E3554">
        <w:rPr>
          <w:rFonts w:ascii="Times New Roman" w:eastAsia="Times New Roman" w:hAnsi="Times New Roman" w:cs="Times New Roman"/>
          <w:sz w:val="24"/>
          <w:szCs w:val="24"/>
          <w:lang w:eastAsia="pl-PL"/>
        </w:rPr>
        <w:br/>
      </w:r>
      <w:r w:rsidRPr="009E3554">
        <w:rPr>
          <w:rFonts w:ascii="Times New Roman" w:eastAsia="Times New Roman" w:hAnsi="Times New Roman" w:cs="Times New Roman"/>
          <w:sz w:val="24"/>
          <w:szCs w:val="24"/>
          <w:lang w:eastAsia="pl-PL"/>
        </w:rPr>
        <w:t>(</w:t>
      </w:r>
      <w:r w:rsidR="00650F18" w:rsidRPr="009E3554">
        <w:rPr>
          <w:rFonts w:ascii="Times New Roman" w:eastAsia="Times New Roman" w:hAnsi="Times New Roman" w:cs="Times New Roman"/>
          <w:sz w:val="24"/>
          <w:szCs w:val="24"/>
          <w:lang w:eastAsia="pl-PL"/>
        </w:rPr>
        <w:t>Dz. U. z 2018 r., poz. 1603</w:t>
      </w:r>
      <w:r w:rsidRPr="009E3554">
        <w:rPr>
          <w:rFonts w:ascii="Times New Roman" w:eastAsia="Times New Roman" w:hAnsi="Times New Roman" w:cs="Times New Roman"/>
          <w:sz w:val="24"/>
          <w:szCs w:val="24"/>
          <w:lang w:eastAsia="pl-PL"/>
        </w:rPr>
        <w:t xml:space="preserve">), dalej „ustawa </w:t>
      </w:r>
      <w:proofErr w:type="spellStart"/>
      <w:r w:rsidRPr="009E3554">
        <w:rPr>
          <w:rFonts w:ascii="Times New Roman" w:eastAsia="Times New Roman" w:hAnsi="Times New Roman" w:cs="Times New Roman"/>
          <w:sz w:val="24"/>
          <w:szCs w:val="24"/>
          <w:lang w:eastAsia="pl-PL"/>
        </w:rPr>
        <w:t>Pzp</w:t>
      </w:r>
      <w:proofErr w:type="spellEnd"/>
      <w:r w:rsidRPr="009E3554">
        <w:rPr>
          <w:rFonts w:ascii="Times New Roman" w:eastAsia="Times New Roman" w:hAnsi="Times New Roman" w:cs="Times New Roman"/>
          <w:sz w:val="24"/>
          <w:szCs w:val="24"/>
          <w:lang w:eastAsia="pl-PL"/>
        </w:rPr>
        <w:t xml:space="preserve">”;  </w:t>
      </w:r>
    </w:p>
    <w:p w14:paraId="378F58D5" w14:textId="77777777" w:rsidR="00650F18" w:rsidRPr="009E3554" w:rsidRDefault="002A3486" w:rsidP="00650F18">
      <w:pPr>
        <w:numPr>
          <w:ilvl w:val="0"/>
          <w:numId w:val="36"/>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 xml:space="preserve">Pani/Pana dane osobowe będą przechowywane, zgodnie z art. 97 ust. 1 ustawy </w:t>
      </w:r>
      <w:proofErr w:type="spellStart"/>
      <w:r w:rsidRPr="009E3554">
        <w:rPr>
          <w:rFonts w:ascii="Times New Roman" w:eastAsia="Times New Roman" w:hAnsi="Times New Roman" w:cs="Times New Roman"/>
          <w:sz w:val="24"/>
          <w:szCs w:val="24"/>
          <w:lang w:eastAsia="pl-PL"/>
        </w:rPr>
        <w:t>Pzp</w:t>
      </w:r>
      <w:proofErr w:type="spellEnd"/>
      <w:r w:rsidRPr="009E3554">
        <w:rPr>
          <w:rFonts w:ascii="Times New Roman" w:eastAsia="Times New Roman" w:hAnsi="Times New Roman" w:cs="Times New Roman"/>
          <w:sz w:val="24"/>
          <w:szCs w:val="24"/>
          <w:lang w:eastAsia="pl-PL"/>
        </w:rPr>
        <w:t xml:space="preserve">, przez okres 4 lat od dnia zakończenia postępowania o udzielenie zamówienia, </w:t>
      </w:r>
      <w:r w:rsidR="00650F18" w:rsidRPr="009E3554">
        <w:rPr>
          <w:rFonts w:ascii="Times New Roman" w:eastAsia="Times New Roman" w:hAnsi="Times New Roman" w:cs="Times New Roman"/>
          <w:sz w:val="24"/>
          <w:szCs w:val="24"/>
          <w:lang w:eastAsia="pl-PL"/>
        </w:rPr>
        <w:br/>
      </w:r>
      <w:r w:rsidRPr="009E3554">
        <w:rPr>
          <w:rFonts w:ascii="Times New Roman" w:eastAsia="Times New Roman" w:hAnsi="Times New Roman" w:cs="Times New Roman"/>
          <w:sz w:val="24"/>
          <w:szCs w:val="24"/>
          <w:lang w:eastAsia="pl-PL"/>
        </w:rPr>
        <w:t>a jeżeli czas trwania umowy przekracza 4 lata, okres przechowywania obejmuje cały czas trwania umowy;</w:t>
      </w:r>
    </w:p>
    <w:p w14:paraId="114FC0AB" w14:textId="77777777" w:rsidR="00650F18" w:rsidRPr="009E3554" w:rsidRDefault="002A3486" w:rsidP="00650F18">
      <w:pPr>
        <w:numPr>
          <w:ilvl w:val="0"/>
          <w:numId w:val="36"/>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 xml:space="preserve">obowiązek podania przez Panią/Pana danych osobowych bezpośrednio Pani/Pana dotyczących jest wymogiem ustawowym określonym w przepisach ustawy </w:t>
      </w:r>
      <w:proofErr w:type="spellStart"/>
      <w:r w:rsidRPr="009E3554">
        <w:rPr>
          <w:rFonts w:ascii="Times New Roman" w:eastAsia="Times New Roman" w:hAnsi="Times New Roman" w:cs="Times New Roman"/>
          <w:sz w:val="24"/>
          <w:szCs w:val="24"/>
          <w:lang w:eastAsia="pl-PL"/>
        </w:rPr>
        <w:t>Pzp</w:t>
      </w:r>
      <w:proofErr w:type="spellEnd"/>
      <w:r w:rsidRPr="009E3554">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9E3554">
        <w:rPr>
          <w:rFonts w:ascii="Times New Roman" w:eastAsia="Times New Roman" w:hAnsi="Times New Roman" w:cs="Times New Roman"/>
          <w:sz w:val="24"/>
          <w:szCs w:val="24"/>
          <w:lang w:eastAsia="pl-PL"/>
        </w:rPr>
        <w:t>Pzp</w:t>
      </w:r>
      <w:proofErr w:type="spellEnd"/>
      <w:r w:rsidRPr="009E3554">
        <w:rPr>
          <w:rFonts w:ascii="Times New Roman" w:eastAsia="Times New Roman" w:hAnsi="Times New Roman" w:cs="Times New Roman"/>
          <w:sz w:val="24"/>
          <w:szCs w:val="24"/>
          <w:lang w:eastAsia="pl-PL"/>
        </w:rPr>
        <w:t xml:space="preserve">;  </w:t>
      </w:r>
    </w:p>
    <w:p w14:paraId="3B9F1911" w14:textId="77777777" w:rsidR="00650F18" w:rsidRPr="009E3554" w:rsidRDefault="002A3486" w:rsidP="00650F18">
      <w:pPr>
        <w:numPr>
          <w:ilvl w:val="0"/>
          <w:numId w:val="36"/>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lastRenderedPageBreak/>
        <w:t xml:space="preserve">w odniesieniu do Pani/Pana danych osobowych decyzje nie będą podejmowane </w:t>
      </w:r>
      <w:r w:rsidR="00650F18" w:rsidRPr="009E3554">
        <w:rPr>
          <w:rFonts w:ascii="Times New Roman" w:eastAsia="Times New Roman" w:hAnsi="Times New Roman" w:cs="Times New Roman"/>
          <w:sz w:val="24"/>
          <w:szCs w:val="24"/>
          <w:lang w:eastAsia="pl-PL"/>
        </w:rPr>
        <w:br/>
      </w:r>
      <w:r w:rsidRPr="009E3554">
        <w:rPr>
          <w:rFonts w:ascii="Times New Roman" w:eastAsia="Times New Roman" w:hAnsi="Times New Roman" w:cs="Times New Roman"/>
          <w:sz w:val="24"/>
          <w:szCs w:val="24"/>
          <w:lang w:eastAsia="pl-PL"/>
        </w:rPr>
        <w:t>w sposób zautomatyzowany, stosowanie do art. 22 RODO;</w:t>
      </w:r>
    </w:p>
    <w:p w14:paraId="61917CD0" w14:textId="77777777" w:rsidR="009E3554" w:rsidRPr="009E3554" w:rsidRDefault="002A3486" w:rsidP="00650F18">
      <w:pPr>
        <w:numPr>
          <w:ilvl w:val="0"/>
          <w:numId w:val="36"/>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posiada Pani/Pan:</w:t>
      </w:r>
    </w:p>
    <w:p w14:paraId="256E1706" w14:textId="77777777" w:rsidR="00650F18" w:rsidRPr="009E3554" w:rsidRDefault="002A3486" w:rsidP="00650F18">
      <w:pPr>
        <w:numPr>
          <w:ilvl w:val="0"/>
          <w:numId w:val="37"/>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na podstawie art. 15 RODO prawo dostępu do danych osobowych Pani/Pana dotyczących;</w:t>
      </w:r>
    </w:p>
    <w:p w14:paraId="0B760465" w14:textId="77777777" w:rsidR="00650F18" w:rsidRPr="009E3554" w:rsidRDefault="002A3486" w:rsidP="00650F18">
      <w:pPr>
        <w:numPr>
          <w:ilvl w:val="0"/>
          <w:numId w:val="37"/>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na podstawie art. 16 RODO prawo do sprostow</w:t>
      </w:r>
      <w:r w:rsidR="00650F18" w:rsidRPr="009E3554">
        <w:rPr>
          <w:rFonts w:ascii="Times New Roman" w:eastAsia="Times New Roman" w:hAnsi="Times New Roman" w:cs="Times New Roman"/>
          <w:sz w:val="24"/>
          <w:szCs w:val="24"/>
          <w:lang w:eastAsia="pl-PL"/>
        </w:rPr>
        <w:t>ania Pani/Pana danych osobowych</w:t>
      </w:r>
      <w:r w:rsidRPr="009E3554">
        <w:rPr>
          <w:rFonts w:ascii="Times New Roman" w:eastAsia="Times New Roman" w:hAnsi="Times New Roman" w:cs="Times New Roman"/>
          <w:sz w:val="24"/>
          <w:szCs w:val="24"/>
          <w:lang w:eastAsia="pl-PL"/>
        </w:rPr>
        <w:t>;</w:t>
      </w:r>
    </w:p>
    <w:p w14:paraId="4993478B" w14:textId="77777777" w:rsidR="00650F18" w:rsidRPr="009E3554" w:rsidRDefault="002A3486" w:rsidP="00650F18">
      <w:pPr>
        <w:numPr>
          <w:ilvl w:val="0"/>
          <w:numId w:val="37"/>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w:t>
      </w:r>
      <w:r w:rsidR="00650F18" w:rsidRPr="009E3554">
        <w:rPr>
          <w:rFonts w:ascii="Times New Roman" w:eastAsia="Times New Roman" w:hAnsi="Times New Roman" w:cs="Times New Roman"/>
          <w:sz w:val="24"/>
          <w:szCs w:val="24"/>
          <w:lang w:eastAsia="pl-PL"/>
        </w:rPr>
        <w:t xml:space="preserve">h mowa </w:t>
      </w:r>
      <w:r w:rsidR="00650F18" w:rsidRPr="009E3554">
        <w:rPr>
          <w:rFonts w:ascii="Times New Roman" w:eastAsia="Times New Roman" w:hAnsi="Times New Roman" w:cs="Times New Roman"/>
          <w:sz w:val="24"/>
          <w:szCs w:val="24"/>
          <w:lang w:eastAsia="pl-PL"/>
        </w:rPr>
        <w:br/>
        <w:t>w art. 18 ust. 2 RODO</w:t>
      </w:r>
      <w:r w:rsidRPr="009E3554">
        <w:rPr>
          <w:rFonts w:ascii="Times New Roman" w:eastAsia="Times New Roman" w:hAnsi="Times New Roman" w:cs="Times New Roman"/>
          <w:sz w:val="24"/>
          <w:szCs w:val="24"/>
          <w:lang w:eastAsia="pl-PL"/>
        </w:rPr>
        <w:t xml:space="preserve">;  </w:t>
      </w:r>
    </w:p>
    <w:p w14:paraId="322C89D2" w14:textId="77777777" w:rsidR="009E3554" w:rsidRPr="009E3554" w:rsidRDefault="002A3486" w:rsidP="00650F18">
      <w:pPr>
        <w:numPr>
          <w:ilvl w:val="0"/>
          <w:numId w:val="37"/>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 xml:space="preserve">prawo do wniesienia skargi do Prezesa Urzędu Ochrony Danych Osobowych, </w:t>
      </w:r>
      <w:r w:rsidR="00650F18" w:rsidRPr="009E3554">
        <w:rPr>
          <w:rFonts w:ascii="Times New Roman" w:eastAsia="Times New Roman" w:hAnsi="Times New Roman" w:cs="Times New Roman"/>
          <w:sz w:val="24"/>
          <w:szCs w:val="24"/>
          <w:lang w:eastAsia="pl-PL"/>
        </w:rPr>
        <w:br/>
      </w:r>
      <w:r w:rsidRPr="009E3554">
        <w:rPr>
          <w:rFonts w:ascii="Times New Roman" w:eastAsia="Times New Roman" w:hAnsi="Times New Roman" w:cs="Times New Roman"/>
          <w:sz w:val="24"/>
          <w:szCs w:val="24"/>
          <w:lang w:eastAsia="pl-PL"/>
        </w:rPr>
        <w:t>gdy uzna Pani/Pan, że przetwarzanie danych osobowych Pani/Pana dotyczących narusza przepisy RODO;</w:t>
      </w:r>
    </w:p>
    <w:p w14:paraId="71B00D76" w14:textId="77777777" w:rsidR="00650F18" w:rsidRPr="009E3554" w:rsidRDefault="002A3486" w:rsidP="00650F18">
      <w:pPr>
        <w:numPr>
          <w:ilvl w:val="0"/>
          <w:numId w:val="36"/>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nie przysługuje Pani/Panu:</w:t>
      </w:r>
    </w:p>
    <w:p w14:paraId="0A014F59" w14:textId="77777777" w:rsidR="00650F18" w:rsidRPr="009E3554" w:rsidRDefault="002A3486" w:rsidP="00650F18">
      <w:pPr>
        <w:numPr>
          <w:ilvl w:val="0"/>
          <w:numId w:val="38"/>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w związku z art. 17 ust. 3 lit. b, d lub e RODO prawo do usunięcia danych osobowych;</w:t>
      </w:r>
    </w:p>
    <w:p w14:paraId="6F4DB6F6" w14:textId="77777777" w:rsidR="00650F18" w:rsidRPr="009E3554" w:rsidRDefault="002A3486" w:rsidP="00650F18">
      <w:pPr>
        <w:numPr>
          <w:ilvl w:val="0"/>
          <w:numId w:val="38"/>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prawo do przenoszenia danych osobowych, o którym mowa w art. 20 RODO;</w:t>
      </w:r>
    </w:p>
    <w:p w14:paraId="1370ECF6" w14:textId="77777777" w:rsidR="009E3554" w:rsidRPr="009E3554" w:rsidRDefault="002A3486" w:rsidP="00650F18">
      <w:pPr>
        <w:numPr>
          <w:ilvl w:val="0"/>
          <w:numId w:val="38"/>
        </w:numPr>
        <w:spacing w:after="360" w:line="240" w:lineRule="auto"/>
        <w:jc w:val="both"/>
        <w:rPr>
          <w:rFonts w:ascii="Times New Roman" w:eastAsia="Times New Roman" w:hAnsi="Times New Roman" w:cs="Times New Roman"/>
          <w:sz w:val="24"/>
          <w:szCs w:val="24"/>
          <w:lang w:eastAsia="pl-PL"/>
        </w:rPr>
      </w:pPr>
      <w:r w:rsidRPr="009E3554">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Pani/Pana danych osobowych jest art. 6 ust. 1 lit. c RODO. </w:t>
      </w:r>
    </w:p>
    <w:p w14:paraId="6E3F5AED" w14:textId="77777777" w:rsidR="00F71232" w:rsidRDefault="00F71232" w:rsidP="00F71232">
      <w:pPr>
        <w:spacing w:after="360" w:line="240" w:lineRule="auto"/>
        <w:jc w:val="both"/>
        <w:rPr>
          <w:rFonts w:ascii="Times New Roman" w:eastAsia="Times New Roman" w:hAnsi="Times New Roman" w:cs="Times New Roman"/>
          <w:b/>
          <w:sz w:val="24"/>
          <w:szCs w:val="24"/>
          <w:u w:val="single"/>
          <w:lang w:eastAsia="pl-PL"/>
        </w:rPr>
      </w:pPr>
    </w:p>
    <w:p w14:paraId="6BAB9721" w14:textId="77777777" w:rsidR="001F54E7" w:rsidRDefault="001F54E7" w:rsidP="00F71232">
      <w:pPr>
        <w:spacing w:after="360" w:line="240" w:lineRule="auto"/>
        <w:jc w:val="both"/>
        <w:rPr>
          <w:rFonts w:ascii="Times New Roman" w:eastAsia="Times New Roman" w:hAnsi="Times New Roman" w:cs="Times New Roman"/>
          <w:b/>
          <w:sz w:val="24"/>
          <w:szCs w:val="24"/>
          <w:u w:val="single"/>
          <w:lang w:eastAsia="pl-PL"/>
        </w:rPr>
      </w:pPr>
    </w:p>
    <w:p w14:paraId="30D1AC13" w14:textId="77777777" w:rsidR="001F54E7" w:rsidRDefault="001F54E7" w:rsidP="00F71232">
      <w:pPr>
        <w:spacing w:after="360" w:line="240" w:lineRule="auto"/>
        <w:jc w:val="both"/>
        <w:rPr>
          <w:rFonts w:ascii="Times New Roman" w:eastAsia="Times New Roman" w:hAnsi="Times New Roman" w:cs="Times New Roman"/>
          <w:b/>
          <w:sz w:val="24"/>
          <w:szCs w:val="24"/>
          <w:u w:val="single"/>
          <w:lang w:eastAsia="pl-PL"/>
        </w:rPr>
      </w:pPr>
    </w:p>
    <w:p w14:paraId="221F3B4E" w14:textId="77777777" w:rsidR="00475394" w:rsidRDefault="00475394" w:rsidP="00F71232">
      <w:pPr>
        <w:spacing w:after="360" w:line="240" w:lineRule="auto"/>
        <w:jc w:val="both"/>
        <w:rPr>
          <w:rFonts w:ascii="Times New Roman" w:eastAsia="Times New Roman" w:hAnsi="Times New Roman" w:cs="Times New Roman"/>
          <w:b/>
          <w:sz w:val="24"/>
          <w:szCs w:val="24"/>
          <w:u w:val="single"/>
          <w:lang w:eastAsia="pl-PL"/>
        </w:rPr>
      </w:pPr>
    </w:p>
    <w:p w14:paraId="2332D86F" w14:textId="77777777" w:rsidR="00475394" w:rsidRDefault="00475394" w:rsidP="00F71232">
      <w:pPr>
        <w:spacing w:after="360" w:line="240" w:lineRule="auto"/>
        <w:jc w:val="both"/>
        <w:rPr>
          <w:rFonts w:ascii="Times New Roman" w:eastAsia="Times New Roman" w:hAnsi="Times New Roman" w:cs="Times New Roman"/>
          <w:b/>
          <w:sz w:val="24"/>
          <w:szCs w:val="24"/>
          <w:u w:val="single"/>
          <w:lang w:eastAsia="pl-PL"/>
        </w:rPr>
      </w:pPr>
    </w:p>
    <w:p w14:paraId="70A5DD88" w14:textId="77777777" w:rsidR="00475394" w:rsidRDefault="00475394" w:rsidP="00F71232">
      <w:pPr>
        <w:spacing w:after="360" w:line="240" w:lineRule="auto"/>
        <w:jc w:val="both"/>
        <w:rPr>
          <w:rFonts w:ascii="Times New Roman" w:eastAsia="Times New Roman" w:hAnsi="Times New Roman" w:cs="Times New Roman"/>
          <w:b/>
          <w:sz w:val="24"/>
          <w:szCs w:val="24"/>
          <w:u w:val="single"/>
          <w:lang w:eastAsia="pl-PL"/>
        </w:rPr>
      </w:pPr>
    </w:p>
    <w:p w14:paraId="2630A7FD" w14:textId="77777777" w:rsidR="00475394" w:rsidRDefault="00475394" w:rsidP="00F71232">
      <w:pPr>
        <w:spacing w:after="360" w:line="240" w:lineRule="auto"/>
        <w:jc w:val="both"/>
        <w:rPr>
          <w:rFonts w:ascii="Times New Roman" w:eastAsia="Times New Roman" w:hAnsi="Times New Roman" w:cs="Times New Roman"/>
          <w:b/>
          <w:sz w:val="24"/>
          <w:szCs w:val="24"/>
          <w:u w:val="single"/>
          <w:lang w:eastAsia="pl-PL"/>
        </w:rPr>
      </w:pPr>
    </w:p>
    <w:p w14:paraId="76C31BB5" w14:textId="77777777" w:rsidR="001F54E7" w:rsidRPr="00F71232" w:rsidRDefault="001F54E7" w:rsidP="00F71232">
      <w:pPr>
        <w:spacing w:after="360" w:line="240" w:lineRule="auto"/>
        <w:jc w:val="both"/>
        <w:rPr>
          <w:rFonts w:ascii="Times New Roman" w:eastAsia="Times New Roman" w:hAnsi="Times New Roman" w:cs="Times New Roman"/>
          <w:b/>
          <w:sz w:val="24"/>
          <w:szCs w:val="24"/>
          <w:u w:val="single"/>
          <w:lang w:eastAsia="pl-PL"/>
        </w:rPr>
      </w:pPr>
    </w:p>
    <w:p w14:paraId="0F9033D5" w14:textId="77777777" w:rsidR="00E47090" w:rsidRDefault="001C56AB" w:rsidP="00E47090">
      <w:pPr>
        <w:autoSpaceDE w:val="0"/>
        <w:autoSpaceDN w:val="0"/>
        <w:adjustRightInd w:val="0"/>
        <w:rPr>
          <w:rFonts w:ascii="Times New Roman" w:eastAsia="Times New Roman" w:hAnsi="Times New Roman" w:cs="Times New Roman"/>
          <w:color w:val="000000"/>
          <w:sz w:val="24"/>
          <w:szCs w:val="24"/>
          <w:lang w:eastAsia="pl-PL"/>
        </w:rPr>
      </w:pPr>
      <w:r w:rsidRPr="00215CB4">
        <w:rPr>
          <w:rFonts w:ascii="Times New Roman" w:eastAsia="Times New Roman" w:hAnsi="Times New Roman" w:cs="Times New Roman"/>
          <w:color w:val="000000"/>
          <w:sz w:val="24"/>
          <w:szCs w:val="20"/>
          <w:u w:val="single"/>
          <w:lang w:eastAsia="ar-SA"/>
        </w:rPr>
        <w:lastRenderedPageBreak/>
        <w:t>Załączniki do specyfikacji istotnych warunków zamówienia (SIWZ)</w:t>
      </w:r>
      <w:r w:rsidRPr="00215CB4">
        <w:rPr>
          <w:rFonts w:ascii="Times New Roman" w:eastAsia="Times New Roman" w:hAnsi="Times New Roman" w:cs="Times New Roman"/>
          <w:color w:val="000000"/>
          <w:sz w:val="24"/>
          <w:szCs w:val="20"/>
          <w:lang w:eastAsia="ar-SA"/>
        </w:rPr>
        <w:t>:</w:t>
      </w:r>
      <w:r w:rsidR="00E47090" w:rsidRPr="00E47090">
        <w:rPr>
          <w:rFonts w:ascii="Times New Roman" w:eastAsia="Times New Roman" w:hAnsi="Times New Roman" w:cs="Times New Roman"/>
          <w:color w:val="000000"/>
          <w:sz w:val="24"/>
          <w:szCs w:val="24"/>
          <w:lang w:eastAsia="pl-PL"/>
        </w:rPr>
        <w:t xml:space="preserve"> </w:t>
      </w:r>
    </w:p>
    <w:p w14:paraId="2A211E10" w14:textId="77777777" w:rsidR="00136426" w:rsidRDefault="00136426" w:rsidP="00136426">
      <w:pPr>
        <w:pStyle w:val="Akapitzlist"/>
        <w:numPr>
          <w:ilvl w:val="0"/>
          <w:numId w:val="20"/>
        </w:numPr>
        <w:autoSpaceDE w:val="0"/>
        <w:autoSpaceDN w:val="0"/>
        <w:adjustRightInd w:val="0"/>
        <w:spacing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Załącznik nr 1- </w:t>
      </w:r>
      <w:r w:rsidR="009D66D5">
        <w:rPr>
          <w:rFonts w:ascii="Times New Roman" w:eastAsia="Times New Roman" w:hAnsi="Times New Roman" w:cs="Times New Roman"/>
          <w:color w:val="000000"/>
          <w:sz w:val="24"/>
          <w:szCs w:val="24"/>
          <w:lang w:eastAsia="pl-PL"/>
        </w:rPr>
        <w:t>F</w:t>
      </w:r>
      <w:r>
        <w:rPr>
          <w:rFonts w:ascii="Times New Roman" w:eastAsia="Times New Roman" w:hAnsi="Times New Roman" w:cs="Times New Roman"/>
          <w:color w:val="000000"/>
          <w:sz w:val="24"/>
          <w:szCs w:val="24"/>
          <w:lang w:eastAsia="pl-PL"/>
        </w:rPr>
        <w:t>ormularz ofertowy</w:t>
      </w:r>
    </w:p>
    <w:p w14:paraId="538B21AE" w14:textId="77777777" w:rsidR="00136426" w:rsidRDefault="00136426" w:rsidP="00136426">
      <w:pPr>
        <w:pStyle w:val="Akapitzlist"/>
        <w:numPr>
          <w:ilvl w:val="0"/>
          <w:numId w:val="20"/>
        </w:numPr>
        <w:autoSpaceDE w:val="0"/>
        <w:autoSpaceDN w:val="0"/>
        <w:adjustRightInd w:val="0"/>
        <w:spacing w:line="240" w:lineRule="auto"/>
        <w:rPr>
          <w:rFonts w:ascii="Times New Roman" w:eastAsia="Times New Roman" w:hAnsi="Times New Roman" w:cs="Times New Roman"/>
          <w:color w:val="000000"/>
          <w:sz w:val="24"/>
          <w:szCs w:val="24"/>
          <w:lang w:eastAsia="pl-PL"/>
        </w:rPr>
      </w:pPr>
      <w:r w:rsidRPr="00136426">
        <w:rPr>
          <w:rFonts w:ascii="Times New Roman" w:eastAsia="Times New Roman" w:hAnsi="Times New Roman" w:cs="Times New Roman"/>
          <w:color w:val="000000"/>
          <w:sz w:val="24"/>
          <w:szCs w:val="24"/>
          <w:lang w:eastAsia="pl-PL"/>
        </w:rPr>
        <w:t>Załącznik nr 2 – Oświadczenie Wykonawcy dotyczące spełnienia warunków udziału w postępowaniu.</w:t>
      </w:r>
    </w:p>
    <w:p w14:paraId="1B97F032" w14:textId="77777777" w:rsidR="00136426" w:rsidRPr="00136426" w:rsidRDefault="00136426" w:rsidP="00136426">
      <w:pPr>
        <w:pStyle w:val="Akapitzlist"/>
        <w:numPr>
          <w:ilvl w:val="0"/>
          <w:numId w:val="20"/>
        </w:numPr>
        <w:rPr>
          <w:rFonts w:ascii="Times New Roman" w:eastAsia="Times New Roman" w:hAnsi="Times New Roman" w:cs="Times New Roman"/>
          <w:color w:val="000000"/>
          <w:sz w:val="24"/>
          <w:szCs w:val="24"/>
          <w:lang w:eastAsia="pl-PL"/>
        </w:rPr>
      </w:pPr>
      <w:r w:rsidRPr="00136426">
        <w:rPr>
          <w:rFonts w:ascii="Times New Roman" w:eastAsia="Times New Roman" w:hAnsi="Times New Roman" w:cs="Times New Roman"/>
          <w:color w:val="000000"/>
          <w:sz w:val="24"/>
          <w:szCs w:val="24"/>
          <w:lang w:eastAsia="pl-PL"/>
        </w:rPr>
        <w:t>Załącznik  nr 3 – Oświadczenie Wykonawcy dotyczące przesłanek wykluczenia z postępowania.</w:t>
      </w:r>
    </w:p>
    <w:p w14:paraId="2EE67BCB" w14:textId="77777777" w:rsidR="000B47BA" w:rsidRDefault="000B47BA" w:rsidP="000B47BA">
      <w:pPr>
        <w:pStyle w:val="Akapitzlist"/>
        <w:numPr>
          <w:ilvl w:val="0"/>
          <w:numId w:val="20"/>
        </w:numP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Załącznik nr 4 - Oświadczenie o przynależności lub braku przynależności do grupy kapitałowej</w:t>
      </w:r>
    </w:p>
    <w:p w14:paraId="5B27D51D" w14:textId="77777777" w:rsidR="00136426" w:rsidRDefault="00136426" w:rsidP="000B47BA">
      <w:pPr>
        <w:pStyle w:val="Akapitzlist"/>
        <w:numPr>
          <w:ilvl w:val="0"/>
          <w:numId w:val="20"/>
        </w:numPr>
        <w:rPr>
          <w:rFonts w:ascii="Times New Roman" w:eastAsia="Times New Roman" w:hAnsi="Times New Roman" w:cs="Times New Roman"/>
          <w:color w:val="000000"/>
          <w:sz w:val="24"/>
          <w:szCs w:val="24"/>
          <w:lang w:eastAsia="pl-PL"/>
        </w:rPr>
      </w:pPr>
      <w:r w:rsidRPr="00136426">
        <w:rPr>
          <w:rFonts w:ascii="Times New Roman" w:eastAsia="Times New Roman" w:hAnsi="Times New Roman" w:cs="Times New Roman"/>
          <w:color w:val="000000"/>
          <w:sz w:val="24"/>
          <w:szCs w:val="24"/>
          <w:lang w:eastAsia="pl-PL"/>
        </w:rPr>
        <w:t>Załącznik nr</w:t>
      </w:r>
      <w:r w:rsidR="000B47BA">
        <w:rPr>
          <w:rFonts w:ascii="Times New Roman" w:eastAsia="Times New Roman" w:hAnsi="Times New Roman" w:cs="Times New Roman"/>
          <w:color w:val="000000"/>
          <w:sz w:val="24"/>
          <w:szCs w:val="24"/>
          <w:lang w:eastAsia="pl-PL"/>
        </w:rPr>
        <w:t xml:space="preserve"> 5</w:t>
      </w:r>
      <w:r w:rsidRPr="000B47BA">
        <w:rPr>
          <w:rFonts w:ascii="Times New Roman" w:eastAsia="Times New Roman" w:hAnsi="Times New Roman" w:cs="Times New Roman"/>
          <w:color w:val="000000"/>
          <w:sz w:val="24"/>
          <w:szCs w:val="24"/>
          <w:lang w:eastAsia="pl-PL"/>
        </w:rPr>
        <w:t xml:space="preserve"> – wzór umowy.</w:t>
      </w:r>
    </w:p>
    <w:p w14:paraId="2227A67C" w14:textId="77777777" w:rsidR="00F74132" w:rsidRPr="00F74132" w:rsidRDefault="00F74132" w:rsidP="00F74132">
      <w:pPr>
        <w:pStyle w:val="Akapitzlist"/>
        <w:numPr>
          <w:ilvl w:val="0"/>
          <w:numId w:val="20"/>
        </w:numPr>
        <w:jc w:val="both"/>
        <w:rPr>
          <w:rFonts w:ascii="Times New Roman" w:eastAsia="Times New Roman" w:hAnsi="Times New Roman" w:cs="Times New Roman"/>
          <w:color w:val="000000"/>
          <w:sz w:val="24"/>
          <w:szCs w:val="24"/>
          <w:lang w:eastAsia="pl-PL"/>
        </w:rPr>
      </w:pPr>
      <w:r w:rsidRPr="00F74132">
        <w:rPr>
          <w:rFonts w:ascii="Times New Roman" w:eastAsia="Times New Roman" w:hAnsi="Times New Roman" w:cs="Times New Roman"/>
          <w:color w:val="000000"/>
          <w:sz w:val="24"/>
          <w:szCs w:val="24"/>
          <w:lang w:eastAsia="pl-PL"/>
        </w:rPr>
        <w:t xml:space="preserve">Załącznik nr 6 - Wykaz wykonanych w ciągu ostatnich trzech  lat usług  potwierdzających spełnianie warunku określonego w Rozdziale </w:t>
      </w:r>
      <w:r w:rsidR="008E217F">
        <w:rPr>
          <w:rFonts w:ascii="Times New Roman" w:eastAsia="Times New Roman" w:hAnsi="Times New Roman" w:cs="Times New Roman"/>
          <w:color w:val="000000"/>
          <w:sz w:val="24"/>
          <w:szCs w:val="24"/>
          <w:lang w:eastAsia="pl-PL"/>
        </w:rPr>
        <w:t>VI</w:t>
      </w:r>
      <w:r w:rsidRPr="00F74132">
        <w:rPr>
          <w:rFonts w:ascii="Times New Roman" w:eastAsia="Times New Roman" w:hAnsi="Times New Roman" w:cs="Times New Roman"/>
          <w:color w:val="000000"/>
          <w:sz w:val="24"/>
          <w:szCs w:val="24"/>
          <w:lang w:eastAsia="pl-PL"/>
        </w:rPr>
        <w:t xml:space="preserve"> pkt 2 </w:t>
      </w:r>
      <w:proofErr w:type="spellStart"/>
      <w:r w:rsidRPr="00F74132">
        <w:rPr>
          <w:rFonts w:ascii="Times New Roman" w:eastAsia="Times New Roman" w:hAnsi="Times New Roman" w:cs="Times New Roman"/>
          <w:color w:val="000000"/>
          <w:sz w:val="24"/>
          <w:szCs w:val="24"/>
          <w:lang w:eastAsia="pl-PL"/>
        </w:rPr>
        <w:t>ppkt</w:t>
      </w:r>
      <w:proofErr w:type="spellEnd"/>
      <w:r w:rsidRPr="00F74132">
        <w:rPr>
          <w:rFonts w:ascii="Times New Roman" w:eastAsia="Times New Roman" w:hAnsi="Times New Roman" w:cs="Times New Roman"/>
          <w:color w:val="000000"/>
          <w:sz w:val="24"/>
          <w:szCs w:val="24"/>
          <w:lang w:eastAsia="pl-PL"/>
        </w:rPr>
        <w:t>. 3a SIWZ.</w:t>
      </w:r>
    </w:p>
    <w:p w14:paraId="662A9A91" w14:textId="77777777" w:rsidR="00F74132" w:rsidRPr="000B47BA" w:rsidRDefault="00F74132" w:rsidP="002F710F">
      <w:pPr>
        <w:pStyle w:val="Akapitzlist"/>
        <w:ind w:left="8496"/>
        <w:rPr>
          <w:rFonts w:ascii="Times New Roman" w:eastAsia="Times New Roman" w:hAnsi="Times New Roman" w:cs="Times New Roman"/>
          <w:color w:val="000000"/>
          <w:sz w:val="24"/>
          <w:szCs w:val="24"/>
          <w:lang w:eastAsia="pl-PL"/>
        </w:rPr>
      </w:pPr>
    </w:p>
    <w:p w14:paraId="0B789D5F" w14:textId="77777777" w:rsidR="00136426" w:rsidRDefault="00136426" w:rsidP="00E47090">
      <w:pPr>
        <w:autoSpaceDE w:val="0"/>
        <w:autoSpaceDN w:val="0"/>
        <w:adjustRightInd w:val="0"/>
        <w:rPr>
          <w:rFonts w:ascii="Times New Roman" w:eastAsia="Times New Roman" w:hAnsi="Times New Roman" w:cs="Times New Roman"/>
          <w:color w:val="000000"/>
          <w:sz w:val="24"/>
          <w:szCs w:val="24"/>
          <w:lang w:eastAsia="pl-PL"/>
        </w:rPr>
      </w:pPr>
    </w:p>
    <w:p w14:paraId="2D3A002F" w14:textId="77777777" w:rsidR="00FF7987" w:rsidRDefault="00FF7987" w:rsidP="00E47090">
      <w:pPr>
        <w:autoSpaceDE w:val="0"/>
        <w:autoSpaceDN w:val="0"/>
        <w:adjustRightInd w:val="0"/>
        <w:rPr>
          <w:rFonts w:ascii="Times New Roman" w:eastAsia="Times New Roman" w:hAnsi="Times New Roman" w:cs="Times New Roman"/>
          <w:color w:val="000000"/>
          <w:sz w:val="24"/>
          <w:szCs w:val="24"/>
          <w:lang w:eastAsia="pl-PL"/>
        </w:rPr>
      </w:pPr>
    </w:p>
    <w:p w14:paraId="6165731D"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0BFE1999"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2E28B1F0"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6A3F163B"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1144D1AB"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182C46BE"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75A2B4A5"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7DF92509"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5A0EB74A"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019A76D1"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1DCCD6BE"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5656EDF2"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5FF347B9"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13136E75"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6B8147B5"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59A8D65A"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3D340E3E"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1113284F"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26FE12A0"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7C1D593D"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0CF5868E"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742DCFFE" w14:textId="77777777" w:rsidR="0019389C" w:rsidRDefault="0019389C" w:rsidP="00577F9B">
      <w:pPr>
        <w:spacing w:after="0" w:line="360" w:lineRule="auto"/>
        <w:jc w:val="right"/>
        <w:rPr>
          <w:rFonts w:ascii="Times New Roman" w:eastAsia="Calibri" w:hAnsi="Times New Roman" w:cs="Times New Roman"/>
          <w:sz w:val="24"/>
          <w:szCs w:val="20"/>
          <w:u w:val="single"/>
        </w:rPr>
      </w:pPr>
    </w:p>
    <w:p w14:paraId="2525C72B" w14:textId="77777777" w:rsidR="00FF7987" w:rsidRPr="002F710F" w:rsidRDefault="00994B73" w:rsidP="00577F9B">
      <w:pPr>
        <w:spacing w:after="0" w:line="360" w:lineRule="auto"/>
        <w:jc w:val="right"/>
        <w:rPr>
          <w:rFonts w:ascii="Times New Roman" w:eastAsia="Calibri" w:hAnsi="Times New Roman" w:cs="Times New Roman"/>
          <w:sz w:val="24"/>
          <w:szCs w:val="20"/>
          <w:u w:val="single"/>
        </w:rPr>
      </w:pPr>
      <w:r w:rsidRPr="002F710F">
        <w:rPr>
          <w:rFonts w:ascii="Times New Roman" w:eastAsia="Calibri" w:hAnsi="Times New Roman" w:cs="Times New Roman"/>
          <w:sz w:val="24"/>
          <w:szCs w:val="20"/>
          <w:u w:val="single"/>
        </w:rPr>
        <w:t>Z</w:t>
      </w:r>
      <w:r w:rsidR="00FF7987" w:rsidRPr="002F710F">
        <w:rPr>
          <w:rFonts w:ascii="Times New Roman" w:eastAsia="Calibri" w:hAnsi="Times New Roman" w:cs="Times New Roman"/>
          <w:sz w:val="24"/>
          <w:szCs w:val="20"/>
          <w:u w:val="single"/>
        </w:rPr>
        <w:t>ałącznik nr 1</w:t>
      </w:r>
      <w:r w:rsidR="009D66D5" w:rsidRPr="002F710F">
        <w:rPr>
          <w:rFonts w:ascii="Times New Roman" w:eastAsia="Calibri" w:hAnsi="Times New Roman" w:cs="Times New Roman"/>
          <w:sz w:val="24"/>
          <w:szCs w:val="20"/>
          <w:u w:val="single"/>
        </w:rPr>
        <w:t xml:space="preserve"> do SIWZ</w:t>
      </w:r>
    </w:p>
    <w:p w14:paraId="35568A06" w14:textId="77777777" w:rsidR="00FF7987" w:rsidRPr="00FF7987" w:rsidRDefault="00FF7987" w:rsidP="00577F9B">
      <w:pPr>
        <w:spacing w:after="0" w:line="360" w:lineRule="auto"/>
        <w:rPr>
          <w:rFonts w:ascii="Arial" w:eastAsia="Calibri" w:hAnsi="Arial" w:cs="Arial"/>
          <w:sz w:val="20"/>
          <w:szCs w:val="20"/>
        </w:rPr>
      </w:pPr>
    </w:p>
    <w:p w14:paraId="53F9D402" w14:textId="77777777" w:rsidR="00FF7987" w:rsidRPr="00FF7987" w:rsidRDefault="00FF7987" w:rsidP="00577F9B">
      <w:pPr>
        <w:spacing w:after="0" w:line="360" w:lineRule="auto"/>
        <w:rPr>
          <w:rFonts w:ascii="Times New Roman" w:eastAsia="Calibri" w:hAnsi="Times New Roman" w:cs="Times New Roman"/>
          <w:sz w:val="20"/>
          <w:szCs w:val="20"/>
        </w:rPr>
      </w:pPr>
      <w:r w:rsidRPr="00FF7987">
        <w:rPr>
          <w:rFonts w:ascii="Times New Roman" w:eastAsia="Calibri" w:hAnsi="Times New Roman" w:cs="Times New Roman"/>
          <w:sz w:val="20"/>
          <w:szCs w:val="20"/>
        </w:rPr>
        <w:t>………………………………………………………</w:t>
      </w:r>
    </w:p>
    <w:p w14:paraId="324723AC" w14:textId="77777777" w:rsidR="00FF7987" w:rsidRPr="00FF7987" w:rsidRDefault="00FF7987" w:rsidP="00577F9B">
      <w:pPr>
        <w:spacing w:after="0" w:line="360" w:lineRule="auto"/>
        <w:rPr>
          <w:rFonts w:ascii="Times New Roman" w:eastAsia="Calibri" w:hAnsi="Times New Roman" w:cs="Times New Roman"/>
          <w:sz w:val="20"/>
          <w:szCs w:val="20"/>
        </w:rPr>
      </w:pPr>
      <w:r w:rsidRPr="00FF7987">
        <w:rPr>
          <w:rFonts w:ascii="Times New Roman" w:eastAsia="Calibri" w:hAnsi="Times New Roman" w:cs="Times New Roman"/>
          <w:sz w:val="20"/>
          <w:szCs w:val="20"/>
        </w:rPr>
        <w:t xml:space="preserve">                       Pieczęć Wykonawcy</w:t>
      </w:r>
    </w:p>
    <w:p w14:paraId="6E305A3E" w14:textId="77777777" w:rsidR="00FF7987" w:rsidRPr="00FF7987" w:rsidRDefault="00FF7987" w:rsidP="00577F9B">
      <w:pPr>
        <w:spacing w:after="0" w:line="360" w:lineRule="auto"/>
        <w:rPr>
          <w:rFonts w:ascii="Arial" w:eastAsia="Calibri" w:hAnsi="Arial" w:cs="Arial"/>
          <w:sz w:val="20"/>
          <w:szCs w:val="20"/>
        </w:rPr>
      </w:pPr>
    </w:p>
    <w:p w14:paraId="5002F7C8" w14:textId="77777777" w:rsidR="00FF7987" w:rsidRPr="00FF7987" w:rsidRDefault="00FF7987" w:rsidP="00577F9B">
      <w:pPr>
        <w:spacing w:after="0" w:line="360" w:lineRule="auto"/>
        <w:rPr>
          <w:rFonts w:ascii="Arial" w:eastAsia="Calibri" w:hAnsi="Arial" w:cs="Arial"/>
          <w:sz w:val="20"/>
          <w:szCs w:val="20"/>
        </w:rPr>
      </w:pPr>
    </w:p>
    <w:p w14:paraId="1CE885DB" w14:textId="77777777" w:rsidR="00FF7987" w:rsidRPr="00FF7987" w:rsidRDefault="00FF7987" w:rsidP="00577F9B">
      <w:pPr>
        <w:spacing w:after="0" w:line="360" w:lineRule="auto"/>
        <w:rPr>
          <w:rFonts w:ascii="Arial" w:eastAsia="Calibri" w:hAnsi="Arial" w:cs="Arial"/>
          <w:sz w:val="20"/>
          <w:szCs w:val="20"/>
        </w:rPr>
      </w:pPr>
    </w:p>
    <w:p w14:paraId="1F63E001" w14:textId="77777777" w:rsidR="00FF7987" w:rsidRPr="00FF7987" w:rsidRDefault="00FF7987" w:rsidP="00577F9B">
      <w:pPr>
        <w:spacing w:after="0" w:line="360" w:lineRule="auto"/>
        <w:jc w:val="center"/>
        <w:rPr>
          <w:rFonts w:ascii="Times New Roman" w:eastAsia="Calibri" w:hAnsi="Times New Roman" w:cs="Times New Roman"/>
          <w:b/>
          <w:sz w:val="24"/>
          <w:szCs w:val="24"/>
        </w:rPr>
      </w:pPr>
      <w:r w:rsidRPr="00FF7987">
        <w:rPr>
          <w:rFonts w:ascii="Times New Roman" w:eastAsia="Calibri" w:hAnsi="Times New Roman" w:cs="Times New Roman"/>
          <w:b/>
          <w:sz w:val="24"/>
          <w:szCs w:val="24"/>
        </w:rPr>
        <w:t>FORMULARZ OFERTOWY</w:t>
      </w:r>
    </w:p>
    <w:p w14:paraId="559537BD" w14:textId="77777777" w:rsidR="00FF7987" w:rsidRPr="00FF7987" w:rsidRDefault="00FF7987" w:rsidP="00577F9B">
      <w:pPr>
        <w:spacing w:after="0" w:line="360" w:lineRule="auto"/>
        <w:jc w:val="center"/>
        <w:rPr>
          <w:rFonts w:ascii="Times New Roman" w:eastAsia="Calibri" w:hAnsi="Times New Roman" w:cs="Times New Roman"/>
          <w:b/>
          <w:sz w:val="24"/>
          <w:szCs w:val="24"/>
        </w:rPr>
      </w:pPr>
    </w:p>
    <w:p w14:paraId="58884266" w14:textId="77777777" w:rsidR="00FF7987" w:rsidRPr="00FF7987" w:rsidRDefault="00FF7987" w:rsidP="00577F9B">
      <w:pPr>
        <w:spacing w:after="0" w:line="360" w:lineRule="auto"/>
        <w:jc w:val="both"/>
        <w:rPr>
          <w:rFonts w:ascii="Times New Roman" w:eastAsia="Calibri" w:hAnsi="Times New Roman" w:cs="Times New Roman"/>
          <w:b/>
          <w:sz w:val="24"/>
          <w:szCs w:val="24"/>
        </w:rPr>
      </w:pPr>
      <w:r w:rsidRPr="00FF7987">
        <w:rPr>
          <w:rFonts w:ascii="Times New Roman" w:eastAsia="Calibri" w:hAnsi="Times New Roman" w:cs="Times New Roman"/>
          <w:b/>
          <w:sz w:val="24"/>
          <w:szCs w:val="24"/>
        </w:rPr>
        <w:t>Nazwa Wykonawcy</w:t>
      </w:r>
    </w:p>
    <w:p w14:paraId="7E681CBE" w14:textId="77777777" w:rsidR="00577F9B" w:rsidRDefault="00577F9B" w:rsidP="00577F9B">
      <w:pPr>
        <w:spacing w:after="0" w:line="360" w:lineRule="auto"/>
        <w:jc w:val="both"/>
        <w:rPr>
          <w:rFonts w:ascii="Times New Roman" w:eastAsia="Calibri" w:hAnsi="Times New Roman" w:cs="Times New Roman"/>
          <w:b/>
          <w:sz w:val="24"/>
          <w:szCs w:val="24"/>
        </w:rPr>
      </w:pPr>
    </w:p>
    <w:p w14:paraId="7B238F1E" w14:textId="77777777" w:rsidR="00FF7987" w:rsidRPr="00FF7987" w:rsidRDefault="00FF7987" w:rsidP="00577F9B">
      <w:pPr>
        <w:spacing w:after="0" w:line="360" w:lineRule="auto"/>
        <w:jc w:val="both"/>
        <w:rPr>
          <w:rFonts w:ascii="Times New Roman" w:eastAsia="Calibri" w:hAnsi="Times New Roman" w:cs="Times New Roman"/>
          <w:b/>
          <w:sz w:val="24"/>
          <w:szCs w:val="24"/>
        </w:rPr>
      </w:pPr>
      <w:r w:rsidRPr="00FF7987">
        <w:rPr>
          <w:rFonts w:ascii="Times New Roman" w:eastAsia="Calibri" w:hAnsi="Times New Roman" w:cs="Times New Roman"/>
          <w:b/>
          <w:sz w:val="24"/>
          <w:szCs w:val="24"/>
        </w:rPr>
        <w:t>…………………………………………………………………………………………………</w:t>
      </w:r>
      <w:r w:rsidR="00577F9B">
        <w:rPr>
          <w:rFonts w:ascii="Times New Roman" w:eastAsia="Calibri" w:hAnsi="Times New Roman" w:cs="Times New Roman"/>
          <w:b/>
          <w:sz w:val="24"/>
          <w:szCs w:val="24"/>
        </w:rPr>
        <w:t>…………………………………………………………………………………………………</w:t>
      </w:r>
    </w:p>
    <w:p w14:paraId="1E3679E5" w14:textId="77777777" w:rsidR="00FF7987" w:rsidRPr="00FF7987" w:rsidRDefault="00FF7987" w:rsidP="00577F9B">
      <w:pPr>
        <w:spacing w:after="0" w:line="360" w:lineRule="auto"/>
        <w:jc w:val="both"/>
        <w:rPr>
          <w:rFonts w:ascii="Times New Roman" w:eastAsia="Calibri" w:hAnsi="Times New Roman" w:cs="Times New Roman"/>
          <w:b/>
          <w:sz w:val="24"/>
          <w:szCs w:val="24"/>
        </w:rPr>
      </w:pPr>
      <w:r w:rsidRPr="00FF7987">
        <w:rPr>
          <w:rFonts w:ascii="Times New Roman" w:eastAsia="Calibri" w:hAnsi="Times New Roman" w:cs="Times New Roman"/>
          <w:b/>
          <w:sz w:val="24"/>
          <w:szCs w:val="24"/>
        </w:rPr>
        <w:t>Adres …………………………………………………………………………………………</w:t>
      </w:r>
      <w:r>
        <w:rPr>
          <w:rFonts w:ascii="Times New Roman" w:eastAsia="Calibri" w:hAnsi="Times New Roman" w:cs="Times New Roman"/>
          <w:b/>
          <w:sz w:val="24"/>
          <w:szCs w:val="24"/>
        </w:rPr>
        <w:t>…</w:t>
      </w:r>
    </w:p>
    <w:p w14:paraId="2AEF13BE" w14:textId="77777777" w:rsidR="00FF7987" w:rsidRPr="00FF7987" w:rsidRDefault="00FF7987" w:rsidP="00577F9B">
      <w:pPr>
        <w:spacing w:after="0" w:line="360" w:lineRule="auto"/>
        <w:jc w:val="both"/>
        <w:rPr>
          <w:rFonts w:ascii="Times New Roman" w:eastAsia="Calibri" w:hAnsi="Times New Roman" w:cs="Times New Roman"/>
          <w:b/>
          <w:sz w:val="24"/>
          <w:szCs w:val="24"/>
        </w:rPr>
      </w:pPr>
      <w:r w:rsidRPr="00FF7987">
        <w:rPr>
          <w:rFonts w:ascii="Times New Roman" w:eastAsia="Calibri" w:hAnsi="Times New Roman" w:cs="Times New Roman"/>
          <w:b/>
          <w:sz w:val="24"/>
          <w:szCs w:val="24"/>
        </w:rPr>
        <w:t>TEL. ……………………………………………………………………………………………</w:t>
      </w:r>
    </w:p>
    <w:p w14:paraId="30D539CA" w14:textId="77777777" w:rsidR="00FF7987" w:rsidRPr="00FF7987" w:rsidRDefault="00FF7987" w:rsidP="00577F9B">
      <w:pPr>
        <w:spacing w:after="0" w:line="360" w:lineRule="auto"/>
        <w:jc w:val="both"/>
        <w:rPr>
          <w:rFonts w:ascii="Times New Roman" w:eastAsia="Calibri" w:hAnsi="Times New Roman" w:cs="Times New Roman"/>
          <w:b/>
          <w:sz w:val="24"/>
          <w:szCs w:val="24"/>
        </w:rPr>
      </w:pPr>
      <w:r w:rsidRPr="00FF7987">
        <w:rPr>
          <w:rFonts w:ascii="Times New Roman" w:eastAsia="Calibri" w:hAnsi="Times New Roman" w:cs="Times New Roman"/>
          <w:b/>
          <w:sz w:val="24"/>
          <w:szCs w:val="24"/>
        </w:rPr>
        <w:t>NIP …………………………………………………………………………………………….</w:t>
      </w:r>
    </w:p>
    <w:p w14:paraId="7F16C515" w14:textId="77777777" w:rsidR="00FF7987" w:rsidRPr="00FF7987" w:rsidRDefault="00FF7987" w:rsidP="00577F9B">
      <w:pPr>
        <w:spacing w:after="0" w:line="360" w:lineRule="auto"/>
        <w:jc w:val="both"/>
        <w:rPr>
          <w:rFonts w:ascii="Times New Roman" w:eastAsia="Calibri" w:hAnsi="Times New Roman" w:cs="Times New Roman"/>
          <w:b/>
          <w:sz w:val="24"/>
          <w:szCs w:val="24"/>
        </w:rPr>
      </w:pPr>
      <w:r w:rsidRPr="00FF7987">
        <w:rPr>
          <w:rFonts w:ascii="Times New Roman" w:eastAsia="Calibri" w:hAnsi="Times New Roman" w:cs="Times New Roman"/>
          <w:b/>
          <w:sz w:val="24"/>
          <w:szCs w:val="24"/>
        </w:rPr>
        <w:t>REGON ………………………………………………………………………………………..</w:t>
      </w:r>
    </w:p>
    <w:p w14:paraId="2793BA81" w14:textId="7FC869E1" w:rsidR="00FF7987" w:rsidRPr="00FF7987" w:rsidRDefault="00475394" w:rsidP="00577F9B">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e-mail</w:t>
      </w:r>
      <w:r w:rsidR="00FF7987" w:rsidRPr="00FF7987">
        <w:rPr>
          <w:rFonts w:ascii="Times New Roman" w:eastAsia="Calibri" w:hAnsi="Times New Roman" w:cs="Times New Roman"/>
          <w:b/>
          <w:sz w:val="24"/>
          <w:szCs w:val="24"/>
        </w:rPr>
        <w:t xml:space="preserve"> na który zamawiający ma przesłać korespondencję ………………………………..</w:t>
      </w:r>
    </w:p>
    <w:p w14:paraId="6966B4B6" w14:textId="77777777" w:rsidR="00FF7987" w:rsidRPr="00FF7987" w:rsidRDefault="00FF7987" w:rsidP="00577F9B">
      <w:pPr>
        <w:spacing w:after="0" w:line="360" w:lineRule="auto"/>
        <w:jc w:val="center"/>
        <w:rPr>
          <w:rFonts w:ascii="Times New Roman" w:eastAsia="Calibri" w:hAnsi="Times New Roman" w:cs="Times New Roman"/>
          <w:b/>
          <w:sz w:val="24"/>
          <w:szCs w:val="24"/>
        </w:rPr>
      </w:pPr>
    </w:p>
    <w:p w14:paraId="242F9FC2" w14:textId="77777777" w:rsidR="00FF7987" w:rsidRPr="00FF7987" w:rsidRDefault="00FF7987" w:rsidP="00577F9B">
      <w:pPr>
        <w:spacing w:after="0" w:line="360" w:lineRule="auto"/>
        <w:jc w:val="center"/>
        <w:rPr>
          <w:rFonts w:ascii="Times New Roman" w:eastAsia="Calibri" w:hAnsi="Times New Roman" w:cs="Times New Roman"/>
          <w:b/>
          <w:sz w:val="24"/>
          <w:szCs w:val="24"/>
        </w:rPr>
      </w:pPr>
    </w:p>
    <w:p w14:paraId="52108FB2" w14:textId="77777777" w:rsidR="00FF7987" w:rsidRPr="00FF7987" w:rsidRDefault="00FF7987" w:rsidP="00577F9B">
      <w:pPr>
        <w:spacing w:after="0" w:line="360" w:lineRule="auto"/>
        <w:rPr>
          <w:rFonts w:ascii="Times New Roman" w:eastAsia="Calibri" w:hAnsi="Times New Roman" w:cs="Times New Roman"/>
          <w:sz w:val="24"/>
          <w:szCs w:val="24"/>
        </w:rPr>
      </w:pPr>
    </w:p>
    <w:p w14:paraId="30B9729D" w14:textId="3409B272" w:rsidR="00FF7987" w:rsidRPr="008A345F" w:rsidRDefault="00FF7987" w:rsidP="008A345F">
      <w:pPr>
        <w:autoSpaceDE w:val="0"/>
        <w:autoSpaceDN w:val="0"/>
        <w:adjustRightInd w:val="0"/>
        <w:spacing w:after="0" w:line="360" w:lineRule="auto"/>
        <w:jc w:val="both"/>
        <w:rPr>
          <w:rFonts w:ascii="Times New Roman" w:eastAsia="Calibri" w:hAnsi="Times New Roman" w:cs="Times New Roman"/>
          <w:bCs/>
          <w:color w:val="000000"/>
          <w:sz w:val="24"/>
          <w:szCs w:val="24"/>
        </w:rPr>
      </w:pPr>
      <w:r w:rsidRPr="00FF7987">
        <w:rPr>
          <w:rFonts w:ascii="Times New Roman" w:eastAsia="Calibri" w:hAnsi="Times New Roman" w:cs="Times New Roman"/>
          <w:sz w:val="24"/>
          <w:szCs w:val="24"/>
        </w:rPr>
        <w:tab/>
        <w:t xml:space="preserve">Odpowiadając na ogłoszenie o przetargu nieograniczonym, zgodnie z przepisami ustawy </w:t>
      </w:r>
      <w:r w:rsidRPr="00FF7987">
        <w:rPr>
          <w:rFonts w:ascii="Times New Roman" w:eastAsia="Calibri" w:hAnsi="Times New Roman" w:cs="Times New Roman"/>
          <w:color w:val="000000"/>
          <w:sz w:val="24"/>
          <w:szCs w:val="24"/>
        </w:rPr>
        <w:t>z dnia 29 stycznia 2004 roku Prawo zamówie</w:t>
      </w:r>
      <w:r w:rsidRPr="00FF7987">
        <w:rPr>
          <w:rFonts w:ascii="Times New Roman" w:eastAsia="TimesNewRoman" w:hAnsi="Times New Roman" w:cs="Times New Roman"/>
          <w:color w:val="000000"/>
          <w:sz w:val="24"/>
          <w:szCs w:val="24"/>
        </w:rPr>
        <w:t xml:space="preserve">ń </w:t>
      </w:r>
      <w:r w:rsidRPr="00FF7987">
        <w:rPr>
          <w:rFonts w:ascii="Times New Roman" w:eastAsia="Calibri" w:hAnsi="Times New Roman" w:cs="Times New Roman"/>
          <w:color w:val="000000"/>
          <w:sz w:val="24"/>
          <w:szCs w:val="24"/>
        </w:rPr>
        <w:t>publicznych</w:t>
      </w:r>
      <w:r w:rsidRPr="004F6B3A">
        <w:rPr>
          <w:rFonts w:ascii="Times New Roman" w:eastAsia="Calibri" w:hAnsi="Times New Roman" w:cs="Times New Roman"/>
          <w:sz w:val="24"/>
          <w:szCs w:val="24"/>
        </w:rPr>
        <w:t xml:space="preserve"> (Dz.U. z 2017 r., poz. 1579 ), </w:t>
      </w:r>
      <w:r w:rsidRPr="00FF7987">
        <w:rPr>
          <w:rFonts w:ascii="Times New Roman" w:eastAsia="Calibri" w:hAnsi="Times New Roman" w:cs="Times New Roman"/>
          <w:sz w:val="24"/>
          <w:szCs w:val="24"/>
        </w:rPr>
        <w:t xml:space="preserve">na </w:t>
      </w:r>
      <w:r w:rsidRPr="00FF7987">
        <w:rPr>
          <w:rFonts w:ascii="Times New Roman" w:eastAsia="Calibri" w:hAnsi="Times New Roman" w:cs="Times New Roman"/>
          <w:bCs/>
          <w:color w:val="000000"/>
          <w:sz w:val="24"/>
          <w:szCs w:val="24"/>
        </w:rPr>
        <w:t xml:space="preserve">świadczenie usługi transportu drogowego w zakresie przewozu osób dla </w:t>
      </w:r>
      <w:r w:rsidRPr="00FF7987">
        <w:rPr>
          <w:rFonts w:ascii="Times New Roman" w:eastAsia="Calibri" w:hAnsi="Times New Roman" w:cs="Times New Roman"/>
          <w:bCs/>
          <w:iCs/>
          <w:sz w:val="24"/>
          <w:szCs w:val="24"/>
        </w:rPr>
        <w:t>Warsztatu Terapii Zajęciowej „Karczemka” w Otłoczynie,</w:t>
      </w:r>
      <w:r w:rsidRPr="00FF7987">
        <w:rPr>
          <w:rFonts w:ascii="Times New Roman" w:eastAsia="Calibri" w:hAnsi="Times New Roman" w:cs="Times New Roman"/>
          <w:sz w:val="24"/>
          <w:szCs w:val="24"/>
        </w:rPr>
        <w:t xml:space="preserve">  ja/my niżej podpisany/i :</w:t>
      </w:r>
    </w:p>
    <w:p w14:paraId="556EBA9D" w14:textId="77777777" w:rsidR="00FF7987" w:rsidRPr="00FF7987" w:rsidRDefault="00FF7987" w:rsidP="00577F9B">
      <w:pPr>
        <w:spacing w:after="0" w:line="360" w:lineRule="auto"/>
        <w:jc w:val="both"/>
        <w:rPr>
          <w:rFonts w:ascii="Times New Roman" w:eastAsia="Calibri" w:hAnsi="Times New Roman" w:cs="Times New Roman"/>
          <w:sz w:val="24"/>
          <w:szCs w:val="24"/>
        </w:rPr>
      </w:pPr>
    </w:p>
    <w:p w14:paraId="13FA011D" w14:textId="1648AFDE" w:rsidR="00FF7987" w:rsidRPr="00FF7987" w:rsidRDefault="00FF7987" w:rsidP="00577F9B">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Pr="00FF7987">
        <w:rPr>
          <w:rFonts w:ascii="Times New Roman" w:eastAsia="Calibri" w:hAnsi="Times New Roman" w:cs="Times New Roman"/>
          <w:sz w:val="24"/>
          <w:szCs w:val="24"/>
        </w:rPr>
        <w:t>....................................................................................................................</w:t>
      </w:r>
      <w:r w:rsidR="00475394">
        <w:rPr>
          <w:rFonts w:ascii="Times New Roman" w:eastAsia="Calibri" w:hAnsi="Times New Roman" w:cs="Times New Roman"/>
          <w:sz w:val="24"/>
          <w:szCs w:val="24"/>
        </w:rPr>
        <w:t>...............................</w:t>
      </w:r>
    </w:p>
    <w:p w14:paraId="79097479" w14:textId="77777777" w:rsidR="00FF7987" w:rsidRPr="00FF7987" w:rsidRDefault="00FF7987" w:rsidP="00577F9B">
      <w:pPr>
        <w:spacing w:after="0" w:line="360" w:lineRule="auto"/>
        <w:rPr>
          <w:rFonts w:ascii="Times New Roman" w:eastAsia="Calibri" w:hAnsi="Times New Roman" w:cs="Times New Roman"/>
          <w:sz w:val="24"/>
          <w:szCs w:val="24"/>
        </w:rPr>
      </w:pPr>
    </w:p>
    <w:p w14:paraId="7AC635F9" w14:textId="0BD6B3DB" w:rsidR="00FF7987" w:rsidRPr="00FF7987" w:rsidRDefault="00FF7987" w:rsidP="00577F9B">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Pr="00FF7987">
        <w:rPr>
          <w:rFonts w:ascii="Times New Roman" w:eastAsia="Calibri" w:hAnsi="Times New Roman" w:cs="Times New Roman"/>
          <w:sz w:val="24"/>
          <w:szCs w:val="24"/>
        </w:rPr>
        <w:t>....................................................................................................................</w:t>
      </w:r>
      <w:r w:rsidR="00475394">
        <w:rPr>
          <w:rFonts w:ascii="Times New Roman" w:eastAsia="Calibri" w:hAnsi="Times New Roman" w:cs="Times New Roman"/>
          <w:sz w:val="24"/>
          <w:szCs w:val="24"/>
        </w:rPr>
        <w:t>...............................</w:t>
      </w:r>
    </w:p>
    <w:p w14:paraId="21118094" w14:textId="77777777" w:rsidR="00FF7987" w:rsidRPr="00FF7987" w:rsidRDefault="00FF7987" w:rsidP="00577F9B">
      <w:pPr>
        <w:spacing w:after="0" w:line="360" w:lineRule="auto"/>
        <w:rPr>
          <w:rFonts w:ascii="Times New Roman" w:eastAsia="Calibri" w:hAnsi="Times New Roman" w:cs="Times New Roman"/>
          <w:sz w:val="24"/>
          <w:szCs w:val="24"/>
        </w:rPr>
      </w:pPr>
    </w:p>
    <w:p w14:paraId="377E6FA1" w14:textId="77777777" w:rsidR="00FF7987" w:rsidRPr="00FF7987" w:rsidRDefault="00FF7987" w:rsidP="00577F9B">
      <w:pPr>
        <w:spacing w:after="0" w:line="360" w:lineRule="auto"/>
        <w:rPr>
          <w:rFonts w:ascii="Times New Roman" w:eastAsia="Calibri" w:hAnsi="Times New Roman" w:cs="Times New Roman"/>
          <w:sz w:val="24"/>
          <w:szCs w:val="24"/>
        </w:rPr>
      </w:pPr>
      <w:r w:rsidRPr="00FF7987">
        <w:rPr>
          <w:rFonts w:ascii="Times New Roman" w:eastAsia="Calibri" w:hAnsi="Times New Roman" w:cs="Times New Roman"/>
          <w:sz w:val="24"/>
          <w:szCs w:val="24"/>
          <w:vertAlign w:val="superscript"/>
        </w:rPr>
        <w:footnoteReference w:customMarkFollows="1" w:id="1"/>
        <w:t>*</w:t>
      </w:r>
      <w:r w:rsidRPr="00FF7987">
        <w:rPr>
          <w:rFonts w:ascii="Times New Roman" w:eastAsia="Calibri" w:hAnsi="Times New Roman" w:cs="Times New Roman"/>
          <w:sz w:val="24"/>
          <w:szCs w:val="24"/>
        </w:rPr>
        <w:t>działający w imieniu i na rzecz Wykonawcy/Wykonawców występujących wspólnie</w:t>
      </w:r>
      <w:r w:rsidRPr="00FF7987">
        <w:rPr>
          <w:rFonts w:ascii="Times New Roman" w:eastAsia="Calibri" w:hAnsi="Times New Roman" w:cs="Times New Roman"/>
          <w:sz w:val="24"/>
          <w:szCs w:val="24"/>
          <w:vertAlign w:val="superscript"/>
        </w:rPr>
        <w:footnoteReference w:id="2"/>
      </w:r>
      <w:r w:rsidRPr="00FF7987">
        <w:rPr>
          <w:rFonts w:ascii="Times New Roman" w:eastAsia="Calibri" w:hAnsi="Times New Roman" w:cs="Times New Roman"/>
          <w:sz w:val="24"/>
          <w:szCs w:val="24"/>
        </w:rPr>
        <w:t>:</w:t>
      </w:r>
    </w:p>
    <w:p w14:paraId="088D405E" w14:textId="77777777" w:rsidR="00FF7987" w:rsidRPr="00FF7987" w:rsidRDefault="00FF7987" w:rsidP="00577F9B">
      <w:pPr>
        <w:spacing w:after="0" w:line="360" w:lineRule="auto"/>
        <w:rPr>
          <w:rFonts w:ascii="Times New Roman" w:eastAsia="Calibri" w:hAnsi="Times New Roman" w:cs="Times New Roman"/>
          <w:sz w:val="24"/>
          <w:szCs w:val="24"/>
        </w:rPr>
      </w:pPr>
    </w:p>
    <w:p w14:paraId="2DEB1790" w14:textId="77777777" w:rsidR="00FF7987" w:rsidRPr="00FF7987" w:rsidRDefault="00FF7987" w:rsidP="00577F9B">
      <w:pPr>
        <w:spacing w:after="0" w:line="360" w:lineRule="auto"/>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0"/>
        <w:gridCol w:w="3420"/>
        <w:gridCol w:w="1765"/>
      </w:tblGrid>
      <w:tr w:rsidR="00FF7987" w:rsidRPr="00FF7987" w14:paraId="02F304F6" w14:textId="77777777" w:rsidTr="00475394">
        <w:trPr>
          <w:jc w:val="center"/>
        </w:trPr>
        <w:tc>
          <w:tcPr>
            <w:tcW w:w="3450" w:type="dxa"/>
            <w:vAlign w:val="center"/>
          </w:tcPr>
          <w:p w14:paraId="2EF3B8BE" w14:textId="77777777" w:rsidR="00FF7987" w:rsidRPr="00FF7987" w:rsidRDefault="00FF7987" w:rsidP="00577F9B">
            <w:pPr>
              <w:spacing w:after="0" w:line="360" w:lineRule="auto"/>
              <w:jc w:val="center"/>
              <w:rPr>
                <w:rFonts w:ascii="Times New Roman" w:eastAsia="Calibri" w:hAnsi="Times New Roman" w:cs="Times New Roman"/>
                <w:b/>
                <w:sz w:val="24"/>
                <w:szCs w:val="24"/>
              </w:rPr>
            </w:pPr>
            <w:r w:rsidRPr="00FF7987">
              <w:rPr>
                <w:rFonts w:ascii="Times New Roman" w:eastAsia="Calibri" w:hAnsi="Times New Roman" w:cs="Times New Roman"/>
                <w:b/>
                <w:sz w:val="24"/>
                <w:szCs w:val="24"/>
              </w:rPr>
              <w:t>Imię i nazwisko Pełnomocnika</w:t>
            </w:r>
          </w:p>
        </w:tc>
        <w:tc>
          <w:tcPr>
            <w:tcW w:w="3420" w:type="dxa"/>
            <w:vAlign w:val="center"/>
          </w:tcPr>
          <w:p w14:paraId="57032B29" w14:textId="77777777" w:rsidR="00FF7987" w:rsidRPr="00FF7987" w:rsidRDefault="00FF7987" w:rsidP="00577F9B">
            <w:pPr>
              <w:spacing w:after="0" w:line="360" w:lineRule="auto"/>
              <w:jc w:val="center"/>
              <w:rPr>
                <w:rFonts w:ascii="Times New Roman" w:eastAsia="Calibri" w:hAnsi="Times New Roman" w:cs="Times New Roman"/>
                <w:b/>
                <w:sz w:val="24"/>
                <w:szCs w:val="24"/>
              </w:rPr>
            </w:pPr>
            <w:r w:rsidRPr="00FF7987">
              <w:rPr>
                <w:rFonts w:ascii="Times New Roman" w:eastAsia="Calibri" w:hAnsi="Times New Roman" w:cs="Times New Roman"/>
                <w:b/>
                <w:sz w:val="24"/>
                <w:szCs w:val="24"/>
              </w:rPr>
              <w:t>Adres Pełnomocnika</w:t>
            </w:r>
          </w:p>
        </w:tc>
        <w:tc>
          <w:tcPr>
            <w:tcW w:w="1765" w:type="dxa"/>
            <w:vAlign w:val="center"/>
          </w:tcPr>
          <w:p w14:paraId="2F9BB171" w14:textId="1491A45C" w:rsidR="00FF7987" w:rsidRPr="00FF7987" w:rsidRDefault="00FF7987" w:rsidP="00475394">
            <w:pPr>
              <w:spacing w:after="0" w:line="360" w:lineRule="auto"/>
              <w:jc w:val="center"/>
              <w:rPr>
                <w:rFonts w:ascii="Times New Roman" w:eastAsia="Calibri" w:hAnsi="Times New Roman" w:cs="Times New Roman"/>
                <w:b/>
                <w:sz w:val="24"/>
                <w:szCs w:val="24"/>
              </w:rPr>
            </w:pPr>
            <w:r w:rsidRPr="00FF7987">
              <w:rPr>
                <w:rFonts w:ascii="Times New Roman" w:eastAsia="Calibri" w:hAnsi="Times New Roman" w:cs="Times New Roman"/>
                <w:b/>
                <w:sz w:val="24"/>
                <w:szCs w:val="24"/>
              </w:rPr>
              <w:t xml:space="preserve">Numer telefonu </w:t>
            </w:r>
            <w:r w:rsidR="00475394">
              <w:rPr>
                <w:rFonts w:ascii="Times New Roman" w:eastAsia="Calibri" w:hAnsi="Times New Roman" w:cs="Times New Roman"/>
                <w:b/>
                <w:sz w:val="24"/>
                <w:szCs w:val="24"/>
              </w:rPr>
              <w:br/>
            </w:r>
            <w:r w:rsidRPr="00FF7987">
              <w:rPr>
                <w:rFonts w:ascii="Times New Roman" w:eastAsia="Calibri" w:hAnsi="Times New Roman" w:cs="Times New Roman"/>
                <w:b/>
                <w:sz w:val="24"/>
                <w:szCs w:val="24"/>
              </w:rPr>
              <w:t xml:space="preserve">i </w:t>
            </w:r>
            <w:r w:rsidR="00475394">
              <w:rPr>
                <w:rFonts w:ascii="Times New Roman" w:eastAsia="Calibri" w:hAnsi="Times New Roman" w:cs="Times New Roman"/>
                <w:b/>
                <w:sz w:val="24"/>
                <w:szCs w:val="24"/>
              </w:rPr>
              <w:t>e-mail</w:t>
            </w:r>
            <w:r w:rsidRPr="00FF7987">
              <w:rPr>
                <w:rFonts w:ascii="Times New Roman" w:eastAsia="Calibri" w:hAnsi="Times New Roman" w:cs="Times New Roman"/>
                <w:b/>
                <w:sz w:val="24"/>
                <w:szCs w:val="24"/>
              </w:rPr>
              <w:t xml:space="preserve"> Pełnomocnika</w:t>
            </w:r>
          </w:p>
        </w:tc>
      </w:tr>
      <w:tr w:rsidR="00FF7987" w:rsidRPr="00FF7987" w14:paraId="359C94A9" w14:textId="77777777" w:rsidTr="00475394">
        <w:trPr>
          <w:jc w:val="center"/>
        </w:trPr>
        <w:tc>
          <w:tcPr>
            <w:tcW w:w="3450" w:type="dxa"/>
          </w:tcPr>
          <w:p w14:paraId="4011FABA" w14:textId="77777777" w:rsidR="00FF7987" w:rsidRPr="00FF7987" w:rsidRDefault="00FF7987" w:rsidP="00577F9B">
            <w:pPr>
              <w:spacing w:after="0" w:line="360" w:lineRule="auto"/>
              <w:rPr>
                <w:rFonts w:ascii="Times New Roman" w:eastAsia="Calibri" w:hAnsi="Times New Roman" w:cs="Times New Roman"/>
                <w:sz w:val="24"/>
                <w:szCs w:val="24"/>
              </w:rPr>
            </w:pPr>
          </w:p>
          <w:p w14:paraId="0CCC959B" w14:textId="77777777" w:rsidR="00FF7987" w:rsidRPr="00FF7987" w:rsidRDefault="00FF7987" w:rsidP="00577F9B">
            <w:pPr>
              <w:spacing w:after="0" w:line="360" w:lineRule="auto"/>
              <w:rPr>
                <w:rFonts w:ascii="Times New Roman" w:eastAsia="Calibri" w:hAnsi="Times New Roman" w:cs="Times New Roman"/>
                <w:sz w:val="24"/>
                <w:szCs w:val="24"/>
              </w:rPr>
            </w:pPr>
          </w:p>
        </w:tc>
        <w:tc>
          <w:tcPr>
            <w:tcW w:w="3420" w:type="dxa"/>
          </w:tcPr>
          <w:p w14:paraId="1F94123C" w14:textId="77777777" w:rsidR="00FF7987" w:rsidRPr="00FF7987" w:rsidRDefault="00FF7987" w:rsidP="00577F9B">
            <w:pPr>
              <w:spacing w:after="0" w:line="360" w:lineRule="auto"/>
              <w:rPr>
                <w:rFonts w:ascii="Times New Roman" w:eastAsia="Calibri" w:hAnsi="Times New Roman" w:cs="Times New Roman"/>
                <w:sz w:val="24"/>
                <w:szCs w:val="24"/>
              </w:rPr>
            </w:pPr>
          </w:p>
        </w:tc>
        <w:tc>
          <w:tcPr>
            <w:tcW w:w="1765" w:type="dxa"/>
          </w:tcPr>
          <w:p w14:paraId="0E8C40BF" w14:textId="77777777" w:rsidR="00FF7987" w:rsidRPr="00FF7987" w:rsidRDefault="00FF7987" w:rsidP="00577F9B">
            <w:pPr>
              <w:spacing w:after="0" w:line="360" w:lineRule="auto"/>
              <w:rPr>
                <w:rFonts w:ascii="Times New Roman" w:eastAsia="Calibri" w:hAnsi="Times New Roman" w:cs="Times New Roman"/>
                <w:sz w:val="24"/>
                <w:szCs w:val="24"/>
              </w:rPr>
            </w:pPr>
          </w:p>
        </w:tc>
      </w:tr>
    </w:tbl>
    <w:p w14:paraId="52FFF6DA" w14:textId="77777777" w:rsidR="00FF7987" w:rsidRPr="00FF7987" w:rsidRDefault="00FF7987" w:rsidP="00577F9B">
      <w:pPr>
        <w:spacing w:after="0" w:line="360" w:lineRule="auto"/>
        <w:rPr>
          <w:rFonts w:ascii="Times New Roman" w:eastAsia="Calibri" w:hAnsi="Times New Roman" w:cs="Times New Roman"/>
          <w:sz w:val="24"/>
          <w:szCs w:val="24"/>
        </w:rPr>
      </w:pPr>
    </w:p>
    <w:p w14:paraId="40ADF2C5" w14:textId="77777777" w:rsidR="00FF7987" w:rsidRPr="00FF7987" w:rsidRDefault="00FF7987" w:rsidP="00577F9B">
      <w:pPr>
        <w:spacing w:after="0" w:line="360" w:lineRule="auto"/>
        <w:rPr>
          <w:rFonts w:ascii="Times New Roman" w:eastAsia="Calibri" w:hAnsi="Times New Roman" w:cs="Times New Roman"/>
          <w:sz w:val="24"/>
          <w:szCs w:val="24"/>
        </w:rPr>
      </w:pPr>
      <w:r w:rsidRPr="00FF7987">
        <w:rPr>
          <w:rFonts w:ascii="Times New Roman" w:eastAsia="Calibri" w:hAnsi="Times New Roman" w:cs="Times New Roman"/>
          <w:sz w:val="24"/>
          <w:szCs w:val="24"/>
        </w:rPr>
        <w:t>przystępujemy do postępowania przetargowego i składamy ofertę na wykonanie zamówienia:</w:t>
      </w:r>
    </w:p>
    <w:p w14:paraId="6C4746C8" w14:textId="77777777" w:rsidR="00FF7987" w:rsidRPr="00FF7987" w:rsidRDefault="00FF7987" w:rsidP="00577F9B">
      <w:pPr>
        <w:spacing w:after="0" w:line="360" w:lineRule="auto"/>
        <w:rPr>
          <w:rFonts w:ascii="Times New Roman" w:eastAsia="Calibri" w:hAnsi="Times New Roman" w:cs="Times New Roman"/>
          <w:sz w:val="24"/>
          <w:szCs w:val="24"/>
        </w:rPr>
      </w:pPr>
    </w:p>
    <w:p w14:paraId="057350FC" w14:textId="56BEC544" w:rsidR="00FF7987" w:rsidRPr="00FF7987" w:rsidRDefault="00FF7987" w:rsidP="00475394">
      <w:pPr>
        <w:spacing w:after="0" w:line="360" w:lineRule="auto"/>
        <w:jc w:val="both"/>
        <w:rPr>
          <w:rFonts w:ascii="Times New Roman" w:eastAsia="Calibri" w:hAnsi="Times New Roman" w:cs="Times New Roman"/>
          <w:sz w:val="24"/>
          <w:szCs w:val="24"/>
        </w:rPr>
      </w:pPr>
      <w:r w:rsidRPr="00FF7987">
        <w:rPr>
          <w:rFonts w:ascii="Times New Roman" w:eastAsia="Calibri" w:hAnsi="Times New Roman" w:cs="Times New Roman"/>
          <w:b/>
          <w:sz w:val="24"/>
          <w:szCs w:val="24"/>
        </w:rPr>
        <w:t>Trasa 1</w:t>
      </w:r>
      <w:r w:rsidRPr="00FF7987">
        <w:rPr>
          <w:rFonts w:ascii="Times New Roman" w:eastAsia="Calibri" w:hAnsi="Times New Roman" w:cs="Times New Roman"/>
          <w:sz w:val="24"/>
          <w:szCs w:val="24"/>
        </w:rPr>
        <w:t xml:space="preserve"> – </w:t>
      </w:r>
      <w:r w:rsidR="00475394">
        <w:rPr>
          <w:rFonts w:ascii="Times New Roman" w:eastAsia="Calibri" w:hAnsi="Times New Roman" w:cs="Times New Roman"/>
          <w:sz w:val="24"/>
          <w:szCs w:val="24"/>
        </w:rPr>
        <w:t>początek trasy</w:t>
      </w:r>
      <w:r w:rsidR="00475394" w:rsidRPr="00475394">
        <w:rPr>
          <w:rFonts w:ascii="Times New Roman" w:eastAsia="Calibri" w:hAnsi="Times New Roman" w:cs="Times New Roman"/>
          <w:sz w:val="24"/>
          <w:szCs w:val="24"/>
        </w:rPr>
        <w:t xml:space="preserve"> z miejscowości Nowy Ciechocinek, Odolion, Konradowo, Aleksandrów Kujawski, </w:t>
      </w:r>
      <w:r w:rsidR="00E23F2E">
        <w:rPr>
          <w:rFonts w:ascii="Times New Roman" w:eastAsia="Calibri" w:hAnsi="Times New Roman" w:cs="Times New Roman"/>
          <w:sz w:val="24"/>
          <w:szCs w:val="24"/>
        </w:rPr>
        <w:t xml:space="preserve">Łazieniec, Aleksandrów Kujawski, </w:t>
      </w:r>
      <w:r w:rsidR="00475394" w:rsidRPr="00475394">
        <w:rPr>
          <w:rFonts w:ascii="Times New Roman" w:eastAsia="Calibri" w:hAnsi="Times New Roman" w:cs="Times New Roman"/>
          <w:sz w:val="24"/>
          <w:szCs w:val="24"/>
        </w:rPr>
        <w:t>Służewo, Goszczewo, Grabie, Wilkostowo, Seroczki, Młynek, Kruszyn</w:t>
      </w:r>
      <w:r w:rsidR="00475394">
        <w:rPr>
          <w:rFonts w:ascii="Times New Roman" w:eastAsia="Calibri" w:hAnsi="Times New Roman" w:cs="Times New Roman"/>
          <w:sz w:val="24"/>
          <w:szCs w:val="24"/>
        </w:rPr>
        <w:t xml:space="preserve">ek, </w:t>
      </w:r>
      <w:proofErr w:type="spellStart"/>
      <w:r w:rsidR="00475394">
        <w:rPr>
          <w:rFonts w:ascii="Times New Roman" w:eastAsia="Calibri" w:hAnsi="Times New Roman" w:cs="Times New Roman"/>
          <w:sz w:val="24"/>
          <w:szCs w:val="24"/>
        </w:rPr>
        <w:t>Brudnowo</w:t>
      </w:r>
      <w:proofErr w:type="spellEnd"/>
      <w:r w:rsidR="00475394">
        <w:rPr>
          <w:rFonts w:ascii="Times New Roman" w:eastAsia="Calibri" w:hAnsi="Times New Roman" w:cs="Times New Roman"/>
          <w:sz w:val="24"/>
          <w:szCs w:val="24"/>
        </w:rPr>
        <w:t>, Wiktoryn, Kuczek</w:t>
      </w:r>
      <w:r w:rsidR="00475394" w:rsidRPr="00475394">
        <w:rPr>
          <w:rFonts w:ascii="Times New Roman" w:eastAsia="Calibri" w:hAnsi="Times New Roman" w:cs="Times New Roman"/>
          <w:sz w:val="24"/>
          <w:szCs w:val="24"/>
        </w:rPr>
        <w:t xml:space="preserve"> do WTZ "Karczemka" w Otłoczynie od poniedziałku do piąt</w:t>
      </w:r>
      <w:r w:rsidR="00475394">
        <w:rPr>
          <w:rFonts w:ascii="Times New Roman" w:eastAsia="Calibri" w:hAnsi="Times New Roman" w:cs="Times New Roman"/>
          <w:sz w:val="24"/>
          <w:szCs w:val="24"/>
        </w:rPr>
        <w:t xml:space="preserve">ku przez 11 miesięcy 2020 roku </w:t>
      </w:r>
      <w:r w:rsidR="00475394">
        <w:rPr>
          <w:rFonts w:ascii="Times New Roman" w:eastAsia="Calibri" w:hAnsi="Times New Roman" w:cs="Times New Roman"/>
          <w:sz w:val="24"/>
          <w:szCs w:val="24"/>
        </w:rPr>
        <w:br/>
      </w:r>
      <w:r w:rsidR="00475394" w:rsidRPr="00475394">
        <w:rPr>
          <w:rFonts w:ascii="Times New Roman" w:eastAsia="Calibri" w:hAnsi="Times New Roman" w:cs="Times New Roman"/>
          <w:sz w:val="24"/>
          <w:szCs w:val="24"/>
        </w:rPr>
        <w:t xml:space="preserve">(i z </w:t>
      </w:r>
      <w:r w:rsidR="00475394">
        <w:rPr>
          <w:rFonts w:ascii="Times New Roman" w:eastAsia="Calibri" w:hAnsi="Times New Roman" w:cs="Times New Roman"/>
          <w:sz w:val="24"/>
          <w:szCs w:val="24"/>
        </w:rPr>
        <w:t>powrotem).</w:t>
      </w:r>
    </w:p>
    <w:p w14:paraId="33F67D6F" w14:textId="369771C3" w:rsidR="00FF7987" w:rsidRPr="00FF7987" w:rsidRDefault="00FF7987" w:rsidP="00577F9B">
      <w:pPr>
        <w:spacing w:after="0" w:line="360" w:lineRule="auto"/>
        <w:jc w:val="both"/>
        <w:rPr>
          <w:rFonts w:ascii="Times New Roman" w:eastAsia="Calibri" w:hAnsi="Times New Roman" w:cs="Times New Roman"/>
          <w:sz w:val="24"/>
        </w:rPr>
      </w:pPr>
      <w:r w:rsidRPr="00FF7987">
        <w:rPr>
          <w:rFonts w:ascii="Times New Roman" w:eastAsia="Calibri" w:hAnsi="Times New Roman" w:cs="Times New Roman"/>
          <w:b/>
          <w:sz w:val="24"/>
          <w:szCs w:val="24"/>
        </w:rPr>
        <w:t xml:space="preserve">Trasa 2 - </w:t>
      </w:r>
      <w:r w:rsidRPr="00FF7987">
        <w:rPr>
          <w:rFonts w:ascii="Times New Roman" w:eastAsia="Calibri" w:hAnsi="Times New Roman" w:cs="Times New Roman"/>
          <w:sz w:val="24"/>
        </w:rPr>
        <w:t xml:space="preserve"> </w:t>
      </w:r>
      <w:r w:rsidR="00475394" w:rsidRPr="008E2669">
        <w:rPr>
          <w:rFonts w:ascii="Times New Roman" w:eastAsia="Times New Roman" w:hAnsi="Times New Roman" w:cs="Times New Roman"/>
          <w:sz w:val="24"/>
          <w:szCs w:val="24"/>
          <w:lang w:eastAsia="pl-PL"/>
        </w:rPr>
        <w:t xml:space="preserve">początek trasy w </w:t>
      </w:r>
      <w:r w:rsidR="00475394" w:rsidRPr="00213C49">
        <w:rPr>
          <w:rFonts w:ascii="Times New Roman" w:eastAsia="Times New Roman" w:hAnsi="Times New Roman" w:cs="Times New Roman"/>
          <w:sz w:val="24"/>
          <w:szCs w:val="24"/>
          <w:lang w:eastAsia="pl-PL"/>
        </w:rPr>
        <w:t xml:space="preserve">miejscowości  </w:t>
      </w:r>
      <w:r w:rsidR="00475394">
        <w:rPr>
          <w:rFonts w:ascii="Times New Roman" w:eastAsia="Times New Roman" w:hAnsi="Times New Roman" w:cs="Times New Roman"/>
          <w:sz w:val="24"/>
          <w:szCs w:val="24"/>
          <w:lang w:eastAsia="pl-PL"/>
        </w:rPr>
        <w:t>Waganiec</w:t>
      </w:r>
      <w:r w:rsidR="00475394" w:rsidRPr="00213C49">
        <w:rPr>
          <w:rFonts w:ascii="Times New Roman" w:eastAsia="Times New Roman" w:hAnsi="Times New Roman" w:cs="Times New Roman"/>
          <w:sz w:val="24"/>
          <w:szCs w:val="24"/>
          <w:lang w:eastAsia="pl-PL"/>
        </w:rPr>
        <w:t xml:space="preserve">, </w:t>
      </w:r>
      <w:r w:rsidR="00475394">
        <w:rPr>
          <w:rFonts w:ascii="Times New Roman" w:eastAsia="Times New Roman" w:hAnsi="Times New Roman" w:cs="Times New Roman"/>
          <w:sz w:val="24"/>
          <w:szCs w:val="24"/>
          <w:lang w:eastAsia="pl-PL"/>
        </w:rPr>
        <w:t xml:space="preserve">Nieszawa, Raciążek, Podole, Ciechocinek, Białe Błota, Otłoczyn wieś </w:t>
      </w:r>
      <w:r w:rsidR="00475394" w:rsidRPr="008E2669">
        <w:rPr>
          <w:rFonts w:ascii="Times New Roman" w:eastAsia="Times New Roman" w:hAnsi="Times New Roman" w:cs="Times New Roman"/>
          <w:sz w:val="24"/>
          <w:szCs w:val="24"/>
          <w:lang w:eastAsia="pl-PL"/>
        </w:rPr>
        <w:t>do WTZ "Karczemka"</w:t>
      </w:r>
      <w:r w:rsidR="007A5D64">
        <w:rPr>
          <w:rFonts w:ascii="Times New Roman" w:eastAsia="Times New Roman" w:hAnsi="Times New Roman" w:cs="Times New Roman"/>
          <w:sz w:val="24"/>
          <w:szCs w:val="24"/>
          <w:lang w:eastAsia="pl-PL"/>
        </w:rPr>
        <w:t xml:space="preserve"> w Otłoczynie</w:t>
      </w:r>
      <w:r w:rsidR="00475394" w:rsidRPr="008E2669">
        <w:rPr>
          <w:rFonts w:ascii="Times New Roman" w:eastAsia="Times New Roman" w:hAnsi="Times New Roman" w:cs="Times New Roman"/>
          <w:sz w:val="24"/>
          <w:szCs w:val="24"/>
          <w:lang w:eastAsia="pl-PL"/>
        </w:rPr>
        <w:t xml:space="preserve"> od poniedziałku do piątku przez 11 miesięcy </w:t>
      </w:r>
      <w:r w:rsidR="00475394" w:rsidRPr="004F6B3A">
        <w:rPr>
          <w:rFonts w:ascii="Times New Roman" w:eastAsia="Times New Roman" w:hAnsi="Times New Roman" w:cs="Times New Roman"/>
          <w:sz w:val="24"/>
          <w:szCs w:val="24"/>
          <w:lang w:eastAsia="pl-PL"/>
        </w:rPr>
        <w:t>20</w:t>
      </w:r>
      <w:r w:rsidR="00475394">
        <w:rPr>
          <w:rFonts w:ascii="Times New Roman" w:eastAsia="Times New Roman" w:hAnsi="Times New Roman" w:cs="Times New Roman"/>
          <w:sz w:val="24"/>
          <w:szCs w:val="24"/>
          <w:lang w:eastAsia="pl-PL"/>
        </w:rPr>
        <w:t>20</w:t>
      </w:r>
      <w:r w:rsidR="00475394" w:rsidRPr="004F6B3A">
        <w:rPr>
          <w:rFonts w:ascii="Times New Roman" w:eastAsia="Times New Roman" w:hAnsi="Times New Roman" w:cs="Times New Roman"/>
          <w:sz w:val="24"/>
          <w:szCs w:val="24"/>
          <w:lang w:eastAsia="pl-PL"/>
        </w:rPr>
        <w:t xml:space="preserve"> roku </w:t>
      </w:r>
      <w:r w:rsidR="00475394" w:rsidRPr="008E2669">
        <w:rPr>
          <w:rFonts w:ascii="Times New Roman" w:eastAsia="Times New Roman" w:hAnsi="Times New Roman" w:cs="Times New Roman"/>
          <w:sz w:val="24"/>
          <w:szCs w:val="24"/>
          <w:lang w:eastAsia="pl-PL"/>
        </w:rPr>
        <w:t>(i z powrotem)</w:t>
      </w:r>
      <w:r w:rsidR="00475394">
        <w:rPr>
          <w:rFonts w:ascii="Times New Roman" w:eastAsia="Times New Roman" w:hAnsi="Times New Roman" w:cs="Times New Roman"/>
          <w:sz w:val="24"/>
          <w:szCs w:val="24"/>
          <w:lang w:eastAsia="pl-PL"/>
        </w:rPr>
        <w:t>.</w:t>
      </w:r>
    </w:p>
    <w:p w14:paraId="5C590C94" w14:textId="77777777" w:rsidR="00FF7987" w:rsidRPr="00FF7987" w:rsidRDefault="00FF7987" w:rsidP="00577F9B">
      <w:pPr>
        <w:spacing w:after="0" w:line="360" w:lineRule="auto"/>
        <w:jc w:val="both"/>
        <w:rPr>
          <w:rFonts w:ascii="Times New Roman" w:eastAsia="Calibri" w:hAnsi="Times New Roman" w:cs="Times New Roman"/>
          <w:b/>
          <w:sz w:val="24"/>
          <w:szCs w:val="24"/>
        </w:rPr>
      </w:pPr>
    </w:p>
    <w:p w14:paraId="5F4474C3" w14:textId="77777777" w:rsidR="00FF7987" w:rsidRPr="00FF7987" w:rsidRDefault="00FF7987" w:rsidP="00577F9B">
      <w:pPr>
        <w:spacing w:after="0" w:line="360" w:lineRule="auto"/>
        <w:jc w:val="both"/>
        <w:rPr>
          <w:rFonts w:ascii="Times New Roman" w:eastAsia="Calibri" w:hAnsi="Times New Roman" w:cs="Times New Roman"/>
          <w:sz w:val="24"/>
          <w:szCs w:val="24"/>
        </w:rPr>
      </w:pPr>
      <w:r w:rsidRPr="00FF7987">
        <w:rPr>
          <w:rFonts w:ascii="Times New Roman" w:eastAsia="Calibri" w:hAnsi="Times New Roman" w:cs="Times New Roman"/>
          <w:sz w:val="24"/>
          <w:szCs w:val="24"/>
        </w:rPr>
        <w:t>a także</w:t>
      </w:r>
    </w:p>
    <w:p w14:paraId="6040455D" w14:textId="6F8D79E9" w:rsidR="00FF7987" w:rsidRPr="00FF7987" w:rsidRDefault="00FF7987" w:rsidP="00577F9B">
      <w:pPr>
        <w:numPr>
          <w:ilvl w:val="0"/>
          <w:numId w:val="21"/>
        </w:numPr>
        <w:autoSpaceDE w:val="0"/>
        <w:autoSpaceDN w:val="0"/>
        <w:adjustRightInd w:val="0"/>
        <w:spacing w:after="240" w:line="360" w:lineRule="auto"/>
        <w:jc w:val="both"/>
        <w:rPr>
          <w:rFonts w:ascii="Times New Roman" w:eastAsia="Calibri" w:hAnsi="Times New Roman" w:cs="Times New Roman"/>
          <w:sz w:val="24"/>
          <w:szCs w:val="24"/>
        </w:rPr>
      </w:pPr>
      <w:r w:rsidRPr="00FF7987">
        <w:rPr>
          <w:rFonts w:ascii="Times New Roman" w:eastAsia="Calibri" w:hAnsi="Times New Roman" w:cs="Times New Roman"/>
          <w:sz w:val="24"/>
          <w:szCs w:val="24"/>
        </w:rPr>
        <w:t xml:space="preserve">Oświadczamy, że oferujemy realizację zamówienia publicznego, którego przedmiotem jest </w:t>
      </w:r>
      <w:r w:rsidRPr="00FF7987">
        <w:rPr>
          <w:rFonts w:ascii="Times New Roman" w:eastAsia="Calibri" w:hAnsi="Times New Roman" w:cs="Times New Roman"/>
          <w:bCs/>
          <w:color w:val="000000"/>
          <w:sz w:val="24"/>
          <w:szCs w:val="24"/>
        </w:rPr>
        <w:t xml:space="preserve">świadczenie usługi transportu drogowego w zakresie przewozu osób dla </w:t>
      </w:r>
      <w:r w:rsidRPr="00FF7987">
        <w:rPr>
          <w:rFonts w:ascii="Times New Roman" w:eastAsia="Calibri" w:hAnsi="Times New Roman" w:cs="Times New Roman"/>
          <w:bCs/>
          <w:iCs/>
          <w:sz w:val="24"/>
          <w:szCs w:val="24"/>
        </w:rPr>
        <w:t xml:space="preserve">Warsztatu Terapii Zajęciowej „Karczemka” w Otłoczynie na </w:t>
      </w:r>
      <w:r w:rsidR="00170844">
        <w:rPr>
          <w:rFonts w:ascii="Times New Roman" w:eastAsia="Calibri" w:hAnsi="Times New Roman" w:cs="Times New Roman"/>
          <w:bCs/>
          <w:iCs/>
          <w:sz w:val="24"/>
          <w:szCs w:val="24"/>
        </w:rPr>
        <w:t>20</w:t>
      </w:r>
      <w:r w:rsidR="00D81C44">
        <w:rPr>
          <w:rFonts w:ascii="Times New Roman" w:eastAsia="Calibri" w:hAnsi="Times New Roman" w:cs="Times New Roman"/>
          <w:bCs/>
          <w:iCs/>
          <w:sz w:val="24"/>
          <w:szCs w:val="24"/>
        </w:rPr>
        <w:t>20</w:t>
      </w:r>
      <w:r w:rsidRPr="004F6B3A">
        <w:rPr>
          <w:rFonts w:ascii="Times New Roman" w:eastAsia="Calibri" w:hAnsi="Times New Roman" w:cs="Times New Roman"/>
          <w:bCs/>
          <w:iCs/>
          <w:sz w:val="24"/>
          <w:szCs w:val="24"/>
        </w:rPr>
        <w:t xml:space="preserve">, </w:t>
      </w:r>
      <w:r w:rsidRPr="00FF7987">
        <w:rPr>
          <w:rFonts w:ascii="Times New Roman" w:eastAsia="Calibri" w:hAnsi="Times New Roman" w:cs="Times New Roman"/>
          <w:sz w:val="24"/>
          <w:szCs w:val="24"/>
        </w:rPr>
        <w:t xml:space="preserve">szczegółowo określone  w Specyfikacji Istotnych Warunków Zamówienia za cenę brutto ( za całość przedmiotu </w:t>
      </w:r>
      <w:r w:rsidR="00475394">
        <w:rPr>
          <w:rFonts w:ascii="Times New Roman" w:eastAsia="Calibri" w:hAnsi="Times New Roman" w:cs="Times New Roman"/>
          <w:sz w:val="24"/>
          <w:szCs w:val="24"/>
        </w:rPr>
        <w:t>zamówienia) ………………………………………………………….</w:t>
      </w:r>
      <w:r w:rsidRPr="00FF7987">
        <w:rPr>
          <w:rFonts w:ascii="Times New Roman" w:eastAsia="Calibri" w:hAnsi="Times New Roman" w:cs="Times New Roman"/>
          <w:sz w:val="24"/>
          <w:szCs w:val="24"/>
        </w:rPr>
        <w:t>zł</w:t>
      </w:r>
    </w:p>
    <w:p w14:paraId="1CB1E98A" w14:textId="449A1BD0" w:rsidR="00FF7987" w:rsidRPr="00FF7987" w:rsidRDefault="00FF7987" w:rsidP="00577F9B">
      <w:pPr>
        <w:autoSpaceDE w:val="0"/>
        <w:autoSpaceDN w:val="0"/>
        <w:adjustRightInd w:val="0"/>
        <w:spacing w:after="240" w:line="360" w:lineRule="auto"/>
        <w:ind w:left="720"/>
        <w:jc w:val="both"/>
        <w:rPr>
          <w:rFonts w:ascii="Times New Roman" w:eastAsia="Calibri" w:hAnsi="Times New Roman" w:cs="Times New Roman"/>
          <w:sz w:val="24"/>
          <w:szCs w:val="24"/>
        </w:rPr>
      </w:pPr>
      <w:r w:rsidRPr="00FF7987">
        <w:rPr>
          <w:rFonts w:ascii="Times New Roman" w:eastAsia="Calibri" w:hAnsi="Times New Roman" w:cs="Times New Roman"/>
          <w:sz w:val="24"/>
          <w:szCs w:val="24"/>
        </w:rPr>
        <w:t>(słown</w:t>
      </w:r>
      <w:r w:rsidR="00170844">
        <w:rPr>
          <w:rFonts w:ascii="Times New Roman" w:eastAsia="Calibri" w:hAnsi="Times New Roman" w:cs="Times New Roman"/>
          <w:sz w:val="24"/>
          <w:szCs w:val="24"/>
        </w:rPr>
        <w:t>ie: ……………………………………………………………………………</w:t>
      </w:r>
      <w:r w:rsidR="00475394">
        <w:rPr>
          <w:rFonts w:ascii="Times New Roman" w:eastAsia="Calibri" w:hAnsi="Times New Roman" w:cs="Times New Roman"/>
          <w:sz w:val="24"/>
          <w:szCs w:val="24"/>
        </w:rPr>
        <w:t>……………………………………………………………………………………………………..</w:t>
      </w:r>
      <w:r w:rsidRPr="00FF7987">
        <w:rPr>
          <w:rFonts w:ascii="Times New Roman" w:eastAsia="Calibri" w:hAnsi="Times New Roman" w:cs="Times New Roman"/>
          <w:sz w:val="24"/>
          <w:szCs w:val="24"/>
        </w:rPr>
        <w:t>)</w:t>
      </w:r>
    </w:p>
    <w:p w14:paraId="7059040F" w14:textId="77777777" w:rsidR="00FF7987" w:rsidRPr="00FF7987" w:rsidRDefault="00FF7987" w:rsidP="00577F9B">
      <w:pPr>
        <w:spacing w:after="0" w:line="360" w:lineRule="auto"/>
        <w:ind w:left="720"/>
        <w:jc w:val="both"/>
        <w:rPr>
          <w:rFonts w:ascii="Times New Roman" w:eastAsia="Calibri" w:hAnsi="Times New Roman" w:cs="Times New Roman"/>
          <w:b/>
          <w:sz w:val="24"/>
          <w:szCs w:val="24"/>
        </w:rPr>
      </w:pPr>
      <w:r w:rsidRPr="00FF7987">
        <w:rPr>
          <w:rFonts w:ascii="Times New Roman" w:eastAsia="Calibri" w:hAnsi="Times New Roman" w:cs="Times New Roman"/>
          <w:b/>
          <w:sz w:val="24"/>
          <w:szCs w:val="24"/>
        </w:rPr>
        <w:lastRenderedPageBreak/>
        <w:t>Na łączną wartość przedmiotu zamówienia składa się cena jednostkowa za 1 km brutto………………… x ilość km …………………….= …………………… zł</w:t>
      </w:r>
    </w:p>
    <w:p w14:paraId="21FDA4BE" w14:textId="77777777" w:rsidR="00FF7987" w:rsidRPr="00FF7987" w:rsidRDefault="00FF7987" w:rsidP="00577F9B">
      <w:pPr>
        <w:numPr>
          <w:ilvl w:val="0"/>
          <w:numId w:val="21"/>
        </w:numPr>
        <w:spacing w:after="0" w:line="360" w:lineRule="auto"/>
        <w:jc w:val="both"/>
        <w:rPr>
          <w:rFonts w:ascii="Times New Roman" w:eastAsia="Calibri" w:hAnsi="Times New Roman" w:cs="Times New Roman"/>
          <w:b/>
          <w:sz w:val="24"/>
          <w:szCs w:val="24"/>
        </w:rPr>
      </w:pPr>
      <w:r w:rsidRPr="00FF7987">
        <w:rPr>
          <w:rFonts w:ascii="Times New Roman" w:eastAsia="Calibri" w:hAnsi="Times New Roman" w:cs="Times New Roman"/>
          <w:b/>
          <w:sz w:val="24"/>
          <w:szCs w:val="24"/>
        </w:rPr>
        <w:t>Średni wiek pojazdów ………………………………………………….</w:t>
      </w:r>
    </w:p>
    <w:p w14:paraId="1AA5D914" w14:textId="77777777" w:rsidR="00FF7987" w:rsidRPr="00FF7987" w:rsidRDefault="00FF7987" w:rsidP="00577F9B">
      <w:pPr>
        <w:numPr>
          <w:ilvl w:val="0"/>
          <w:numId w:val="21"/>
        </w:numPr>
        <w:spacing w:after="0" w:line="360" w:lineRule="auto"/>
        <w:jc w:val="both"/>
        <w:rPr>
          <w:rFonts w:ascii="Times New Roman" w:eastAsia="Calibri" w:hAnsi="Times New Roman" w:cs="Times New Roman"/>
          <w:sz w:val="24"/>
          <w:szCs w:val="24"/>
        </w:rPr>
      </w:pPr>
      <w:r w:rsidRPr="00FF7987">
        <w:rPr>
          <w:rFonts w:ascii="Times New Roman" w:eastAsia="Calibri" w:hAnsi="Times New Roman" w:cs="Times New Roman"/>
          <w:sz w:val="24"/>
          <w:szCs w:val="24"/>
        </w:rPr>
        <w:t>Oświadczamy, że w cenie brutto jednego kilometra określonej powyżej uwzględniono wszelkie wymagania SIWZ, wszelkie koszty związane z realizacją przedmiotu zamówienia, zysk oraz wszelkie wymagane przepisami prawa podatki i opłaty.</w:t>
      </w:r>
    </w:p>
    <w:p w14:paraId="678595C0" w14:textId="77777777" w:rsidR="00FF7987" w:rsidRPr="00FF7987" w:rsidRDefault="00FF7987" w:rsidP="00577F9B">
      <w:pPr>
        <w:numPr>
          <w:ilvl w:val="0"/>
          <w:numId w:val="21"/>
        </w:numPr>
        <w:spacing w:after="0" w:line="360" w:lineRule="auto"/>
        <w:jc w:val="both"/>
        <w:rPr>
          <w:rFonts w:ascii="Times New Roman" w:eastAsia="Calibri" w:hAnsi="Times New Roman" w:cs="Times New Roman"/>
          <w:sz w:val="24"/>
          <w:szCs w:val="24"/>
        </w:rPr>
      </w:pPr>
      <w:r w:rsidRPr="00FF7987">
        <w:rPr>
          <w:rFonts w:ascii="Times New Roman" w:eastAsia="Calibri" w:hAnsi="Times New Roman" w:cs="Times New Roman"/>
          <w:sz w:val="24"/>
          <w:szCs w:val="24"/>
        </w:rPr>
        <w:t xml:space="preserve">Oświadczamy, że zapoznaliśmy się ze Specyfikacją Istotnych Warunków Zamówienia i nie wnosimy do niej zastrzeżeń oraz zdobyliśmy wszystkie, potrzebne </w:t>
      </w:r>
      <w:r w:rsidRPr="00FF7987">
        <w:rPr>
          <w:rFonts w:ascii="Times New Roman" w:eastAsia="Calibri" w:hAnsi="Times New Roman" w:cs="Times New Roman"/>
          <w:sz w:val="24"/>
          <w:szCs w:val="24"/>
        </w:rPr>
        <w:br/>
        <w:t>do właściwego wykonania zamówienia, informacje.</w:t>
      </w:r>
    </w:p>
    <w:p w14:paraId="0ACEDD84" w14:textId="77777777" w:rsidR="00FF7987" w:rsidRDefault="00FF7987" w:rsidP="00577F9B">
      <w:pPr>
        <w:numPr>
          <w:ilvl w:val="0"/>
          <w:numId w:val="21"/>
        </w:numPr>
        <w:spacing w:after="0" w:line="360" w:lineRule="auto"/>
        <w:jc w:val="both"/>
        <w:rPr>
          <w:rFonts w:ascii="Times New Roman" w:eastAsia="Calibri" w:hAnsi="Times New Roman" w:cs="Times New Roman"/>
          <w:sz w:val="24"/>
          <w:szCs w:val="24"/>
        </w:rPr>
      </w:pPr>
      <w:r w:rsidRPr="00FF7987">
        <w:rPr>
          <w:rFonts w:ascii="Times New Roman" w:eastAsia="Calibri" w:hAnsi="Times New Roman" w:cs="Times New Roman"/>
          <w:sz w:val="24"/>
          <w:szCs w:val="24"/>
        </w:rPr>
        <w:t>Oświadczamy, że zapoznaliśmy się z postanowieniami wzoru umowy i akceptujemy jej warunki oraz, w przypadku wyboru naszej oferty, zobowiązujemy się do jej zawarcia w miejscu i terminie wyznaczonym przez Zamawiającego.</w:t>
      </w:r>
    </w:p>
    <w:p w14:paraId="3D14C09C" w14:textId="77777777" w:rsidR="00577F9B" w:rsidRDefault="00577F9B" w:rsidP="00577F9B">
      <w:pPr>
        <w:numPr>
          <w:ilvl w:val="0"/>
          <w:numId w:val="21"/>
        </w:numPr>
        <w:spacing w:after="0" w:line="360" w:lineRule="auto"/>
        <w:jc w:val="both"/>
        <w:rPr>
          <w:rFonts w:ascii="Times New Roman" w:eastAsia="Calibri" w:hAnsi="Times New Roman" w:cs="Times New Roman"/>
          <w:sz w:val="24"/>
          <w:szCs w:val="24"/>
        </w:rPr>
      </w:pPr>
      <w:r w:rsidRPr="00577F9B">
        <w:rPr>
          <w:rFonts w:ascii="Times New Roman" w:eastAsia="Calibri" w:hAnsi="Times New Roman" w:cs="Times New Roman"/>
          <w:sz w:val="24"/>
          <w:szCs w:val="24"/>
        </w:rPr>
        <w:t>Oświadczam, że wypełniłem obowiązki informacyjne przewidziane w art. 13 lub art. 14 rozporządzenie Parlamentu Europejskiego i Rady (UE) 2016</w:t>
      </w:r>
      <w:r>
        <w:rPr>
          <w:rFonts w:ascii="Times New Roman" w:eastAsia="Calibri" w:hAnsi="Times New Roman" w:cs="Times New Roman"/>
          <w:sz w:val="24"/>
          <w:szCs w:val="24"/>
        </w:rPr>
        <w:t xml:space="preserve">/679 z dnia </w:t>
      </w:r>
      <w:r>
        <w:rPr>
          <w:rFonts w:ascii="Times New Roman" w:eastAsia="Calibri" w:hAnsi="Times New Roman" w:cs="Times New Roman"/>
          <w:sz w:val="24"/>
          <w:szCs w:val="24"/>
        </w:rPr>
        <w:br/>
        <w:t>27 kwietnia 2016 r.</w:t>
      </w:r>
      <w:r w:rsidRPr="00577F9B">
        <w:rPr>
          <w:rFonts w:ascii="Times New Roman" w:eastAsia="Calibri" w:hAnsi="Times New Roman" w:cs="Times New Roman"/>
          <w:sz w:val="24"/>
          <w:szCs w:val="24"/>
        </w:rPr>
        <w:t xml:space="preserve">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2DE83A" w14:textId="77777777" w:rsidR="00FF7987" w:rsidRPr="00FF7987" w:rsidRDefault="00FF7987" w:rsidP="00577F9B">
      <w:pPr>
        <w:spacing w:after="0" w:line="360" w:lineRule="auto"/>
        <w:rPr>
          <w:rFonts w:ascii="Times New Roman" w:eastAsia="Calibri" w:hAnsi="Times New Roman" w:cs="Times New Roman"/>
          <w:sz w:val="24"/>
          <w:szCs w:val="24"/>
        </w:rPr>
      </w:pPr>
    </w:p>
    <w:p w14:paraId="5C32E4D1" w14:textId="77777777" w:rsidR="00FF7987" w:rsidRPr="00FF7987" w:rsidRDefault="00FF7987" w:rsidP="00577F9B">
      <w:pPr>
        <w:spacing w:after="0" w:line="360" w:lineRule="auto"/>
        <w:rPr>
          <w:rFonts w:ascii="Times New Roman" w:eastAsia="Calibri" w:hAnsi="Times New Roman" w:cs="Times New Roman"/>
          <w:sz w:val="24"/>
          <w:szCs w:val="24"/>
        </w:rPr>
      </w:pPr>
    </w:p>
    <w:p w14:paraId="27810769" w14:textId="4199C30E" w:rsidR="00FF7987" w:rsidRPr="00FF7987" w:rsidRDefault="00FF7987" w:rsidP="00577F9B">
      <w:pPr>
        <w:spacing w:after="0" w:line="360" w:lineRule="auto"/>
        <w:rPr>
          <w:rFonts w:ascii="Times New Roman" w:eastAsia="Calibri" w:hAnsi="Times New Roman" w:cs="Times New Roman"/>
          <w:sz w:val="24"/>
          <w:szCs w:val="24"/>
        </w:rPr>
      </w:pPr>
      <w:r w:rsidRPr="00FF7987">
        <w:rPr>
          <w:rFonts w:ascii="Times New Roman" w:eastAsia="Calibri" w:hAnsi="Times New Roman" w:cs="Times New Roman"/>
          <w:sz w:val="24"/>
          <w:szCs w:val="24"/>
        </w:rPr>
        <w:t xml:space="preserve">…………………, </w:t>
      </w:r>
      <w:proofErr w:type="spellStart"/>
      <w:r w:rsidRPr="00FF7987">
        <w:rPr>
          <w:rFonts w:ascii="Times New Roman" w:eastAsia="Calibri" w:hAnsi="Times New Roman" w:cs="Times New Roman"/>
          <w:sz w:val="24"/>
          <w:szCs w:val="24"/>
        </w:rPr>
        <w:t>dn</w:t>
      </w:r>
      <w:proofErr w:type="spellEnd"/>
      <w:r w:rsidRPr="00FF7987">
        <w:rPr>
          <w:rFonts w:ascii="Times New Roman" w:eastAsia="Calibri" w:hAnsi="Times New Roman" w:cs="Times New Roman"/>
          <w:sz w:val="24"/>
          <w:szCs w:val="24"/>
        </w:rPr>
        <w:t>…</w:t>
      </w:r>
      <w:r>
        <w:rPr>
          <w:rFonts w:ascii="Times New Roman" w:eastAsia="Calibri" w:hAnsi="Times New Roman" w:cs="Times New Roman"/>
          <w:sz w:val="24"/>
          <w:szCs w:val="24"/>
        </w:rPr>
        <w:t>…</w:t>
      </w:r>
      <w:r w:rsidRPr="00FF7987">
        <w:rPr>
          <w:rFonts w:ascii="Times New Roman" w:eastAsia="Calibri" w:hAnsi="Times New Roman" w:cs="Times New Roman"/>
          <w:sz w:val="24"/>
          <w:szCs w:val="24"/>
        </w:rPr>
        <w:t>.....201</w:t>
      </w:r>
      <w:r w:rsidR="00D7673D">
        <w:rPr>
          <w:rFonts w:ascii="Times New Roman" w:eastAsia="Calibri" w:hAnsi="Times New Roman" w:cs="Times New Roman"/>
          <w:sz w:val="24"/>
          <w:szCs w:val="24"/>
        </w:rPr>
        <w:t>9</w:t>
      </w:r>
      <w:r w:rsidRPr="00FF7987">
        <w:rPr>
          <w:rFonts w:ascii="Times New Roman" w:eastAsia="Calibri" w:hAnsi="Times New Roman" w:cs="Times New Roman"/>
          <w:sz w:val="24"/>
          <w:szCs w:val="24"/>
        </w:rPr>
        <w:t xml:space="preserve"> roku</w:t>
      </w:r>
    </w:p>
    <w:p w14:paraId="1C0606B0" w14:textId="77777777" w:rsidR="00FF7987" w:rsidRPr="00FF7987" w:rsidRDefault="00FF7987" w:rsidP="00FF7987">
      <w:pPr>
        <w:spacing w:after="0" w:line="240" w:lineRule="auto"/>
        <w:jc w:val="right"/>
        <w:rPr>
          <w:rFonts w:ascii="Times New Roman" w:eastAsia="Calibri" w:hAnsi="Times New Roman" w:cs="Times New Roman"/>
          <w:sz w:val="24"/>
          <w:szCs w:val="24"/>
        </w:rPr>
      </w:pPr>
      <w:r w:rsidRPr="00FF7987">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FF7987">
        <w:rPr>
          <w:rFonts w:ascii="Times New Roman" w:eastAsia="Calibri" w:hAnsi="Times New Roman" w:cs="Times New Roman"/>
          <w:sz w:val="24"/>
          <w:szCs w:val="24"/>
        </w:rPr>
        <w:t>........................................................................</w:t>
      </w:r>
    </w:p>
    <w:p w14:paraId="2E3B429D" w14:textId="77777777" w:rsidR="00FF7987" w:rsidRPr="00FF7987" w:rsidRDefault="00FF7987" w:rsidP="00FF7987">
      <w:pPr>
        <w:spacing w:after="0" w:line="240" w:lineRule="auto"/>
        <w:jc w:val="center"/>
        <w:rPr>
          <w:rFonts w:ascii="Times New Roman" w:eastAsia="Calibri" w:hAnsi="Times New Roman" w:cs="Times New Roman"/>
          <w:bCs/>
          <w:sz w:val="20"/>
          <w:szCs w:val="20"/>
        </w:rPr>
      </w:pPr>
      <w:r w:rsidRPr="00FF7987">
        <w:rPr>
          <w:rFonts w:ascii="Times New Roman" w:eastAsia="Calibri" w:hAnsi="Times New Roman" w:cs="Times New Roman"/>
          <w:sz w:val="20"/>
          <w:szCs w:val="20"/>
        </w:rPr>
        <w:t xml:space="preserve">                                                                                       (</w:t>
      </w:r>
      <w:r w:rsidRPr="00FF7987">
        <w:rPr>
          <w:rFonts w:ascii="Times New Roman" w:eastAsia="Calibri" w:hAnsi="Times New Roman" w:cs="Times New Roman"/>
          <w:bCs/>
          <w:sz w:val="20"/>
          <w:szCs w:val="20"/>
        </w:rPr>
        <w:t xml:space="preserve">Podpis osoby uprawnionej do reprezentowania </w:t>
      </w:r>
    </w:p>
    <w:p w14:paraId="32774F1D" w14:textId="77777777" w:rsidR="00FF7987" w:rsidRPr="00FF7987" w:rsidRDefault="00FF7987" w:rsidP="00FF7987">
      <w:pPr>
        <w:spacing w:after="0" w:line="240" w:lineRule="auto"/>
        <w:jc w:val="center"/>
        <w:rPr>
          <w:rFonts w:ascii="Times New Roman" w:eastAsia="Calibri" w:hAnsi="Times New Roman" w:cs="Times New Roman"/>
          <w:sz w:val="20"/>
          <w:szCs w:val="20"/>
        </w:rPr>
      </w:pPr>
      <w:r w:rsidRPr="00FF7987">
        <w:rPr>
          <w:rFonts w:ascii="Times New Roman" w:eastAsia="Calibri" w:hAnsi="Times New Roman" w:cs="Times New Roman"/>
          <w:bCs/>
          <w:sz w:val="20"/>
          <w:szCs w:val="20"/>
        </w:rPr>
        <w:t xml:space="preserve">                                                                                        Wykonawcy)</w:t>
      </w:r>
    </w:p>
    <w:p w14:paraId="2622C95A" w14:textId="77777777" w:rsidR="005B47D7" w:rsidRDefault="005B47D7" w:rsidP="00FF7987">
      <w:pPr>
        <w:autoSpaceDE w:val="0"/>
        <w:autoSpaceDN w:val="0"/>
        <w:adjustRightInd w:val="0"/>
        <w:jc w:val="right"/>
        <w:rPr>
          <w:rFonts w:ascii="Times New Roman" w:eastAsia="Times New Roman" w:hAnsi="Times New Roman" w:cs="Times New Roman"/>
          <w:color w:val="000000"/>
          <w:sz w:val="24"/>
          <w:szCs w:val="24"/>
          <w:lang w:eastAsia="pl-PL"/>
        </w:rPr>
      </w:pPr>
    </w:p>
    <w:p w14:paraId="1F9355EB" w14:textId="77777777" w:rsidR="00577F9B" w:rsidRDefault="00577F9B" w:rsidP="00577F9B">
      <w:pPr>
        <w:autoSpaceDE w:val="0"/>
        <w:autoSpaceDN w:val="0"/>
        <w:adjustRightInd w:val="0"/>
        <w:rPr>
          <w:rFonts w:ascii="Times New Roman" w:eastAsia="Times New Roman" w:hAnsi="Times New Roman" w:cs="Times New Roman"/>
          <w:color w:val="000000"/>
          <w:sz w:val="20"/>
          <w:szCs w:val="24"/>
          <w:lang w:eastAsia="pl-PL"/>
        </w:rPr>
      </w:pPr>
      <w:r>
        <w:rPr>
          <w:rFonts w:ascii="Times New Roman" w:eastAsia="Times New Roman" w:hAnsi="Times New Roman" w:cs="Times New Roman"/>
          <w:color w:val="000000"/>
          <w:sz w:val="20"/>
          <w:szCs w:val="24"/>
          <w:lang w:eastAsia="pl-PL"/>
        </w:rPr>
        <w:t>*</w:t>
      </w:r>
      <w:r w:rsidRPr="00577F9B">
        <w:rPr>
          <w:rFonts w:ascii="Times New Roman" w:eastAsia="Times New Roman" w:hAnsi="Times New Roman" w:cs="Times New Roman"/>
          <w:color w:val="000000"/>
          <w:sz w:val="20"/>
          <w:szCs w:val="24"/>
          <w:lang w:eastAsia="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C912FD9" w14:textId="77777777" w:rsidR="0019389C" w:rsidRDefault="0019389C" w:rsidP="00FF7987">
      <w:pPr>
        <w:autoSpaceDE w:val="0"/>
        <w:autoSpaceDN w:val="0"/>
        <w:adjustRightInd w:val="0"/>
        <w:jc w:val="right"/>
        <w:rPr>
          <w:rFonts w:ascii="Times New Roman" w:eastAsia="Times New Roman" w:hAnsi="Times New Roman" w:cs="Times New Roman"/>
          <w:color w:val="000000"/>
          <w:sz w:val="24"/>
          <w:szCs w:val="24"/>
          <w:u w:val="single"/>
          <w:lang w:eastAsia="pl-PL"/>
        </w:rPr>
      </w:pPr>
    </w:p>
    <w:p w14:paraId="6729E170" w14:textId="77777777" w:rsidR="00475394" w:rsidRDefault="00475394" w:rsidP="00FF7987">
      <w:pPr>
        <w:autoSpaceDE w:val="0"/>
        <w:autoSpaceDN w:val="0"/>
        <w:adjustRightInd w:val="0"/>
        <w:jc w:val="right"/>
        <w:rPr>
          <w:rFonts w:ascii="Times New Roman" w:eastAsia="Times New Roman" w:hAnsi="Times New Roman" w:cs="Times New Roman"/>
          <w:color w:val="000000"/>
          <w:sz w:val="24"/>
          <w:szCs w:val="24"/>
          <w:u w:val="single"/>
          <w:lang w:eastAsia="pl-PL"/>
        </w:rPr>
      </w:pPr>
    </w:p>
    <w:p w14:paraId="6FA299BE" w14:textId="77777777" w:rsidR="00E23F2E" w:rsidRDefault="00E23F2E" w:rsidP="00FF7987">
      <w:pPr>
        <w:autoSpaceDE w:val="0"/>
        <w:autoSpaceDN w:val="0"/>
        <w:adjustRightInd w:val="0"/>
        <w:jc w:val="right"/>
        <w:rPr>
          <w:rFonts w:ascii="Times New Roman" w:eastAsia="Times New Roman" w:hAnsi="Times New Roman" w:cs="Times New Roman"/>
          <w:color w:val="000000"/>
          <w:sz w:val="24"/>
          <w:szCs w:val="24"/>
          <w:u w:val="single"/>
          <w:lang w:eastAsia="pl-PL"/>
        </w:rPr>
      </w:pPr>
    </w:p>
    <w:p w14:paraId="4CBA6E96" w14:textId="77777777" w:rsidR="00475394" w:rsidRDefault="00475394" w:rsidP="00FF7987">
      <w:pPr>
        <w:autoSpaceDE w:val="0"/>
        <w:autoSpaceDN w:val="0"/>
        <w:adjustRightInd w:val="0"/>
        <w:jc w:val="right"/>
        <w:rPr>
          <w:rFonts w:ascii="Times New Roman" w:eastAsia="Times New Roman" w:hAnsi="Times New Roman" w:cs="Times New Roman"/>
          <w:color w:val="000000"/>
          <w:sz w:val="24"/>
          <w:szCs w:val="24"/>
          <w:u w:val="single"/>
          <w:lang w:eastAsia="pl-PL"/>
        </w:rPr>
      </w:pPr>
    </w:p>
    <w:p w14:paraId="7253D223" w14:textId="77777777" w:rsidR="00FF7987" w:rsidRPr="002F710F" w:rsidRDefault="00FF7987" w:rsidP="00FF7987">
      <w:pPr>
        <w:autoSpaceDE w:val="0"/>
        <w:autoSpaceDN w:val="0"/>
        <w:adjustRightInd w:val="0"/>
        <w:jc w:val="right"/>
        <w:rPr>
          <w:rFonts w:ascii="Times New Roman" w:eastAsia="Times New Roman" w:hAnsi="Times New Roman" w:cs="Times New Roman"/>
          <w:color w:val="000000"/>
          <w:sz w:val="24"/>
          <w:szCs w:val="24"/>
          <w:u w:val="single"/>
          <w:lang w:eastAsia="pl-PL"/>
        </w:rPr>
      </w:pPr>
      <w:r w:rsidRPr="002F710F">
        <w:rPr>
          <w:rFonts w:ascii="Times New Roman" w:eastAsia="Times New Roman" w:hAnsi="Times New Roman" w:cs="Times New Roman"/>
          <w:color w:val="000000"/>
          <w:sz w:val="24"/>
          <w:szCs w:val="24"/>
          <w:u w:val="single"/>
          <w:lang w:eastAsia="pl-PL"/>
        </w:rPr>
        <w:lastRenderedPageBreak/>
        <w:t>Załącznik nr 2</w:t>
      </w:r>
      <w:r w:rsidR="009D66D5" w:rsidRPr="002F710F">
        <w:rPr>
          <w:rFonts w:ascii="Times New Roman" w:eastAsia="Times New Roman" w:hAnsi="Times New Roman" w:cs="Times New Roman"/>
          <w:color w:val="000000"/>
          <w:sz w:val="24"/>
          <w:szCs w:val="24"/>
          <w:u w:val="single"/>
          <w:lang w:eastAsia="pl-PL"/>
        </w:rPr>
        <w:t xml:space="preserve"> do SIWZ</w:t>
      </w:r>
    </w:p>
    <w:p w14:paraId="14B18AA5" w14:textId="77777777" w:rsidR="005B2298" w:rsidRPr="00213C49" w:rsidRDefault="005B2298" w:rsidP="005B2298">
      <w:pPr>
        <w:spacing w:after="0" w:line="240" w:lineRule="auto"/>
        <w:jc w:val="both"/>
        <w:rPr>
          <w:rFonts w:ascii="Times New Roman" w:eastAsia="Calibri" w:hAnsi="Times New Roman" w:cs="Times New Roman"/>
        </w:rPr>
      </w:pPr>
      <w:r w:rsidRPr="00AC0EDC">
        <w:rPr>
          <w:rFonts w:ascii="Times New Roman" w:hAnsi="Times New Roman" w:cs="Times New Roman"/>
          <w:b/>
          <w:sz w:val="24"/>
          <w:szCs w:val="24"/>
        </w:rPr>
        <w:t xml:space="preserve">Zamawiający: </w:t>
      </w:r>
      <w:r w:rsidRPr="00213C49">
        <w:rPr>
          <w:rFonts w:ascii="Times New Roman" w:eastAsia="Calibri" w:hAnsi="Times New Roman" w:cs="Times New Roman"/>
          <w:bCs/>
        </w:rPr>
        <w:t>Fundacja im. Brata Alberta, Warsztat Terapii Zajęciowej „ Karczemka”</w:t>
      </w:r>
    </w:p>
    <w:p w14:paraId="7A208E37" w14:textId="77777777" w:rsidR="005B2298" w:rsidRPr="00C01719" w:rsidRDefault="009E3554" w:rsidP="005B2298">
      <w:pPr>
        <w:tabs>
          <w:tab w:val="left" w:pos="7285"/>
        </w:tabs>
        <w:spacing w:after="0" w:line="240" w:lineRule="auto"/>
        <w:jc w:val="both"/>
        <w:rPr>
          <w:rFonts w:ascii="Times New Roman" w:eastAsia="Calibri" w:hAnsi="Times New Roman" w:cs="Times New Roman"/>
        </w:rPr>
      </w:pPr>
      <w:r>
        <w:rPr>
          <w:rFonts w:ascii="Times New Roman" w:eastAsia="Calibri" w:hAnsi="Times New Roman" w:cs="Times New Roman"/>
        </w:rPr>
        <w:t>Otłoczyn, ul. Szlak Bursztynowy 95</w:t>
      </w:r>
      <w:r w:rsidR="005B2298">
        <w:rPr>
          <w:rFonts w:ascii="Times New Roman" w:eastAsia="Calibri" w:hAnsi="Times New Roman" w:cs="Times New Roman"/>
        </w:rPr>
        <w:t>,</w:t>
      </w:r>
      <w:r>
        <w:rPr>
          <w:rFonts w:ascii="Times New Roman" w:eastAsia="Calibri" w:hAnsi="Times New Roman" w:cs="Times New Roman"/>
        </w:rPr>
        <w:t xml:space="preserve"> </w:t>
      </w:r>
      <w:r w:rsidR="005B2298" w:rsidRPr="004B3695">
        <w:rPr>
          <w:rFonts w:ascii="Times New Roman" w:eastAsia="Calibri" w:hAnsi="Times New Roman" w:cs="Times New Roman"/>
          <w:color w:val="000000"/>
          <w:shd w:val="clear" w:color="auto" w:fill="FFFFFF"/>
        </w:rPr>
        <w:t xml:space="preserve">87-700 Aleksandrów Kujawski </w:t>
      </w:r>
      <w:r w:rsidR="005B2298">
        <w:rPr>
          <w:rFonts w:ascii="Times New Roman" w:eastAsia="Calibri" w:hAnsi="Times New Roman" w:cs="Times New Roman"/>
          <w:color w:val="000000"/>
          <w:shd w:val="clear" w:color="auto" w:fill="FFFFFF"/>
        </w:rPr>
        <w:tab/>
      </w:r>
    </w:p>
    <w:p w14:paraId="4DFCCF9D" w14:textId="77777777" w:rsidR="005B2298" w:rsidRPr="008A6F4F" w:rsidRDefault="005B2298" w:rsidP="005B2298">
      <w:pPr>
        <w:spacing w:after="0" w:line="240" w:lineRule="auto"/>
        <w:jc w:val="both"/>
        <w:outlineLvl w:val="0"/>
        <w:rPr>
          <w:rFonts w:ascii="Times New Roman" w:eastAsia="Calibri" w:hAnsi="Times New Roman" w:cs="Times New Roman"/>
        </w:rPr>
      </w:pPr>
    </w:p>
    <w:p w14:paraId="76B588C8" w14:textId="77777777" w:rsidR="005B2298" w:rsidRPr="00AC0EDC" w:rsidRDefault="005B2298" w:rsidP="005B2298">
      <w:pPr>
        <w:spacing w:after="0"/>
        <w:jc w:val="both"/>
        <w:rPr>
          <w:rFonts w:ascii="Times New Roman" w:hAnsi="Times New Roman" w:cs="Times New Roman"/>
          <w:b/>
          <w:sz w:val="24"/>
          <w:szCs w:val="24"/>
        </w:rPr>
      </w:pPr>
      <w:r w:rsidRPr="00AC0EDC">
        <w:rPr>
          <w:rFonts w:ascii="Times New Roman" w:hAnsi="Times New Roman" w:cs="Times New Roman"/>
          <w:b/>
          <w:sz w:val="24"/>
          <w:szCs w:val="24"/>
        </w:rPr>
        <w:t>Wykonawca:</w:t>
      </w:r>
    </w:p>
    <w:p w14:paraId="2D4D5D30" w14:textId="77777777" w:rsidR="005B2298" w:rsidRPr="00AC0EDC" w:rsidRDefault="005B2298" w:rsidP="005B2298">
      <w:pPr>
        <w:spacing w:after="0" w:line="240" w:lineRule="auto"/>
        <w:jc w:val="both"/>
        <w:rPr>
          <w:rFonts w:ascii="Times New Roman" w:hAnsi="Times New Roman" w:cs="Times New Roman"/>
          <w:sz w:val="24"/>
          <w:szCs w:val="24"/>
        </w:rPr>
      </w:pPr>
      <w:r w:rsidRPr="00AC0EDC">
        <w:rPr>
          <w:rFonts w:ascii="Times New Roman" w:hAnsi="Times New Roman" w:cs="Times New Roman"/>
          <w:sz w:val="24"/>
          <w:szCs w:val="24"/>
        </w:rPr>
        <w:t>…………………………………………………………………………………………………</w:t>
      </w:r>
    </w:p>
    <w:p w14:paraId="0BFCD016" w14:textId="77777777" w:rsidR="005B2298" w:rsidRPr="00AC0EDC" w:rsidRDefault="005B2298" w:rsidP="005B2298">
      <w:pPr>
        <w:spacing w:after="0" w:line="240" w:lineRule="auto"/>
        <w:jc w:val="both"/>
        <w:rPr>
          <w:rFonts w:ascii="Times New Roman" w:hAnsi="Times New Roman" w:cs="Times New Roman"/>
          <w:sz w:val="24"/>
          <w:szCs w:val="24"/>
        </w:rPr>
      </w:pPr>
      <w:r w:rsidRPr="00AC0EDC">
        <w:rPr>
          <w:rFonts w:ascii="Times New Roman" w:hAnsi="Times New Roman" w:cs="Times New Roman"/>
          <w:sz w:val="24"/>
          <w:szCs w:val="24"/>
        </w:rPr>
        <w:t>…………………………………………………………………………………………………</w:t>
      </w:r>
    </w:p>
    <w:p w14:paraId="7CC780B4" w14:textId="77777777" w:rsidR="005B2298" w:rsidRPr="00AC0EDC" w:rsidRDefault="005B2298" w:rsidP="005B2298">
      <w:pPr>
        <w:spacing w:after="0" w:line="240" w:lineRule="auto"/>
        <w:jc w:val="both"/>
        <w:rPr>
          <w:rFonts w:ascii="Times New Roman" w:hAnsi="Times New Roman" w:cs="Times New Roman"/>
          <w:i/>
          <w:sz w:val="24"/>
          <w:szCs w:val="24"/>
        </w:rPr>
      </w:pPr>
      <w:r w:rsidRPr="00AC0EDC">
        <w:rPr>
          <w:rFonts w:ascii="Times New Roman" w:hAnsi="Times New Roman" w:cs="Times New Roman"/>
          <w:i/>
          <w:sz w:val="24"/>
          <w:szCs w:val="24"/>
        </w:rPr>
        <w:t>(pełna nazwa/firma, adres, w zależności od podmiotu: NIP/PESEL, KRS/</w:t>
      </w:r>
      <w:proofErr w:type="spellStart"/>
      <w:r w:rsidRPr="00AC0EDC">
        <w:rPr>
          <w:rFonts w:ascii="Times New Roman" w:hAnsi="Times New Roman" w:cs="Times New Roman"/>
          <w:i/>
          <w:sz w:val="24"/>
          <w:szCs w:val="24"/>
        </w:rPr>
        <w:t>CEiDG</w:t>
      </w:r>
      <w:proofErr w:type="spellEnd"/>
      <w:r w:rsidRPr="00AC0EDC">
        <w:rPr>
          <w:rFonts w:ascii="Times New Roman" w:hAnsi="Times New Roman" w:cs="Times New Roman"/>
          <w:i/>
          <w:sz w:val="24"/>
          <w:szCs w:val="24"/>
        </w:rPr>
        <w:t>)</w:t>
      </w:r>
    </w:p>
    <w:p w14:paraId="0CA179BF" w14:textId="77777777" w:rsidR="005B2298" w:rsidRPr="00AC0EDC" w:rsidRDefault="005B2298" w:rsidP="005B2298">
      <w:pPr>
        <w:spacing w:after="0" w:line="240" w:lineRule="auto"/>
        <w:jc w:val="both"/>
        <w:rPr>
          <w:rFonts w:ascii="Times New Roman" w:hAnsi="Times New Roman" w:cs="Times New Roman"/>
          <w:i/>
          <w:sz w:val="24"/>
          <w:szCs w:val="24"/>
        </w:rPr>
      </w:pPr>
    </w:p>
    <w:p w14:paraId="29C84DB5" w14:textId="77777777" w:rsidR="005B2298" w:rsidRPr="00AC0EDC" w:rsidRDefault="005B2298" w:rsidP="005B2298">
      <w:pPr>
        <w:spacing w:after="0"/>
        <w:jc w:val="both"/>
        <w:rPr>
          <w:rFonts w:ascii="Times New Roman" w:hAnsi="Times New Roman" w:cs="Times New Roman"/>
          <w:sz w:val="24"/>
          <w:szCs w:val="24"/>
          <w:u w:val="single"/>
        </w:rPr>
      </w:pPr>
      <w:r w:rsidRPr="00AC0EDC">
        <w:rPr>
          <w:rFonts w:ascii="Times New Roman" w:hAnsi="Times New Roman" w:cs="Times New Roman"/>
          <w:sz w:val="24"/>
          <w:szCs w:val="24"/>
          <w:u w:val="single"/>
        </w:rPr>
        <w:t>reprezentowany przez:</w:t>
      </w:r>
    </w:p>
    <w:p w14:paraId="0459F0E0" w14:textId="77777777" w:rsidR="005B2298" w:rsidRPr="00AC0EDC" w:rsidRDefault="005B2298" w:rsidP="005B2298">
      <w:pPr>
        <w:spacing w:after="0" w:line="240" w:lineRule="auto"/>
        <w:jc w:val="both"/>
        <w:rPr>
          <w:rFonts w:ascii="Times New Roman" w:hAnsi="Times New Roman" w:cs="Times New Roman"/>
          <w:sz w:val="24"/>
          <w:szCs w:val="24"/>
        </w:rPr>
      </w:pPr>
      <w:r w:rsidRPr="00AC0EDC">
        <w:rPr>
          <w:rFonts w:ascii="Times New Roman" w:hAnsi="Times New Roman" w:cs="Times New Roman"/>
          <w:sz w:val="24"/>
          <w:szCs w:val="24"/>
        </w:rPr>
        <w:t>…………………………………………………………………………………………………………………………………………………………………………………………………….</w:t>
      </w:r>
    </w:p>
    <w:p w14:paraId="097A65DE" w14:textId="77777777" w:rsidR="005B2298" w:rsidRPr="00AC0EDC" w:rsidRDefault="005B2298" w:rsidP="005B2298">
      <w:pPr>
        <w:spacing w:after="0" w:line="240" w:lineRule="auto"/>
        <w:jc w:val="both"/>
        <w:rPr>
          <w:rFonts w:ascii="Times New Roman" w:hAnsi="Times New Roman" w:cs="Times New Roman"/>
          <w:i/>
          <w:sz w:val="24"/>
          <w:szCs w:val="24"/>
        </w:rPr>
      </w:pPr>
      <w:r w:rsidRPr="00AC0EDC">
        <w:rPr>
          <w:rFonts w:ascii="Times New Roman" w:hAnsi="Times New Roman" w:cs="Times New Roman"/>
          <w:i/>
          <w:sz w:val="24"/>
          <w:szCs w:val="24"/>
        </w:rPr>
        <w:t>(imię, nazwisko, stanowisko/podstawa do reprezentacji)</w:t>
      </w:r>
    </w:p>
    <w:p w14:paraId="37A2BABC" w14:textId="77777777" w:rsidR="005B2298" w:rsidRPr="00AC0EDC" w:rsidRDefault="005B2298" w:rsidP="005B2298">
      <w:pPr>
        <w:jc w:val="both"/>
        <w:rPr>
          <w:rFonts w:ascii="Times New Roman" w:hAnsi="Times New Roman" w:cs="Times New Roman"/>
          <w:sz w:val="24"/>
          <w:szCs w:val="24"/>
        </w:rPr>
      </w:pPr>
    </w:p>
    <w:p w14:paraId="78E283E7" w14:textId="77777777" w:rsidR="005B2298" w:rsidRPr="00AC0EDC" w:rsidRDefault="005B2298" w:rsidP="005B2298">
      <w:pPr>
        <w:spacing w:after="120" w:line="360" w:lineRule="auto"/>
        <w:jc w:val="center"/>
        <w:rPr>
          <w:rFonts w:ascii="Times New Roman" w:hAnsi="Times New Roman" w:cs="Times New Roman"/>
          <w:b/>
          <w:sz w:val="24"/>
          <w:szCs w:val="24"/>
          <w:u w:val="single"/>
        </w:rPr>
      </w:pPr>
      <w:r w:rsidRPr="00AC0EDC">
        <w:rPr>
          <w:rFonts w:ascii="Times New Roman" w:hAnsi="Times New Roman" w:cs="Times New Roman"/>
          <w:b/>
          <w:sz w:val="24"/>
          <w:szCs w:val="24"/>
          <w:u w:val="single"/>
        </w:rPr>
        <w:t>Oświadczenie wykonawcy</w:t>
      </w:r>
    </w:p>
    <w:p w14:paraId="24EB2B4F" w14:textId="77777777" w:rsidR="005B2298" w:rsidRPr="00AC0EDC" w:rsidRDefault="005B2298" w:rsidP="005B2298">
      <w:pPr>
        <w:spacing w:after="0" w:line="360" w:lineRule="auto"/>
        <w:jc w:val="center"/>
        <w:rPr>
          <w:rFonts w:ascii="Times New Roman" w:hAnsi="Times New Roman" w:cs="Times New Roman"/>
          <w:b/>
          <w:sz w:val="24"/>
          <w:szCs w:val="24"/>
        </w:rPr>
      </w:pPr>
      <w:r w:rsidRPr="00AC0EDC">
        <w:rPr>
          <w:rFonts w:ascii="Times New Roman" w:hAnsi="Times New Roman" w:cs="Times New Roman"/>
          <w:b/>
          <w:sz w:val="24"/>
          <w:szCs w:val="24"/>
        </w:rPr>
        <w:t>składane na podstawie art. 25a ust. 1 ustawy z dnia 29 stycznia 2004 r.</w:t>
      </w:r>
    </w:p>
    <w:p w14:paraId="6CE928DF" w14:textId="77777777" w:rsidR="005B2298" w:rsidRPr="00AC0EDC" w:rsidRDefault="005B2298" w:rsidP="005B2298">
      <w:pPr>
        <w:spacing w:after="0" w:line="360" w:lineRule="auto"/>
        <w:jc w:val="center"/>
        <w:rPr>
          <w:rFonts w:ascii="Times New Roman" w:hAnsi="Times New Roman" w:cs="Times New Roman"/>
          <w:b/>
          <w:sz w:val="24"/>
          <w:szCs w:val="24"/>
        </w:rPr>
      </w:pPr>
      <w:r w:rsidRPr="00AC0EDC">
        <w:rPr>
          <w:rFonts w:ascii="Times New Roman" w:hAnsi="Times New Roman" w:cs="Times New Roman"/>
          <w:b/>
          <w:sz w:val="24"/>
          <w:szCs w:val="24"/>
        </w:rPr>
        <w:t xml:space="preserve">Prawo zamówień publicznych (dalej jako: ustawa </w:t>
      </w:r>
      <w:proofErr w:type="spellStart"/>
      <w:r w:rsidRPr="00AC0EDC">
        <w:rPr>
          <w:rFonts w:ascii="Times New Roman" w:hAnsi="Times New Roman" w:cs="Times New Roman"/>
          <w:b/>
          <w:sz w:val="24"/>
          <w:szCs w:val="24"/>
        </w:rPr>
        <w:t>Pzp</w:t>
      </w:r>
      <w:proofErr w:type="spellEnd"/>
      <w:r w:rsidRPr="00AC0EDC">
        <w:rPr>
          <w:rFonts w:ascii="Times New Roman" w:hAnsi="Times New Roman" w:cs="Times New Roman"/>
          <w:b/>
          <w:sz w:val="24"/>
          <w:szCs w:val="24"/>
        </w:rPr>
        <w:t>),</w:t>
      </w:r>
    </w:p>
    <w:p w14:paraId="47D1F589" w14:textId="77777777" w:rsidR="005B2298" w:rsidRPr="00AC0EDC" w:rsidRDefault="005B2298" w:rsidP="005B2298">
      <w:pPr>
        <w:spacing w:before="120" w:after="0" w:line="360" w:lineRule="auto"/>
        <w:jc w:val="both"/>
        <w:rPr>
          <w:rFonts w:ascii="Times New Roman" w:hAnsi="Times New Roman" w:cs="Times New Roman"/>
          <w:b/>
          <w:sz w:val="24"/>
          <w:szCs w:val="24"/>
          <w:u w:val="single"/>
        </w:rPr>
      </w:pPr>
      <w:r w:rsidRPr="00AC0EDC">
        <w:rPr>
          <w:rFonts w:ascii="Times New Roman" w:hAnsi="Times New Roman" w:cs="Times New Roman"/>
          <w:b/>
          <w:sz w:val="24"/>
          <w:szCs w:val="24"/>
          <w:u w:val="single"/>
        </w:rPr>
        <w:t xml:space="preserve">DOTYCZĄCE SPEŁNIANIA WARUNKÓW UDZIAŁU W POSTĘPOWANIU </w:t>
      </w:r>
      <w:r w:rsidRPr="00AC0EDC">
        <w:rPr>
          <w:rFonts w:ascii="Times New Roman" w:hAnsi="Times New Roman" w:cs="Times New Roman"/>
          <w:b/>
          <w:sz w:val="24"/>
          <w:szCs w:val="24"/>
          <w:u w:val="single"/>
        </w:rPr>
        <w:br/>
      </w:r>
    </w:p>
    <w:p w14:paraId="5CC572CB" w14:textId="25B0C375" w:rsidR="005B2298" w:rsidRPr="00C01719" w:rsidRDefault="005B2298" w:rsidP="005B2298">
      <w:pPr>
        <w:spacing w:after="0" w:line="360" w:lineRule="auto"/>
        <w:ind w:firstLine="709"/>
        <w:jc w:val="both"/>
        <w:rPr>
          <w:rFonts w:ascii="Times New Roman" w:hAnsi="Times New Roman" w:cs="Times New Roman"/>
          <w:sz w:val="24"/>
          <w:szCs w:val="24"/>
        </w:rPr>
      </w:pPr>
      <w:r w:rsidRPr="008A6F4F">
        <w:rPr>
          <w:rFonts w:ascii="Times New Roman" w:hAnsi="Times New Roman" w:cs="Times New Roman"/>
        </w:rPr>
        <w:t xml:space="preserve">Na potrzeby postępowania o udzielenie zamówienia publicznego </w:t>
      </w:r>
      <w:r>
        <w:rPr>
          <w:rFonts w:ascii="Times New Roman" w:hAnsi="Times New Roman" w:cs="Times New Roman"/>
        </w:rPr>
        <w:t xml:space="preserve"> </w:t>
      </w:r>
      <w:r w:rsidRPr="008A6F4F">
        <w:rPr>
          <w:rFonts w:ascii="Times New Roman" w:hAnsi="Times New Roman" w:cs="Times New Roman"/>
        </w:rPr>
        <w:t>pn.</w:t>
      </w:r>
      <w:r w:rsidR="00E23F2E" w:rsidRPr="00E23F2E">
        <w:rPr>
          <w:rFonts w:ascii="Times New Roman" w:eastAsia="Calibri" w:hAnsi="Times New Roman" w:cs="Times New Roman"/>
          <w:b/>
        </w:rPr>
        <w:t xml:space="preserve"> </w:t>
      </w:r>
      <w:r w:rsidR="00E23F2E">
        <w:rPr>
          <w:rFonts w:ascii="Times New Roman" w:eastAsia="Calibri" w:hAnsi="Times New Roman" w:cs="Times New Roman"/>
          <w:b/>
        </w:rPr>
        <w:t>„</w:t>
      </w:r>
      <w:r w:rsidR="00E23F2E" w:rsidRPr="00E23F2E">
        <w:rPr>
          <w:rFonts w:ascii="Times New Roman" w:eastAsia="Calibri" w:hAnsi="Times New Roman" w:cs="Times New Roman"/>
        </w:rPr>
        <w:t xml:space="preserve">Świadczenie usługi transportu drogowego  w zakresie przewozu osób dla Warsztatu Terapii Zajęciowej Karczemka </w:t>
      </w:r>
      <w:r w:rsidR="00E23F2E">
        <w:rPr>
          <w:rFonts w:ascii="Times New Roman" w:eastAsia="Calibri" w:hAnsi="Times New Roman" w:cs="Times New Roman"/>
        </w:rPr>
        <w:br/>
      </w:r>
      <w:r w:rsidR="00E23F2E" w:rsidRPr="00E23F2E">
        <w:rPr>
          <w:rFonts w:ascii="Times New Roman" w:eastAsia="Calibri" w:hAnsi="Times New Roman" w:cs="Times New Roman"/>
        </w:rPr>
        <w:t>w Otłoczynie w 2020 r. (II</w:t>
      </w:r>
      <w:r w:rsidR="00E23F2E" w:rsidRPr="00E23F2E">
        <w:rPr>
          <w:rFonts w:ascii="Times New Roman" w:hAnsi="Times New Roman" w:cs="Times New Roman"/>
        </w:rPr>
        <w:t>)</w:t>
      </w:r>
      <w:r w:rsidR="00E23F2E">
        <w:rPr>
          <w:rFonts w:ascii="Times New Roman" w:hAnsi="Times New Roman" w:cs="Times New Roman"/>
        </w:rPr>
        <w:t>”</w:t>
      </w:r>
      <w:r w:rsidR="00E23F2E" w:rsidRPr="00E23F2E">
        <w:rPr>
          <w:rFonts w:ascii="Times New Roman" w:hAnsi="Times New Roman" w:cs="Times New Roman"/>
        </w:rPr>
        <w:t xml:space="preserve"> </w:t>
      </w:r>
      <w:r w:rsidRPr="008A6F4F">
        <w:rPr>
          <w:rFonts w:ascii="Times New Roman" w:hAnsi="Times New Roman" w:cs="Times New Roman"/>
        </w:rPr>
        <w:t xml:space="preserve">prowadzonego przez </w:t>
      </w:r>
      <w:r w:rsidR="0021434C">
        <w:rPr>
          <w:rFonts w:ascii="Times New Roman" w:eastAsia="Calibri" w:hAnsi="Times New Roman" w:cs="Times New Roman"/>
          <w:bCs/>
        </w:rPr>
        <w:t>Fundacj</w:t>
      </w:r>
      <w:r w:rsidR="0021434C" w:rsidRPr="00213C49">
        <w:rPr>
          <w:rFonts w:ascii="Times New Roman" w:eastAsia="Calibri" w:hAnsi="Times New Roman" w:cs="Times New Roman"/>
          <w:bCs/>
        </w:rPr>
        <w:t>a</w:t>
      </w:r>
      <w:r w:rsidRPr="00213C49">
        <w:rPr>
          <w:rFonts w:ascii="Times New Roman" w:eastAsia="Calibri" w:hAnsi="Times New Roman" w:cs="Times New Roman"/>
          <w:bCs/>
        </w:rPr>
        <w:t xml:space="preserve"> im. Brata Alberta, Warsztat Terapii Zajęciowej „ Karczemka”</w:t>
      </w:r>
      <w:r w:rsidRPr="008A6F4F">
        <w:rPr>
          <w:rFonts w:ascii="Times New Roman" w:hAnsi="Times New Roman" w:cs="Times New Roman"/>
        </w:rPr>
        <w:t xml:space="preserve"> </w:t>
      </w:r>
      <w:r w:rsidR="00DC1683" w:rsidRPr="00DC1683">
        <w:rPr>
          <w:rFonts w:ascii="Times New Roman" w:hAnsi="Times New Roman" w:cs="Times New Roman"/>
        </w:rPr>
        <w:t>–</w:t>
      </w:r>
      <w:r w:rsidRPr="00DC1683">
        <w:rPr>
          <w:rFonts w:ascii="Times New Roman" w:hAnsi="Times New Roman" w:cs="Times New Roman"/>
        </w:rPr>
        <w:t xml:space="preserve"> </w:t>
      </w:r>
      <w:r w:rsidR="00D81C44" w:rsidRPr="00D81C44">
        <w:rPr>
          <w:rFonts w:ascii="Times New Roman" w:hAnsi="Times New Roman" w:cs="Times New Roman"/>
        </w:rPr>
        <w:t>Dowóz 2020</w:t>
      </w:r>
      <w:r w:rsidRPr="00DC1683">
        <w:rPr>
          <w:rFonts w:ascii="Times New Roman" w:eastAsia="Times New Roman" w:hAnsi="Times New Roman" w:cs="Times New Roman"/>
          <w:lang w:eastAsia="ar-SA"/>
        </w:rPr>
        <w:t xml:space="preserve"> </w:t>
      </w:r>
      <w:r w:rsidRPr="00DC1683">
        <w:rPr>
          <w:rFonts w:ascii="Times New Roman" w:hAnsi="Times New Roman" w:cs="Times New Roman"/>
          <w:i/>
        </w:rPr>
        <w:t xml:space="preserve">, </w:t>
      </w:r>
      <w:r w:rsidRPr="008A6F4F">
        <w:rPr>
          <w:rFonts w:ascii="Times New Roman" w:hAnsi="Times New Roman" w:cs="Times New Roman"/>
        </w:rPr>
        <w:t>oświadczam, co następuje:</w:t>
      </w:r>
    </w:p>
    <w:p w14:paraId="1DD1B069" w14:textId="77777777" w:rsidR="005B2298" w:rsidRPr="00AC0EDC" w:rsidRDefault="005B2298" w:rsidP="005B2298">
      <w:pPr>
        <w:spacing w:after="0" w:line="360" w:lineRule="auto"/>
        <w:ind w:firstLine="709"/>
        <w:jc w:val="both"/>
        <w:rPr>
          <w:rFonts w:ascii="Times New Roman" w:hAnsi="Times New Roman" w:cs="Times New Roman"/>
          <w:sz w:val="24"/>
          <w:szCs w:val="24"/>
        </w:rPr>
      </w:pPr>
      <w:r w:rsidRPr="00213C49">
        <w:rPr>
          <w:rFonts w:ascii="Times New Roman" w:eastAsia="Times New Roman" w:hAnsi="Times New Roman" w:cs="Times New Roman"/>
          <w:color w:val="000000"/>
          <w:sz w:val="24"/>
          <w:szCs w:val="24"/>
          <w:lang w:eastAsia="pl-PL"/>
        </w:rPr>
        <w:t>jest świadczenie usługi w zakresie transportu drogowego osób</w:t>
      </w:r>
    </w:p>
    <w:p w14:paraId="10697DBF" w14:textId="77777777" w:rsidR="005B2298" w:rsidRPr="00AC0EDC" w:rsidRDefault="005B2298" w:rsidP="005B2298">
      <w:pPr>
        <w:shd w:val="clear" w:color="auto" w:fill="BFBFBF" w:themeFill="background1" w:themeFillShade="BF"/>
        <w:spacing w:after="0" w:line="360" w:lineRule="auto"/>
        <w:jc w:val="both"/>
        <w:rPr>
          <w:rFonts w:ascii="Times New Roman" w:hAnsi="Times New Roman" w:cs="Times New Roman"/>
          <w:b/>
          <w:sz w:val="24"/>
          <w:szCs w:val="24"/>
        </w:rPr>
      </w:pPr>
      <w:r w:rsidRPr="00AC0EDC">
        <w:rPr>
          <w:rFonts w:ascii="Times New Roman" w:hAnsi="Times New Roman" w:cs="Times New Roman"/>
          <w:b/>
          <w:sz w:val="24"/>
          <w:szCs w:val="24"/>
        </w:rPr>
        <w:t>INFORMACJA DOTYCZĄCA WYKONAWCY:</w:t>
      </w:r>
    </w:p>
    <w:p w14:paraId="3A09B472" w14:textId="77777777" w:rsidR="005B2298" w:rsidRPr="00AC0EDC" w:rsidRDefault="005B2298" w:rsidP="005B2298">
      <w:pPr>
        <w:spacing w:after="0" w:line="360" w:lineRule="auto"/>
        <w:jc w:val="both"/>
        <w:rPr>
          <w:rFonts w:ascii="Times New Roman" w:hAnsi="Times New Roman" w:cs="Times New Roman"/>
          <w:sz w:val="24"/>
          <w:szCs w:val="24"/>
        </w:rPr>
      </w:pPr>
    </w:p>
    <w:p w14:paraId="215C4BC3" w14:textId="77777777" w:rsidR="005B2298" w:rsidRDefault="005B2298" w:rsidP="00994B73">
      <w:pPr>
        <w:spacing w:after="0" w:line="360" w:lineRule="auto"/>
        <w:jc w:val="both"/>
        <w:rPr>
          <w:rFonts w:ascii="Times New Roman" w:hAnsi="Times New Roman" w:cs="Times New Roman"/>
          <w:sz w:val="24"/>
          <w:szCs w:val="24"/>
        </w:rPr>
      </w:pPr>
      <w:r w:rsidRPr="00AC0EDC">
        <w:rPr>
          <w:rFonts w:ascii="Times New Roman" w:hAnsi="Times New Roman" w:cs="Times New Roman"/>
          <w:sz w:val="24"/>
          <w:szCs w:val="24"/>
        </w:rPr>
        <w:t>Oświadczam, że spełniam warunki udziału w postępowaniu okre</w:t>
      </w:r>
      <w:r>
        <w:rPr>
          <w:rFonts w:ascii="Times New Roman" w:hAnsi="Times New Roman" w:cs="Times New Roman"/>
          <w:sz w:val="24"/>
          <w:szCs w:val="24"/>
        </w:rPr>
        <w:t>ślone przez zamawiającego w </w:t>
      </w:r>
      <w:r w:rsidRPr="00AC0EDC">
        <w:rPr>
          <w:rFonts w:ascii="Times New Roman" w:hAnsi="Times New Roman" w:cs="Times New Roman"/>
          <w:sz w:val="24"/>
          <w:szCs w:val="24"/>
        </w:rPr>
        <w:t> </w:t>
      </w:r>
      <w:r w:rsidR="00994B73">
        <w:rPr>
          <w:rFonts w:ascii="Times New Roman" w:hAnsi="Times New Roman" w:cs="Times New Roman"/>
          <w:sz w:val="24"/>
          <w:szCs w:val="24"/>
        </w:rPr>
        <w:t>SIWZ.</w:t>
      </w:r>
    </w:p>
    <w:p w14:paraId="6CD34337" w14:textId="77777777" w:rsidR="00994B73" w:rsidRDefault="00994B73" w:rsidP="00994B73">
      <w:pPr>
        <w:spacing w:after="0" w:line="360" w:lineRule="auto"/>
        <w:jc w:val="both"/>
        <w:rPr>
          <w:rFonts w:ascii="Times New Roman" w:hAnsi="Times New Roman" w:cs="Times New Roman"/>
          <w:sz w:val="24"/>
          <w:szCs w:val="24"/>
        </w:rPr>
      </w:pPr>
    </w:p>
    <w:p w14:paraId="7FC68AD7" w14:textId="77777777" w:rsidR="00994B73" w:rsidRPr="00AC0EDC" w:rsidRDefault="00994B73" w:rsidP="00994B73">
      <w:pPr>
        <w:spacing w:after="0" w:line="360" w:lineRule="auto"/>
        <w:jc w:val="both"/>
        <w:rPr>
          <w:rFonts w:ascii="Times New Roman" w:hAnsi="Times New Roman" w:cs="Times New Roman"/>
          <w:sz w:val="24"/>
          <w:szCs w:val="24"/>
        </w:rPr>
      </w:pPr>
    </w:p>
    <w:p w14:paraId="7EC94FAA" w14:textId="77777777" w:rsidR="005B2298" w:rsidRPr="00AC0EDC" w:rsidRDefault="005B2298" w:rsidP="005B2298">
      <w:pPr>
        <w:spacing w:after="0" w:line="360" w:lineRule="auto"/>
        <w:jc w:val="both"/>
        <w:rPr>
          <w:rFonts w:ascii="Times New Roman" w:hAnsi="Times New Roman" w:cs="Times New Roman"/>
          <w:sz w:val="24"/>
          <w:szCs w:val="24"/>
        </w:rPr>
      </w:pPr>
      <w:r w:rsidRPr="00AC0EDC">
        <w:rPr>
          <w:rFonts w:ascii="Times New Roman" w:hAnsi="Times New Roman" w:cs="Times New Roman"/>
          <w:sz w:val="24"/>
          <w:szCs w:val="24"/>
        </w:rPr>
        <w:t xml:space="preserve">…………….……. </w:t>
      </w:r>
      <w:r w:rsidRPr="00AC0EDC">
        <w:rPr>
          <w:rFonts w:ascii="Times New Roman" w:hAnsi="Times New Roman" w:cs="Times New Roman"/>
          <w:i/>
          <w:sz w:val="24"/>
          <w:szCs w:val="24"/>
        </w:rPr>
        <w:t xml:space="preserve">(miejscowość), </w:t>
      </w:r>
      <w:r w:rsidRPr="00AC0EDC">
        <w:rPr>
          <w:rFonts w:ascii="Times New Roman" w:hAnsi="Times New Roman" w:cs="Times New Roman"/>
          <w:sz w:val="24"/>
          <w:szCs w:val="24"/>
        </w:rPr>
        <w:t xml:space="preserve">dnia ………….……. r. </w:t>
      </w:r>
    </w:p>
    <w:p w14:paraId="0C022CD0" w14:textId="77777777" w:rsidR="005B2298" w:rsidRPr="00AC0EDC" w:rsidRDefault="005B2298" w:rsidP="005B2298">
      <w:pPr>
        <w:spacing w:after="0" w:line="360" w:lineRule="auto"/>
        <w:jc w:val="both"/>
        <w:rPr>
          <w:rFonts w:ascii="Times New Roman" w:hAnsi="Times New Roman" w:cs="Times New Roman"/>
          <w:sz w:val="24"/>
          <w:szCs w:val="24"/>
        </w:rPr>
      </w:pPr>
    </w:p>
    <w:p w14:paraId="4A7DEB5F" w14:textId="77777777" w:rsidR="005B2298" w:rsidRPr="00AC0EDC" w:rsidRDefault="005B2298" w:rsidP="005B2298">
      <w:pPr>
        <w:spacing w:after="0" w:line="360" w:lineRule="auto"/>
        <w:jc w:val="both"/>
        <w:rPr>
          <w:rFonts w:ascii="Times New Roman" w:hAnsi="Times New Roman" w:cs="Times New Roman"/>
          <w:sz w:val="24"/>
          <w:szCs w:val="24"/>
        </w:rPr>
      </w:pPr>
      <w:r w:rsidRPr="00AC0EDC">
        <w:rPr>
          <w:rFonts w:ascii="Times New Roman" w:hAnsi="Times New Roman" w:cs="Times New Roman"/>
          <w:sz w:val="24"/>
          <w:szCs w:val="24"/>
        </w:rPr>
        <w:tab/>
      </w:r>
      <w:r w:rsidRPr="00AC0EDC">
        <w:rPr>
          <w:rFonts w:ascii="Times New Roman" w:hAnsi="Times New Roman" w:cs="Times New Roman"/>
          <w:sz w:val="24"/>
          <w:szCs w:val="24"/>
        </w:rPr>
        <w:tab/>
      </w:r>
      <w:r w:rsidRPr="00AC0EDC">
        <w:rPr>
          <w:rFonts w:ascii="Times New Roman" w:hAnsi="Times New Roman" w:cs="Times New Roman"/>
          <w:sz w:val="24"/>
          <w:szCs w:val="24"/>
        </w:rPr>
        <w:tab/>
      </w:r>
      <w:r w:rsidRPr="00AC0EDC">
        <w:rPr>
          <w:rFonts w:ascii="Times New Roman" w:hAnsi="Times New Roman" w:cs="Times New Roman"/>
          <w:sz w:val="24"/>
          <w:szCs w:val="24"/>
        </w:rPr>
        <w:tab/>
      </w:r>
      <w:r w:rsidRPr="00AC0EDC">
        <w:rPr>
          <w:rFonts w:ascii="Times New Roman" w:hAnsi="Times New Roman" w:cs="Times New Roman"/>
          <w:sz w:val="24"/>
          <w:szCs w:val="24"/>
        </w:rPr>
        <w:tab/>
      </w:r>
      <w:r w:rsidRPr="00AC0EDC">
        <w:rPr>
          <w:rFonts w:ascii="Times New Roman" w:hAnsi="Times New Roman" w:cs="Times New Roman"/>
          <w:sz w:val="24"/>
          <w:szCs w:val="24"/>
        </w:rPr>
        <w:tab/>
      </w:r>
      <w:r w:rsidRPr="00AC0EDC">
        <w:rPr>
          <w:rFonts w:ascii="Times New Roman" w:hAnsi="Times New Roman" w:cs="Times New Roman"/>
          <w:sz w:val="24"/>
          <w:szCs w:val="24"/>
        </w:rPr>
        <w:tab/>
        <w:t>…………………………………………</w:t>
      </w:r>
    </w:p>
    <w:p w14:paraId="5BBB841C" w14:textId="77777777" w:rsidR="005B2298" w:rsidRPr="00AC0EDC" w:rsidRDefault="005B2298" w:rsidP="005B2298">
      <w:pPr>
        <w:spacing w:after="0" w:line="360" w:lineRule="auto"/>
        <w:ind w:left="5664" w:firstLine="708"/>
        <w:jc w:val="both"/>
        <w:rPr>
          <w:rFonts w:ascii="Times New Roman" w:hAnsi="Times New Roman" w:cs="Times New Roman"/>
          <w:i/>
          <w:sz w:val="24"/>
          <w:szCs w:val="24"/>
        </w:rPr>
      </w:pPr>
      <w:r w:rsidRPr="00AC0EDC">
        <w:rPr>
          <w:rFonts w:ascii="Times New Roman" w:hAnsi="Times New Roman" w:cs="Times New Roman"/>
          <w:i/>
          <w:sz w:val="24"/>
          <w:szCs w:val="24"/>
        </w:rPr>
        <w:t>(podpis)</w:t>
      </w:r>
    </w:p>
    <w:p w14:paraId="43C815E4" w14:textId="77777777" w:rsidR="005B2298" w:rsidRPr="00AC0EDC" w:rsidRDefault="005B2298" w:rsidP="005B2298">
      <w:pPr>
        <w:spacing w:line="360" w:lineRule="auto"/>
        <w:jc w:val="both"/>
        <w:rPr>
          <w:rFonts w:ascii="Times New Roman" w:hAnsi="Times New Roman" w:cs="Times New Roman"/>
          <w:i/>
          <w:sz w:val="24"/>
          <w:szCs w:val="24"/>
        </w:rPr>
      </w:pPr>
    </w:p>
    <w:p w14:paraId="6DFC9EFF" w14:textId="77777777" w:rsidR="005B2298" w:rsidRDefault="005B2298" w:rsidP="005B2298">
      <w:pPr>
        <w:spacing w:after="0" w:line="360" w:lineRule="auto"/>
        <w:jc w:val="both"/>
        <w:rPr>
          <w:rFonts w:ascii="Times New Roman" w:hAnsi="Times New Roman" w:cs="Times New Roman"/>
          <w:i/>
          <w:sz w:val="24"/>
          <w:szCs w:val="24"/>
        </w:rPr>
      </w:pPr>
    </w:p>
    <w:p w14:paraId="0F6C8E4E" w14:textId="77777777" w:rsidR="005E4F53" w:rsidRPr="00AC0EDC" w:rsidRDefault="005E4F53" w:rsidP="005B2298">
      <w:pPr>
        <w:spacing w:after="0" w:line="360" w:lineRule="auto"/>
        <w:jc w:val="both"/>
        <w:rPr>
          <w:rFonts w:ascii="Times New Roman" w:hAnsi="Times New Roman" w:cs="Times New Roman"/>
          <w:i/>
          <w:sz w:val="24"/>
          <w:szCs w:val="24"/>
        </w:rPr>
      </w:pPr>
    </w:p>
    <w:p w14:paraId="529C0EF1" w14:textId="77777777" w:rsidR="005B2298" w:rsidRPr="00AC0EDC" w:rsidRDefault="005B2298" w:rsidP="005B2298">
      <w:pPr>
        <w:shd w:val="clear" w:color="auto" w:fill="BFBFBF" w:themeFill="background1" w:themeFillShade="BF"/>
        <w:spacing w:after="0" w:line="360" w:lineRule="auto"/>
        <w:jc w:val="both"/>
        <w:rPr>
          <w:rFonts w:ascii="Times New Roman" w:hAnsi="Times New Roman" w:cs="Times New Roman"/>
          <w:b/>
          <w:sz w:val="24"/>
          <w:szCs w:val="24"/>
        </w:rPr>
      </w:pPr>
      <w:r w:rsidRPr="00AC0EDC">
        <w:rPr>
          <w:rFonts w:ascii="Times New Roman" w:hAnsi="Times New Roman" w:cs="Times New Roman"/>
          <w:b/>
          <w:sz w:val="24"/>
          <w:szCs w:val="24"/>
        </w:rPr>
        <w:lastRenderedPageBreak/>
        <w:t>OŚWIADCZENIE DOTYCZĄCE PODANYCH INFORMACJI:</w:t>
      </w:r>
    </w:p>
    <w:p w14:paraId="47F60DC4" w14:textId="77777777" w:rsidR="005B2298" w:rsidRPr="00AC0EDC" w:rsidRDefault="005B2298" w:rsidP="005B2298">
      <w:pPr>
        <w:spacing w:line="360" w:lineRule="auto"/>
        <w:jc w:val="both"/>
        <w:rPr>
          <w:rFonts w:ascii="Times New Roman" w:hAnsi="Times New Roman" w:cs="Times New Roman"/>
          <w:sz w:val="24"/>
          <w:szCs w:val="24"/>
        </w:rPr>
      </w:pPr>
    </w:p>
    <w:p w14:paraId="457AE65A" w14:textId="77777777" w:rsidR="005B2298" w:rsidRPr="00AC0EDC" w:rsidRDefault="005B2298" w:rsidP="005B2298">
      <w:pPr>
        <w:spacing w:line="360" w:lineRule="auto"/>
        <w:jc w:val="both"/>
        <w:rPr>
          <w:rFonts w:ascii="Times New Roman" w:hAnsi="Times New Roman" w:cs="Times New Roman"/>
          <w:sz w:val="24"/>
          <w:szCs w:val="24"/>
        </w:rPr>
      </w:pPr>
      <w:r w:rsidRPr="00AC0EDC">
        <w:rPr>
          <w:rFonts w:ascii="Times New Roman" w:hAnsi="Times New Roman" w:cs="Times New Roman"/>
          <w:sz w:val="24"/>
          <w:szCs w:val="24"/>
        </w:rPr>
        <w:t xml:space="preserve">Oświadczam, że wszystkie informacje podane w powyższych oświadczeniach są aktualne </w:t>
      </w:r>
      <w:r w:rsidRPr="00AC0EDC">
        <w:rPr>
          <w:rFonts w:ascii="Times New Roman" w:hAnsi="Times New Roman" w:cs="Times New Roman"/>
          <w:sz w:val="24"/>
          <w:szCs w:val="24"/>
        </w:rPr>
        <w:br/>
        <w:t>i zgodne z prawdą oraz zostały przedstawione z pełną świadomością konsekwencji wprowadzenia zamawiającego w błąd przy przedstawianiu informacji.</w:t>
      </w:r>
    </w:p>
    <w:p w14:paraId="16E3F5D8" w14:textId="77777777" w:rsidR="005B2298" w:rsidRPr="00AC0EDC" w:rsidRDefault="005B2298" w:rsidP="005B2298">
      <w:pPr>
        <w:spacing w:after="0" w:line="360" w:lineRule="auto"/>
        <w:jc w:val="both"/>
        <w:rPr>
          <w:rFonts w:ascii="Times New Roman" w:hAnsi="Times New Roman" w:cs="Times New Roman"/>
          <w:sz w:val="24"/>
          <w:szCs w:val="24"/>
        </w:rPr>
      </w:pPr>
    </w:p>
    <w:p w14:paraId="425B2F91" w14:textId="77777777" w:rsidR="005B2298" w:rsidRPr="00AC0EDC" w:rsidRDefault="005B2298" w:rsidP="00FA19B1">
      <w:pPr>
        <w:spacing w:after="0" w:line="360" w:lineRule="auto"/>
        <w:jc w:val="right"/>
        <w:rPr>
          <w:rFonts w:ascii="Times New Roman" w:hAnsi="Times New Roman" w:cs="Times New Roman"/>
          <w:sz w:val="24"/>
          <w:szCs w:val="24"/>
        </w:rPr>
      </w:pPr>
      <w:r w:rsidRPr="00AC0EDC">
        <w:rPr>
          <w:rFonts w:ascii="Times New Roman" w:hAnsi="Times New Roman" w:cs="Times New Roman"/>
          <w:sz w:val="24"/>
          <w:szCs w:val="24"/>
        </w:rPr>
        <w:t xml:space="preserve">…………….……. </w:t>
      </w:r>
      <w:r w:rsidRPr="00AC0EDC">
        <w:rPr>
          <w:rFonts w:ascii="Times New Roman" w:hAnsi="Times New Roman" w:cs="Times New Roman"/>
          <w:i/>
          <w:sz w:val="24"/>
          <w:szCs w:val="24"/>
        </w:rPr>
        <w:t xml:space="preserve">(miejscowość), </w:t>
      </w:r>
      <w:r w:rsidRPr="00AC0EDC">
        <w:rPr>
          <w:rFonts w:ascii="Times New Roman" w:hAnsi="Times New Roman" w:cs="Times New Roman"/>
          <w:sz w:val="24"/>
          <w:szCs w:val="24"/>
        </w:rPr>
        <w:t xml:space="preserve">dnia ………….……. r. </w:t>
      </w:r>
    </w:p>
    <w:p w14:paraId="3F3CAE2F" w14:textId="77777777" w:rsidR="005B2298" w:rsidRPr="00AC0EDC" w:rsidRDefault="005B2298" w:rsidP="005B2298">
      <w:pPr>
        <w:spacing w:after="0" w:line="360" w:lineRule="auto"/>
        <w:jc w:val="both"/>
        <w:rPr>
          <w:rFonts w:ascii="Times New Roman" w:hAnsi="Times New Roman" w:cs="Times New Roman"/>
          <w:sz w:val="24"/>
          <w:szCs w:val="24"/>
        </w:rPr>
      </w:pPr>
    </w:p>
    <w:p w14:paraId="15F3191E" w14:textId="77777777" w:rsidR="005B2298" w:rsidRPr="00AC0EDC" w:rsidRDefault="005B2298" w:rsidP="005B2298">
      <w:pPr>
        <w:spacing w:after="0" w:line="360" w:lineRule="auto"/>
        <w:jc w:val="both"/>
        <w:rPr>
          <w:rFonts w:ascii="Times New Roman" w:hAnsi="Times New Roman" w:cs="Times New Roman"/>
          <w:sz w:val="24"/>
          <w:szCs w:val="24"/>
        </w:rPr>
      </w:pPr>
      <w:r w:rsidRPr="00AC0EDC">
        <w:rPr>
          <w:rFonts w:ascii="Times New Roman" w:hAnsi="Times New Roman" w:cs="Times New Roman"/>
          <w:sz w:val="24"/>
          <w:szCs w:val="24"/>
        </w:rPr>
        <w:t>…………………………………………</w:t>
      </w:r>
    </w:p>
    <w:p w14:paraId="2A1757C9" w14:textId="77777777" w:rsidR="005B2298" w:rsidRDefault="00FA19B1" w:rsidP="005B2298">
      <w:pPr>
        <w:rPr>
          <w:rFonts w:ascii="Times New Roman" w:hAnsi="Times New Roman" w:cs="Times New Roman"/>
          <w:i/>
          <w:sz w:val="24"/>
          <w:szCs w:val="24"/>
        </w:rPr>
      </w:pPr>
      <w:r>
        <w:rPr>
          <w:rFonts w:ascii="Times New Roman" w:hAnsi="Times New Roman" w:cs="Times New Roman"/>
          <w:i/>
          <w:sz w:val="24"/>
          <w:szCs w:val="24"/>
        </w:rPr>
        <w:t xml:space="preserve">             </w:t>
      </w:r>
      <w:r w:rsidR="005B2298" w:rsidRPr="00AC0EDC">
        <w:rPr>
          <w:rFonts w:ascii="Times New Roman" w:hAnsi="Times New Roman" w:cs="Times New Roman"/>
          <w:i/>
          <w:sz w:val="24"/>
          <w:szCs w:val="24"/>
        </w:rPr>
        <w:t>(podpis)</w:t>
      </w:r>
    </w:p>
    <w:p w14:paraId="5C8F8339" w14:textId="77777777" w:rsidR="003A511D" w:rsidRDefault="003A511D"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08AA0D4F" w14:textId="77777777"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7ECD3CE1" w14:textId="77777777"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22A571E3" w14:textId="77777777"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400EC58A" w14:textId="77777777"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11BD2231" w14:textId="77777777"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1FD56A39" w14:textId="77777777"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5958DDEE" w14:textId="77777777"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4146C967" w14:textId="77777777"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53A95B5E" w14:textId="77777777"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23231505" w14:textId="77777777"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13EA1B90" w14:textId="77777777"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17302660" w14:textId="77777777"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2D3CFA28" w14:textId="77777777"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17559CBC" w14:textId="77777777"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4A6AA7B8" w14:textId="77777777"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78B12C5C" w14:textId="77777777"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3FFFC28D" w14:textId="77777777" w:rsidR="00994B73" w:rsidRDefault="00994B73"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53ACA1B9" w14:textId="77777777" w:rsidR="00FA19B1" w:rsidRPr="002F710F" w:rsidRDefault="00FA19B1" w:rsidP="00FA19B1">
      <w:pPr>
        <w:autoSpaceDE w:val="0"/>
        <w:autoSpaceDN w:val="0"/>
        <w:adjustRightInd w:val="0"/>
        <w:jc w:val="right"/>
        <w:rPr>
          <w:rFonts w:ascii="Times New Roman" w:eastAsia="Times New Roman" w:hAnsi="Times New Roman" w:cs="Times New Roman"/>
          <w:color w:val="000000"/>
          <w:sz w:val="24"/>
          <w:szCs w:val="24"/>
          <w:u w:val="single"/>
          <w:lang w:eastAsia="pl-PL"/>
        </w:rPr>
      </w:pPr>
      <w:r w:rsidRPr="002F710F">
        <w:rPr>
          <w:rFonts w:ascii="Times New Roman" w:eastAsia="Times New Roman" w:hAnsi="Times New Roman" w:cs="Times New Roman"/>
          <w:color w:val="000000"/>
          <w:sz w:val="24"/>
          <w:szCs w:val="24"/>
          <w:u w:val="single"/>
          <w:lang w:eastAsia="pl-PL"/>
        </w:rPr>
        <w:lastRenderedPageBreak/>
        <w:t>Załącznik nr 3 do SIWZ</w:t>
      </w:r>
    </w:p>
    <w:p w14:paraId="20C51332" w14:textId="77777777" w:rsidR="00FA19B1" w:rsidRPr="00FA19B1" w:rsidRDefault="00FA19B1" w:rsidP="00FA19B1">
      <w:pPr>
        <w:spacing w:after="0" w:line="240" w:lineRule="auto"/>
        <w:jc w:val="both"/>
        <w:rPr>
          <w:rFonts w:ascii="Times New Roman" w:eastAsia="Calibri" w:hAnsi="Times New Roman" w:cs="Times New Roman"/>
        </w:rPr>
      </w:pPr>
      <w:r w:rsidRPr="00FA19B1">
        <w:rPr>
          <w:rFonts w:ascii="Times New Roman" w:eastAsia="Calibri" w:hAnsi="Times New Roman" w:cs="Times New Roman"/>
          <w:b/>
        </w:rPr>
        <w:t xml:space="preserve">Zamawiający: </w:t>
      </w:r>
      <w:r w:rsidRPr="00FA19B1">
        <w:rPr>
          <w:rFonts w:ascii="Times New Roman" w:eastAsia="Calibri" w:hAnsi="Times New Roman" w:cs="Times New Roman"/>
          <w:bCs/>
        </w:rPr>
        <w:t>Fundacja im. Brata Alberta, Warsztat Terapii Zajęciowej „ Karczemka”</w:t>
      </w:r>
    </w:p>
    <w:p w14:paraId="437E289A" w14:textId="77777777" w:rsidR="00FA19B1" w:rsidRPr="00FA19B1" w:rsidRDefault="009E3554" w:rsidP="00FA19B1">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 Otłoczyn</w:t>
      </w:r>
      <w:r w:rsidR="00FA19B1" w:rsidRPr="00FA19B1">
        <w:rPr>
          <w:rFonts w:ascii="Times New Roman" w:eastAsia="Calibri" w:hAnsi="Times New Roman" w:cs="Times New Roman"/>
        </w:rPr>
        <w:t>,</w:t>
      </w:r>
      <w:r>
        <w:rPr>
          <w:rFonts w:ascii="Times New Roman" w:eastAsia="Calibri" w:hAnsi="Times New Roman" w:cs="Times New Roman"/>
        </w:rPr>
        <w:t xml:space="preserve"> ul. Szlak Bursztynowy 95, </w:t>
      </w:r>
      <w:r w:rsidR="00FA19B1" w:rsidRPr="00FA19B1">
        <w:rPr>
          <w:rFonts w:ascii="Times New Roman" w:eastAsia="Calibri" w:hAnsi="Times New Roman" w:cs="Times New Roman"/>
          <w:color w:val="000000"/>
          <w:shd w:val="clear" w:color="auto" w:fill="FFFFFF"/>
        </w:rPr>
        <w:t xml:space="preserve">87-700 Aleksandrów Kujawski </w:t>
      </w:r>
    </w:p>
    <w:p w14:paraId="59E861B4" w14:textId="77777777" w:rsidR="00FA19B1" w:rsidRPr="00FA19B1" w:rsidRDefault="00FA19B1" w:rsidP="00FA19B1">
      <w:pPr>
        <w:spacing w:after="0" w:line="240" w:lineRule="auto"/>
        <w:jc w:val="both"/>
        <w:outlineLvl w:val="0"/>
        <w:rPr>
          <w:rFonts w:ascii="Times New Roman" w:eastAsia="Calibri" w:hAnsi="Times New Roman" w:cs="Times New Roman"/>
        </w:rPr>
      </w:pPr>
    </w:p>
    <w:p w14:paraId="42F9145A" w14:textId="77777777" w:rsidR="00FA19B1" w:rsidRPr="00FA19B1" w:rsidRDefault="00FA19B1" w:rsidP="00FA19B1">
      <w:pPr>
        <w:spacing w:after="0" w:line="240" w:lineRule="auto"/>
        <w:rPr>
          <w:rFonts w:ascii="Times New Roman" w:eastAsia="Calibri" w:hAnsi="Times New Roman" w:cs="Times New Roman"/>
          <w:b/>
        </w:rPr>
      </w:pPr>
    </w:p>
    <w:p w14:paraId="688E91FE" w14:textId="77777777" w:rsidR="00FA19B1" w:rsidRPr="00FA19B1" w:rsidRDefault="00FA19B1" w:rsidP="00FA19B1">
      <w:pPr>
        <w:spacing w:after="0" w:line="259" w:lineRule="auto"/>
        <w:jc w:val="both"/>
        <w:rPr>
          <w:rFonts w:ascii="Times New Roman" w:eastAsia="Calibri" w:hAnsi="Times New Roman" w:cs="Times New Roman"/>
          <w:b/>
        </w:rPr>
      </w:pPr>
      <w:r w:rsidRPr="00FA19B1">
        <w:rPr>
          <w:rFonts w:ascii="Times New Roman" w:eastAsia="Calibri" w:hAnsi="Times New Roman" w:cs="Times New Roman"/>
          <w:b/>
        </w:rPr>
        <w:t>Wykonawca:</w:t>
      </w:r>
    </w:p>
    <w:p w14:paraId="40839A2F" w14:textId="77777777" w:rsidR="00FA19B1" w:rsidRPr="00FA19B1" w:rsidRDefault="00FA19B1" w:rsidP="00FA19B1">
      <w:pPr>
        <w:spacing w:after="0" w:line="240" w:lineRule="auto"/>
        <w:rPr>
          <w:rFonts w:ascii="Times New Roman" w:eastAsia="Calibri" w:hAnsi="Times New Roman" w:cs="Times New Roman"/>
        </w:rPr>
      </w:pPr>
      <w:r w:rsidRPr="00FA19B1">
        <w:rPr>
          <w:rFonts w:ascii="Times New Roman" w:eastAsia="Calibri" w:hAnsi="Times New Roman" w:cs="Times New Roman"/>
        </w:rPr>
        <w:t>…………………………………………………………………………………………………</w:t>
      </w:r>
    </w:p>
    <w:p w14:paraId="13BEDFE8" w14:textId="77777777" w:rsidR="00FA19B1" w:rsidRPr="00FA19B1" w:rsidRDefault="00FA19B1" w:rsidP="00FA19B1">
      <w:pPr>
        <w:spacing w:after="0" w:line="240" w:lineRule="auto"/>
        <w:rPr>
          <w:rFonts w:ascii="Times New Roman" w:eastAsia="Calibri" w:hAnsi="Times New Roman" w:cs="Times New Roman"/>
        </w:rPr>
      </w:pPr>
      <w:r w:rsidRPr="00FA19B1">
        <w:rPr>
          <w:rFonts w:ascii="Times New Roman" w:eastAsia="Calibri" w:hAnsi="Times New Roman" w:cs="Times New Roman"/>
        </w:rPr>
        <w:t>…………………………………………………………………………………………………</w:t>
      </w:r>
    </w:p>
    <w:p w14:paraId="1CA0912A" w14:textId="77777777" w:rsidR="00FA19B1" w:rsidRPr="00FA19B1" w:rsidRDefault="00FA19B1" w:rsidP="00FA19B1">
      <w:pPr>
        <w:spacing w:after="0" w:line="240" w:lineRule="auto"/>
        <w:jc w:val="both"/>
        <w:rPr>
          <w:rFonts w:ascii="Times New Roman" w:eastAsia="Calibri" w:hAnsi="Times New Roman" w:cs="Times New Roman"/>
          <w:i/>
        </w:rPr>
      </w:pPr>
      <w:r w:rsidRPr="00FA19B1">
        <w:rPr>
          <w:rFonts w:ascii="Times New Roman" w:eastAsia="Calibri" w:hAnsi="Times New Roman" w:cs="Times New Roman"/>
          <w:i/>
        </w:rPr>
        <w:t>(pełna nazwa/firma, adres, w zależności od podmiotu: NIP/PESEL, KRS/</w:t>
      </w:r>
      <w:proofErr w:type="spellStart"/>
      <w:r w:rsidRPr="00FA19B1">
        <w:rPr>
          <w:rFonts w:ascii="Times New Roman" w:eastAsia="Calibri" w:hAnsi="Times New Roman" w:cs="Times New Roman"/>
          <w:i/>
        </w:rPr>
        <w:t>CEiDG</w:t>
      </w:r>
      <w:proofErr w:type="spellEnd"/>
      <w:r w:rsidRPr="00FA19B1">
        <w:rPr>
          <w:rFonts w:ascii="Times New Roman" w:eastAsia="Calibri" w:hAnsi="Times New Roman" w:cs="Times New Roman"/>
          <w:i/>
        </w:rPr>
        <w:t>)</w:t>
      </w:r>
    </w:p>
    <w:p w14:paraId="56EDAF7B" w14:textId="77777777" w:rsidR="00FA19B1" w:rsidRPr="00FA19B1" w:rsidRDefault="00FA19B1" w:rsidP="00FA19B1">
      <w:pPr>
        <w:spacing w:after="0" w:line="240" w:lineRule="auto"/>
        <w:jc w:val="both"/>
        <w:rPr>
          <w:rFonts w:ascii="Times New Roman" w:eastAsia="Calibri" w:hAnsi="Times New Roman" w:cs="Times New Roman"/>
          <w:i/>
        </w:rPr>
      </w:pPr>
    </w:p>
    <w:p w14:paraId="7771D680" w14:textId="77777777" w:rsidR="00FA19B1" w:rsidRPr="00FA19B1" w:rsidRDefault="00FA19B1" w:rsidP="00FA19B1">
      <w:pPr>
        <w:spacing w:after="0" w:line="259" w:lineRule="auto"/>
        <w:rPr>
          <w:rFonts w:ascii="Times New Roman" w:eastAsia="Calibri" w:hAnsi="Times New Roman" w:cs="Times New Roman"/>
          <w:u w:val="single"/>
        </w:rPr>
      </w:pPr>
      <w:r w:rsidRPr="00FA19B1">
        <w:rPr>
          <w:rFonts w:ascii="Times New Roman" w:eastAsia="Calibri" w:hAnsi="Times New Roman" w:cs="Times New Roman"/>
          <w:u w:val="single"/>
        </w:rPr>
        <w:t>reprezentowany przez:</w:t>
      </w:r>
    </w:p>
    <w:p w14:paraId="653EDE04" w14:textId="77777777" w:rsidR="00FA19B1" w:rsidRPr="00FA19B1" w:rsidRDefault="00FA19B1" w:rsidP="00FA19B1">
      <w:pPr>
        <w:spacing w:after="0" w:line="240" w:lineRule="auto"/>
        <w:rPr>
          <w:rFonts w:ascii="Times New Roman" w:eastAsia="Calibri" w:hAnsi="Times New Roman" w:cs="Times New Roman"/>
        </w:rPr>
      </w:pPr>
      <w:r w:rsidRPr="00FA19B1">
        <w:rPr>
          <w:rFonts w:ascii="Times New Roman" w:eastAsia="Calibri" w:hAnsi="Times New Roman" w:cs="Times New Roman"/>
        </w:rPr>
        <w:t>…………………………………………………………………………………………………………………………………………………………………………………………………….</w:t>
      </w:r>
    </w:p>
    <w:p w14:paraId="37D8207C" w14:textId="77777777" w:rsidR="00FA19B1" w:rsidRPr="00FA19B1" w:rsidRDefault="00FA19B1" w:rsidP="00FA19B1">
      <w:pPr>
        <w:spacing w:after="0" w:line="240" w:lineRule="auto"/>
        <w:rPr>
          <w:rFonts w:ascii="Times New Roman" w:eastAsia="Calibri" w:hAnsi="Times New Roman" w:cs="Times New Roman"/>
          <w:i/>
        </w:rPr>
      </w:pPr>
      <w:r w:rsidRPr="00FA19B1">
        <w:rPr>
          <w:rFonts w:ascii="Times New Roman" w:eastAsia="Calibri" w:hAnsi="Times New Roman" w:cs="Times New Roman"/>
          <w:i/>
        </w:rPr>
        <w:t>(imię, nazwisko, stanowisko/podstawa do reprezentacji)</w:t>
      </w:r>
    </w:p>
    <w:p w14:paraId="79631780" w14:textId="77777777" w:rsidR="00FA19B1" w:rsidRPr="00FA19B1" w:rsidRDefault="00FA19B1" w:rsidP="00FA19B1">
      <w:pPr>
        <w:spacing w:after="0" w:line="240" w:lineRule="auto"/>
        <w:rPr>
          <w:rFonts w:ascii="Times New Roman" w:eastAsia="Calibri" w:hAnsi="Times New Roman" w:cs="Times New Roman"/>
        </w:rPr>
      </w:pPr>
    </w:p>
    <w:p w14:paraId="69897D43" w14:textId="77777777" w:rsidR="00FA19B1" w:rsidRPr="00FA19B1" w:rsidRDefault="00FA19B1" w:rsidP="00FA19B1">
      <w:pPr>
        <w:spacing w:after="160" w:line="259" w:lineRule="auto"/>
        <w:rPr>
          <w:rFonts w:ascii="Times New Roman" w:eastAsia="Calibri" w:hAnsi="Times New Roman" w:cs="Times New Roman"/>
        </w:rPr>
      </w:pPr>
    </w:p>
    <w:p w14:paraId="5A97659B" w14:textId="77777777" w:rsidR="00FA19B1" w:rsidRPr="00FA19B1" w:rsidRDefault="00FA19B1" w:rsidP="00FA19B1">
      <w:pPr>
        <w:spacing w:after="120" w:line="360" w:lineRule="auto"/>
        <w:jc w:val="center"/>
        <w:rPr>
          <w:rFonts w:ascii="Times New Roman" w:eastAsia="Calibri" w:hAnsi="Times New Roman" w:cs="Times New Roman"/>
          <w:b/>
          <w:u w:val="single"/>
        </w:rPr>
      </w:pPr>
      <w:r w:rsidRPr="00FA19B1">
        <w:rPr>
          <w:rFonts w:ascii="Times New Roman" w:eastAsia="Calibri" w:hAnsi="Times New Roman" w:cs="Times New Roman"/>
          <w:b/>
          <w:u w:val="single"/>
        </w:rPr>
        <w:t xml:space="preserve">Oświadczenie wykonawcy </w:t>
      </w:r>
    </w:p>
    <w:p w14:paraId="7D21C538" w14:textId="77777777" w:rsidR="00FA19B1" w:rsidRPr="00FA19B1" w:rsidRDefault="00FA19B1" w:rsidP="00FA19B1">
      <w:pPr>
        <w:spacing w:after="0" w:line="360" w:lineRule="auto"/>
        <w:jc w:val="center"/>
        <w:rPr>
          <w:rFonts w:ascii="Times New Roman" w:eastAsia="Calibri" w:hAnsi="Times New Roman" w:cs="Times New Roman"/>
          <w:b/>
        </w:rPr>
      </w:pPr>
      <w:r w:rsidRPr="00FA19B1">
        <w:rPr>
          <w:rFonts w:ascii="Times New Roman" w:eastAsia="Calibri" w:hAnsi="Times New Roman" w:cs="Times New Roman"/>
          <w:b/>
        </w:rPr>
        <w:t xml:space="preserve">składane na podstawie art. 25a ust. 1 ustawy z dnia 29 stycznia 2004 r. </w:t>
      </w:r>
    </w:p>
    <w:p w14:paraId="1397F45A" w14:textId="77777777" w:rsidR="00FA19B1" w:rsidRPr="00FA19B1" w:rsidRDefault="00FA19B1" w:rsidP="00FA19B1">
      <w:pPr>
        <w:spacing w:after="0" w:line="360" w:lineRule="auto"/>
        <w:jc w:val="center"/>
        <w:rPr>
          <w:rFonts w:ascii="Times New Roman" w:eastAsia="Calibri" w:hAnsi="Times New Roman" w:cs="Times New Roman"/>
          <w:b/>
        </w:rPr>
      </w:pPr>
      <w:r w:rsidRPr="00FA19B1">
        <w:rPr>
          <w:rFonts w:ascii="Times New Roman" w:eastAsia="Calibri" w:hAnsi="Times New Roman" w:cs="Times New Roman"/>
          <w:b/>
        </w:rPr>
        <w:t xml:space="preserve"> Prawo zamówień publicznych (dalej jako: ustawa </w:t>
      </w:r>
      <w:proofErr w:type="spellStart"/>
      <w:r w:rsidRPr="00FA19B1">
        <w:rPr>
          <w:rFonts w:ascii="Times New Roman" w:eastAsia="Calibri" w:hAnsi="Times New Roman" w:cs="Times New Roman"/>
          <w:b/>
        </w:rPr>
        <w:t>Pzp</w:t>
      </w:r>
      <w:proofErr w:type="spellEnd"/>
      <w:r w:rsidRPr="00FA19B1">
        <w:rPr>
          <w:rFonts w:ascii="Times New Roman" w:eastAsia="Calibri" w:hAnsi="Times New Roman" w:cs="Times New Roman"/>
          <w:b/>
        </w:rPr>
        <w:t xml:space="preserve">), </w:t>
      </w:r>
    </w:p>
    <w:p w14:paraId="4785CFAD" w14:textId="77777777" w:rsidR="00FA19B1" w:rsidRPr="00FA19B1" w:rsidRDefault="00FA19B1" w:rsidP="00FA19B1">
      <w:pPr>
        <w:spacing w:after="0" w:line="360" w:lineRule="auto"/>
        <w:jc w:val="center"/>
        <w:rPr>
          <w:rFonts w:ascii="Times New Roman" w:eastAsia="Calibri" w:hAnsi="Times New Roman" w:cs="Times New Roman"/>
          <w:b/>
        </w:rPr>
      </w:pPr>
    </w:p>
    <w:p w14:paraId="737CF56A" w14:textId="77777777" w:rsidR="00FA19B1" w:rsidRPr="00FA19B1" w:rsidRDefault="00FA19B1" w:rsidP="00FA19B1">
      <w:pPr>
        <w:spacing w:before="120" w:after="0" w:line="360" w:lineRule="auto"/>
        <w:jc w:val="center"/>
        <w:rPr>
          <w:rFonts w:ascii="Times New Roman" w:eastAsia="Calibri" w:hAnsi="Times New Roman" w:cs="Times New Roman"/>
          <w:b/>
          <w:u w:val="single"/>
        </w:rPr>
      </w:pPr>
      <w:r w:rsidRPr="00FA19B1">
        <w:rPr>
          <w:rFonts w:ascii="Times New Roman" w:eastAsia="Calibri" w:hAnsi="Times New Roman" w:cs="Times New Roman"/>
          <w:b/>
          <w:u w:val="single"/>
        </w:rPr>
        <w:t>DOTYCZĄCE PRZESŁANEK WYKLUCZENIA Z POSTĘPOWANIA</w:t>
      </w:r>
    </w:p>
    <w:p w14:paraId="1BDFCDFC" w14:textId="77777777" w:rsidR="00FA19B1" w:rsidRPr="00FA19B1" w:rsidRDefault="00FA19B1" w:rsidP="00FA19B1">
      <w:pPr>
        <w:spacing w:after="0" w:line="360" w:lineRule="auto"/>
        <w:jc w:val="both"/>
        <w:rPr>
          <w:rFonts w:ascii="Times New Roman" w:eastAsia="Calibri" w:hAnsi="Times New Roman" w:cs="Times New Roman"/>
        </w:rPr>
      </w:pPr>
    </w:p>
    <w:p w14:paraId="73EDF45E" w14:textId="77777777" w:rsidR="00FA19B1" w:rsidRPr="00FA19B1" w:rsidRDefault="00FA19B1" w:rsidP="00FA19B1">
      <w:pPr>
        <w:spacing w:after="0" w:line="360" w:lineRule="auto"/>
        <w:jc w:val="both"/>
        <w:rPr>
          <w:rFonts w:ascii="Times New Roman" w:eastAsia="Calibri" w:hAnsi="Times New Roman" w:cs="Times New Roman"/>
        </w:rPr>
      </w:pPr>
    </w:p>
    <w:p w14:paraId="0AC4A05B" w14:textId="7308BFA5" w:rsidR="00FA19B1" w:rsidRPr="00FA19B1" w:rsidRDefault="00FA19B1" w:rsidP="00FA19B1">
      <w:pPr>
        <w:tabs>
          <w:tab w:val="right" w:pos="-2410"/>
        </w:tabs>
        <w:suppressAutoHyphens/>
        <w:spacing w:after="0" w:line="240" w:lineRule="auto"/>
        <w:jc w:val="both"/>
        <w:rPr>
          <w:rFonts w:ascii="Times New Roman" w:eastAsia="Times New Roman" w:hAnsi="Times New Roman" w:cs="Times New Roman"/>
          <w:lang w:eastAsia="ar-SA"/>
        </w:rPr>
      </w:pPr>
      <w:r w:rsidRPr="00FA19B1">
        <w:rPr>
          <w:rFonts w:ascii="Times New Roman" w:eastAsia="Calibri" w:hAnsi="Times New Roman" w:cs="Times New Roman"/>
        </w:rPr>
        <w:t>Na potrzeby postępowania o udzielenie zamówienia publicznego  pn.</w:t>
      </w:r>
      <w:r w:rsidR="00E23F2E" w:rsidRPr="00E23F2E">
        <w:rPr>
          <w:rFonts w:ascii="Times New Roman" w:eastAsia="Calibri" w:hAnsi="Times New Roman" w:cs="Times New Roman"/>
          <w:b/>
        </w:rPr>
        <w:t xml:space="preserve"> </w:t>
      </w:r>
      <w:r w:rsidR="00E23F2E">
        <w:rPr>
          <w:rFonts w:ascii="Times New Roman" w:eastAsia="Calibri" w:hAnsi="Times New Roman" w:cs="Times New Roman"/>
          <w:b/>
        </w:rPr>
        <w:t xml:space="preserve">„Świadczenie usługi transportu drogowego  w zakresie przewozu osób dla Warsztatu Terapii Zajęciowej Karczemka </w:t>
      </w:r>
      <w:r w:rsidR="008A345F">
        <w:rPr>
          <w:rFonts w:ascii="Times New Roman" w:eastAsia="Calibri" w:hAnsi="Times New Roman" w:cs="Times New Roman"/>
          <w:b/>
        </w:rPr>
        <w:t>w Otłoczynie w 2020 r. - III</w:t>
      </w:r>
      <w:r w:rsidR="00E23F2E">
        <w:rPr>
          <w:rFonts w:ascii="Times New Roman" w:eastAsia="Calibri" w:hAnsi="Times New Roman" w:cs="Times New Roman"/>
          <w:b/>
        </w:rPr>
        <w:t>.”</w:t>
      </w:r>
      <w:r w:rsidR="00E23F2E" w:rsidRPr="00FA19B1">
        <w:rPr>
          <w:rFonts w:ascii="Times New Roman" w:eastAsia="Calibri" w:hAnsi="Times New Roman" w:cs="Times New Roman"/>
        </w:rPr>
        <w:t xml:space="preserve"> </w:t>
      </w:r>
      <w:r w:rsidRPr="00FA19B1">
        <w:rPr>
          <w:rFonts w:ascii="Times New Roman" w:eastAsia="Calibri" w:hAnsi="Times New Roman" w:cs="Times New Roman"/>
        </w:rPr>
        <w:t xml:space="preserve">prowadzonego przez </w:t>
      </w:r>
      <w:r w:rsidRPr="00FA19B1">
        <w:rPr>
          <w:rFonts w:ascii="Times New Roman" w:eastAsia="Calibri" w:hAnsi="Times New Roman" w:cs="Times New Roman"/>
          <w:bCs/>
        </w:rPr>
        <w:t>Fundację im. Brata Alberta, Warsztat Terapii Zajęciowej „ Karczemka”</w:t>
      </w:r>
      <w:r w:rsidR="00D81C44">
        <w:rPr>
          <w:rFonts w:ascii="Times New Roman" w:eastAsia="Calibri" w:hAnsi="Times New Roman" w:cs="Times New Roman"/>
        </w:rPr>
        <w:t xml:space="preserve"> nr sprawy</w:t>
      </w:r>
      <w:r w:rsidRPr="00FA19B1">
        <w:rPr>
          <w:rFonts w:ascii="Times New Roman" w:eastAsia="Calibri" w:hAnsi="Times New Roman" w:cs="Times New Roman"/>
        </w:rPr>
        <w:t xml:space="preserve"> </w:t>
      </w:r>
      <w:r w:rsidR="00E23F2E">
        <w:rPr>
          <w:rFonts w:ascii="Times New Roman" w:eastAsia="Times New Roman" w:hAnsi="Times New Roman" w:cs="Times New Roman"/>
          <w:lang w:eastAsia="ar-SA"/>
        </w:rPr>
        <w:t>3</w:t>
      </w:r>
      <w:r w:rsidR="00D81C44">
        <w:rPr>
          <w:rFonts w:ascii="Times New Roman" w:eastAsia="Times New Roman" w:hAnsi="Times New Roman" w:cs="Times New Roman"/>
          <w:lang w:eastAsia="ar-SA"/>
        </w:rPr>
        <w:t>/20</w:t>
      </w:r>
      <w:r w:rsidR="00E23F2E">
        <w:rPr>
          <w:rFonts w:ascii="Times New Roman" w:eastAsia="Times New Roman" w:hAnsi="Times New Roman" w:cs="Times New Roman"/>
          <w:lang w:eastAsia="ar-SA"/>
        </w:rPr>
        <w:t>19</w:t>
      </w:r>
      <w:r w:rsidRPr="00FA19B1">
        <w:rPr>
          <w:rFonts w:ascii="Times New Roman" w:eastAsia="Times New Roman" w:hAnsi="Times New Roman" w:cs="Times New Roman"/>
          <w:lang w:eastAsia="ar-SA"/>
        </w:rPr>
        <w:t xml:space="preserve"> </w:t>
      </w:r>
      <w:r w:rsidRPr="00FA19B1">
        <w:rPr>
          <w:rFonts w:ascii="Times New Roman" w:eastAsia="Calibri" w:hAnsi="Times New Roman" w:cs="Times New Roman"/>
          <w:i/>
        </w:rPr>
        <w:t xml:space="preserve">, </w:t>
      </w:r>
      <w:r w:rsidRPr="00FA19B1">
        <w:rPr>
          <w:rFonts w:ascii="Times New Roman" w:eastAsia="Calibri" w:hAnsi="Times New Roman" w:cs="Times New Roman"/>
        </w:rPr>
        <w:t>oświadczam, co następuje:</w:t>
      </w:r>
    </w:p>
    <w:p w14:paraId="34486D3F" w14:textId="77777777" w:rsidR="00FA19B1" w:rsidRPr="00FA19B1" w:rsidRDefault="00FA19B1" w:rsidP="00FA19B1">
      <w:pPr>
        <w:spacing w:after="0" w:line="360" w:lineRule="auto"/>
        <w:jc w:val="both"/>
        <w:rPr>
          <w:rFonts w:ascii="Times New Roman" w:eastAsia="Calibri" w:hAnsi="Times New Roman" w:cs="Times New Roman"/>
        </w:rPr>
      </w:pPr>
    </w:p>
    <w:p w14:paraId="5993C77A" w14:textId="77777777" w:rsidR="00FA19B1" w:rsidRPr="00FA19B1" w:rsidRDefault="00FA19B1" w:rsidP="00FA19B1">
      <w:pPr>
        <w:shd w:val="clear" w:color="auto" w:fill="BFBFBF"/>
        <w:spacing w:after="0" w:line="360" w:lineRule="auto"/>
        <w:rPr>
          <w:rFonts w:ascii="Times New Roman" w:eastAsia="Calibri" w:hAnsi="Times New Roman" w:cs="Times New Roman"/>
          <w:b/>
        </w:rPr>
      </w:pPr>
      <w:r w:rsidRPr="00FA19B1">
        <w:rPr>
          <w:rFonts w:ascii="Times New Roman" w:eastAsia="Calibri" w:hAnsi="Times New Roman" w:cs="Times New Roman"/>
          <w:b/>
        </w:rPr>
        <w:t>OŚWIADCZENIA DOTYCZĄCE WYKONAWCY:</w:t>
      </w:r>
    </w:p>
    <w:p w14:paraId="15587900" w14:textId="77777777" w:rsidR="00FA19B1" w:rsidRPr="00FA19B1" w:rsidRDefault="00FA19B1" w:rsidP="00FA19B1">
      <w:pPr>
        <w:spacing w:after="0" w:line="360" w:lineRule="auto"/>
        <w:ind w:left="720"/>
        <w:contextualSpacing/>
        <w:jc w:val="both"/>
        <w:rPr>
          <w:rFonts w:ascii="Times New Roman" w:eastAsia="Calibri" w:hAnsi="Times New Roman" w:cs="Times New Roman"/>
        </w:rPr>
      </w:pPr>
    </w:p>
    <w:p w14:paraId="7E26BB21" w14:textId="77777777" w:rsidR="00FA19B1" w:rsidRPr="00FA19B1" w:rsidRDefault="00FA19B1" w:rsidP="00FA19B1">
      <w:pPr>
        <w:numPr>
          <w:ilvl w:val="0"/>
          <w:numId w:val="22"/>
        </w:numPr>
        <w:spacing w:after="0" w:line="360" w:lineRule="auto"/>
        <w:contextualSpacing/>
        <w:jc w:val="both"/>
        <w:rPr>
          <w:rFonts w:ascii="Times New Roman" w:eastAsia="Calibri" w:hAnsi="Times New Roman" w:cs="Times New Roman"/>
        </w:rPr>
      </w:pPr>
      <w:r w:rsidRPr="00FA19B1">
        <w:rPr>
          <w:rFonts w:ascii="Times New Roman" w:eastAsia="Calibri" w:hAnsi="Times New Roman" w:cs="Times New Roman"/>
        </w:rPr>
        <w:t xml:space="preserve">Oświadczam, że nie podlegam wykluczeniu z postępowania na podstawie </w:t>
      </w:r>
      <w:r w:rsidRPr="00FA19B1">
        <w:rPr>
          <w:rFonts w:ascii="Times New Roman" w:eastAsia="Calibri" w:hAnsi="Times New Roman" w:cs="Times New Roman"/>
        </w:rPr>
        <w:br/>
        <w:t xml:space="preserve">art. 24 ust 1 pkt 12-23 ustawy </w:t>
      </w:r>
      <w:proofErr w:type="spellStart"/>
      <w:r w:rsidRPr="00FA19B1">
        <w:rPr>
          <w:rFonts w:ascii="Times New Roman" w:eastAsia="Calibri" w:hAnsi="Times New Roman" w:cs="Times New Roman"/>
        </w:rPr>
        <w:t>Pzp</w:t>
      </w:r>
      <w:proofErr w:type="spellEnd"/>
      <w:r w:rsidRPr="00FA19B1">
        <w:rPr>
          <w:rFonts w:ascii="Times New Roman" w:eastAsia="Calibri" w:hAnsi="Times New Roman" w:cs="Times New Roman"/>
        </w:rPr>
        <w:t>.</w:t>
      </w:r>
    </w:p>
    <w:p w14:paraId="2EE5E1CB" w14:textId="77777777" w:rsidR="00FA19B1" w:rsidRDefault="00FA19B1" w:rsidP="00FA19B1">
      <w:pPr>
        <w:spacing w:after="0" w:line="360" w:lineRule="auto"/>
        <w:jc w:val="both"/>
        <w:rPr>
          <w:rFonts w:ascii="Times New Roman" w:eastAsia="Calibri" w:hAnsi="Times New Roman" w:cs="Times New Roman"/>
          <w:i/>
        </w:rPr>
      </w:pPr>
    </w:p>
    <w:p w14:paraId="4413E583" w14:textId="77777777" w:rsidR="00994B73" w:rsidRPr="00FA19B1" w:rsidRDefault="00994B73" w:rsidP="00FA19B1">
      <w:pPr>
        <w:spacing w:after="0" w:line="360" w:lineRule="auto"/>
        <w:jc w:val="both"/>
        <w:rPr>
          <w:rFonts w:ascii="Times New Roman" w:eastAsia="Calibri" w:hAnsi="Times New Roman" w:cs="Times New Roman"/>
          <w:i/>
        </w:rPr>
      </w:pPr>
    </w:p>
    <w:p w14:paraId="4A58B858" w14:textId="77777777" w:rsidR="00FA19B1" w:rsidRPr="00FA19B1" w:rsidRDefault="00FA19B1" w:rsidP="00FA19B1">
      <w:pPr>
        <w:spacing w:after="0" w:line="360" w:lineRule="auto"/>
        <w:jc w:val="both"/>
        <w:rPr>
          <w:rFonts w:ascii="Times New Roman" w:eastAsia="Calibri" w:hAnsi="Times New Roman" w:cs="Times New Roman"/>
        </w:rPr>
      </w:pPr>
      <w:r w:rsidRPr="00FA19B1">
        <w:rPr>
          <w:rFonts w:ascii="Times New Roman" w:eastAsia="Calibri" w:hAnsi="Times New Roman" w:cs="Times New Roman"/>
        </w:rPr>
        <w:t xml:space="preserve">…………….……. </w:t>
      </w:r>
      <w:r w:rsidRPr="00FA19B1">
        <w:rPr>
          <w:rFonts w:ascii="Times New Roman" w:eastAsia="Calibri" w:hAnsi="Times New Roman" w:cs="Times New Roman"/>
          <w:i/>
        </w:rPr>
        <w:t xml:space="preserve">(miejscowość), </w:t>
      </w:r>
      <w:r w:rsidRPr="00FA19B1">
        <w:rPr>
          <w:rFonts w:ascii="Times New Roman" w:eastAsia="Calibri" w:hAnsi="Times New Roman" w:cs="Times New Roman"/>
        </w:rPr>
        <w:t xml:space="preserve">dnia ………….……. r. </w:t>
      </w:r>
    </w:p>
    <w:p w14:paraId="48A4D512" w14:textId="77777777" w:rsidR="00FA19B1" w:rsidRPr="00FA19B1" w:rsidRDefault="00FA19B1" w:rsidP="00FA19B1">
      <w:pPr>
        <w:spacing w:after="0" w:line="360" w:lineRule="auto"/>
        <w:jc w:val="both"/>
        <w:rPr>
          <w:rFonts w:ascii="Times New Roman" w:eastAsia="Calibri" w:hAnsi="Times New Roman" w:cs="Times New Roman"/>
        </w:rPr>
      </w:pPr>
    </w:p>
    <w:p w14:paraId="768EE9DA" w14:textId="77777777" w:rsidR="00FA19B1" w:rsidRPr="00FA19B1" w:rsidRDefault="00FA19B1" w:rsidP="00FA19B1">
      <w:pPr>
        <w:spacing w:after="0" w:line="360" w:lineRule="auto"/>
        <w:jc w:val="both"/>
        <w:rPr>
          <w:rFonts w:ascii="Times New Roman" w:eastAsia="Calibri" w:hAnsi="Times New Roman" w:cs="Times New Roman"/>
        </w:rPr>
      </w:pP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t>…………………………………………</w:t>
      </w:r>
    </w:p>
    <w:p w14:paraId="63AE59FD" w14:textId="77777777" w:rsidR="00FA19B1" w:rsidRPr="00FA19B1" w:rsidRDefault="00FA19B1" w:rsidP="00FA19B1">
      <w:pPr>
        <w:spacing w:after="0" w:line="360" w:lineRule="auto"/>
        <w:ind w:left="5664" w:firstLine="708"/>
        <w:jc w:val="both"/>
        <w:rPr>
          <w:rFonts w:ascii="Times New Roman" w:eastAsia="Calibri" w:hAnsi="Times New Roman" w:cs="Times New Roman"/>
          <w:i/>
        </w:rPr>
      </w:pPr>
      <w:r w:rsidRPr="00FA19B1">
        <w:rPr>
          <w:rFonts w:ascii="Times New Roman" w:eastAsia="Calibri" w:hAnsi="Times New Roman" w:cs="Times New Roman"/>
          <w:i/>
        </w:rPr>
        <w:t>(podpis)</w:t>
      </w:r>
    </w:p>
    <w:p w14:paraId="32BF1A40" w14:textId="77777777" w:rsidR="00FA19B1" w:rsidRPr="00FA19B1" w:rsidRDefault="00FA19B1" w:rsidP="00FA19B1">
      <w:pPr>
        <w:spacing w:after="0" w:line="360" w:lineRule="auto"/>
        <w:ind w:left="5664" w:firstLine="708"/>
        <w:jc w:val="both"/>
        <w:rPr>
          <w:rFonts w:ascii="Times New Roman" w:eastAsia="Calibri" w:hAnsi="Times New Roman" w:cs="Times New Roman"/>
          <w:i/>
        </w:rPr>
      </w:pPr>
    </w:p>
    <w:p w14:paraId="685ECCD5" w14:textId="77777777" w:rsidR="00FA19B1" w:rsidRPr="00FA19B1" w:rsidRDefault="00FA19B1" w:rsidP="00FA19B1">
      <w:pPr>
        <w:spacing w:after="0" w:line="360" w:lineRule="auto"/>
        <w:jc w:val="both"/>
        <w:rPr>
          <w:rFonts w:ascii="Times New Roman" w:eastAsia="Calibri" w:hAnsi="Times New Roman" w:cs="Times New Roman"/>
          <w:i/>
        </w:rPr>
      </w:pPr>
    </w:p>
    <w:p w14:paraId="17E50171" w14:textId="77777777" w:rsidR="00FA19B1" w:rsidRPr="00FA19B1" w:rsidRDefault="00FA19B1" w:rsidP="00FA19B1">
      <w:pPr>
        <w:spacing w:after="0" w:line="360" w:lineRule="auto"/>
        <w:jc w:val="both"/>
        <w:rPr>
          <w:rFonts w:ascii="Times New Roman" w:eastAsia="Calibri" w:hAnsi="Times New Roman" w:cs="Times New Roman"/>
        </w:rPr>
      </w:pPr>
      <w:r w:rsidRPr="00FA19B1">
        <w:rPr>
          <w:rFonts w:ascii="Times New Roman" w:eastAsia="Calibri" w:hAnsi="Times New Roman" w:cs="Times New Roman"/>
        </w:rPr>
        <w:t xml:space="preserve">Oświadczam, że zachodzą w stosunku do mnie podstawy wykluczenia z postępowania na podstawie art. …………. ustawy </w:t>
      </w:r>
      <w:proofErr w:type="spellStart"/>
      <w:r w:rsidRPr="00FA19B1">
        <w:rPr>
          <w:rFonts w:ascii="Times New Roman" w:eastAsia="Calibri" w:hAnsi="Times New Roman" w:cs="Times New Roman"/>
        </w:rPr>
        <w:t>Pzp</w:t>
      </w:r>
      <w:proofErr w:type="spellEnd"/>
      <w:r w:rsidRPr="00FA19B1">
        <w:rPr>
          <w:rFonts w:ascii="Times New Roman" w:eastAsia="Calibri" w:hAnsi="Times New Roman" w:cs="Times New Roman"/>
        </w:rPr>
        <w:t xml:space="preserve"> </w:t>
      </w:r>
      <w:r w:rsidRPr="00FA19B1">
        <w:rPr>
          <w:rFonts w:ascii="Times New Roman" w:eastAsia="Calibri" w:hAnsi="Times New Roman" w:cs="Times New Roman"/>
          <w:i/>
        </w:rPr>
        <w:t xml:space="preserve">(podać mającą zastosowanie podstawę wykluczenia spośród wymienionych </w:t>
      </w:r>
      <w:r w:rsidRPr="00FA19B1">
        <w:rPr>
          <w:rFonts w:ascii="Times New Roman" w:eastAsia="Calibri" w:hAnsi="Times New Roman" w:cs="Times New Roman"/>
          <w:i/>
        </w:rPr>
        <w:lastRenderedPageBreak/>
        <w:t>w art. 24 ust. 1 pkt 13-14, 16-20 l</w:t>
      </w:r>
      <w:r w:rsidR="00D81C44">
        <w:rPr>
          <w:rFonts w:ascii="Times New Roman" w:eastAsia="Calibri" w:hAnsi="Times New Roman" w:cs="Times New Roman"/>
          <w:i/>
        </w:rPr>
        <w:t xml:space="preserve"> </w:t>
      </w:r>
      <w:r w:rsidRPr="00FA19B1">
        <w:rPr>
          <w:rFonts w:ascii="Times New Roman" w:eastAsia="Calibri" w:hAnsi="Times New Roman" w:cs="Times New Roman"/>
        </w:rPr>
        <w:t xml:space="preserve">Jednocześnie oświadczam, że w związku z ww. okolicznością, na podstawie art. 24 ust. 8 ustawy </w:t>
      </w:r>
      <w:proofErr w:type="spellStart"/>
      <w:r w:rsidRPr="00FA19B1">
        <w:rPr>
          <w:rFonts w:ascii="Times New Roman" w:eastAsia="Calibri" w:hAnsi="Times New Roman" w:cs="Times New Roman"/>
        </w:rPr>
        <w:t>Pzp</w:t>
      </w:r>
      <w:proofErr w:type="spellEnd"/>
      <w:r w:rsidRPr="00FA19B1">
        <w:rPr>
          <w:rFonts w:ascii="Times New Roman" w:eastAsia="Calibri" w:hAnsi="Times New Roman" w:cs="Times New Roman"/>
        </w:rPr>
        <w:t xml:space="preserve"> podjąłem następujące środki naprawcze: ………………………………………………………………………………………………………….</w:t>
      </w:r>
    </w:p>
    <w:p w14:paraId="4774FB68" w14:textId="77777777" w:rsidR="00FA19B1" w:rsidRPr="00FA19B1" w:rsidRDefault="00FA19B1" w:rsidP="00FA19B1">
      <w:pPr>
        <w:spacing w:after="0" w:line="360" w:lineRule="auto"/>
        <w:jc w:val="both"/>
        <w:rPr>
          <w:rFonts w:ascii="Times New Roman" w:eastAsia="Calibri" w:hAnsi="Times New Roman" w:cs="Times New Roman"/>
        </w:rPr>
      </w:pPr>
      <w:r w:rsidRPr="00FA19B1">
        <w:rPr>
          <w:rFonts w:ascii="Times New Roman" w:eastAsia="Calibri" w:hAnsi="Times New Roman" w:cs="Times New Roman"/>
        </w:rPr>
        <w:t>…………………………………………………………………………………………..…………………...........……………………………………………………………………………………………………………………………………………………………………………………...................................</w:t>
      </w:r>
    </w:p>
    <w:p w14:paraId="6DDD96D3" w14:textId="77777777" w:rsidR="00FA19B1" w:rsidRPr="00FA19B1" w:rsidRDefault="00FA19B1" w:rsidP="00FA19B1">
      <w:pPr>
        <w:spacing w:after="0" w:line="360" w:lineRule="auto"/>
        <w:jc w:val="both"/>
        <w:rPr>
          <w:rFonts w:ascii="Times New Roman" w:eastAsia="Calibri" w:hAnsi="Times New Roman" w:cs="Times New Roman"/>
        </w:rPr>
      </w:pPr>
    </w:p>
    <w:p w14:paraId="68F018E2" w14:textId="77777777" w:rsidR="00FA19B1" w:rsidRPr="00FA19B1" w:rsidRDefault="00FA19B1" w:rsidP="00FA19B1">
      <w:pPr>
        <w:spacing w:after="0" w:line="360" w:lineRule="auto"/>
        <w:jc w:val="both"/>
        <w:rPr>
          <w:rFonts w:ascii="Times New Roman" w:eastAsia="Calibri" w:hAnsi="Times New Roman" w:cs="Times New Roman"/>
        </w:rPr>
      </w:pPr>
      <w:r w:rsidRPr="00FA19B1">
        <w:rPr>
          <w:rFonts w:ascii="Times New Roman" w:eastAsia="Calibri" w:hAnsi="Times New Roman" w:cs="Times New Roman"/>
        </w:rPr>
        <w:t xml:space="preserve">…………….……. </w:t>
      </w:r>
      <w:r w:rsidRPr="00FA19B1">
        <w:rPr>
          <w:rFonts w:ascii="Times New Roman" w:eastAsia="Calibri" w:hAnsi="Times New Roman" w:cs="Times New Roman"/>
          <w:i/>
        </w:rPr>
        <w:t xml:space="preserve">(miejscowość), </w:t>
      </w:r>
      <w:r w:rsidRPr="00FA19B1">
        <w:rPr>
          <w:rFonts w:ascii="Times New Roman" w:eastAsia="Calibri" w:hAnsi="Times New Roman" w:cs="Times New Roman"/>
        </w:rPr>
        <w:t xml:space="preserve">dnia …………………. r. </w:t>
      </w:r>
    </w:p>
    <w:p w14:paraId="5DF7763C" w14:textId="77777777" w:rsidR="00FA19B1" w:rsidRPr="00FA19B1" w:rsidRDefault="00FA19B1" w:rsidP="00FA19B1">
      <w:pPr>
        <w:spacing w:after="0" w:line="360" w:lineRule="auto"/>
        <w:jc w:val="both"/>
        <w:rPr>
          <w:rFonts w:ascii="Times New Roman" w:eastAsia="Calibri" w:hAnsi="Times New Roman" w:cs="Times New Roman"/>
        </w:rPr>
      </w:pPr>
    </w:p>
    <w:p w14:paraId="797FB75B" w14:textId="77777777" w:rsidR="00FA19B1" w:rsidRPr="00FA19B1" w:rsidRDefault="00FA19B1" w:rsidP="00FA19B1">
      <w:pPr>
        <w:spacing w:after="0" w:line="360" w:lineRule="auto"/>
        <w:jc w:val="both"/>
        <w:rPr>
          <w:rFonts w:ascii="Times New Roman" w:eastAsia="Calibri" w:hAnsi="Times New Roman" w:cs="Times New Roman"/>
        </w:rPr>
      </w:pP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t>…………………………………………</w:t>
      </w:r>
    </w:p>
    <w:p w14:paraId="33AA1CEA" w14:textId="77777777" w:rsidR="00FA19B1" w:rsidRPr="00FA19B1" w:rsidRDefault="00FA19B1" w:rsidP="00FA19B1">
      <w:pPr>
        <w:spacing w:after="0" w:line="360" w:lineRule="auto"/>
        <w:ind w:left="5664" w:firstLine="708"/>
        <w:jc w:val="both"/>
        <w:rPr>
          <w:rFonts w:ascii="Times New Roman" w:eastAsia="Calibri" w:hAnsi="Times New Roman" w:cs="Times New Roman"/>
          <w:i/>
        </w:rPr>
      </w:pPr>
      <w:r w:rsidRPr="00FA19B1">
        <w:rPr>
          <w:rFonts w:ascii="Times New Roman" w:eastAsia="Calibri" w:hAnsi="Times New Roman" w:cs="Times New Roman"/>
          <w:i/>
        </w:rPr>
        <w:t>(podpis)</w:t>
      </w:r>
    </w:p>
    <w:p w14:paraId="2024046B" w14:textId="77777777" w:rsidR="00FA19B1" w:rsidRPr="00FA19B1" w:rsidRDefault="00FA19B1" w:rsidP="00FA19B1">
      <w:pPr>
        <w:spacing w:after="0" w:line="360" w:lineRule="auto"/>
        <w:jc w:val="both"/>
        <w:rPr>
          <w:rFonts w:ascii="Times New Roman" w:eastAsia="Calibri" w:hAnsi="Times New Roman" w:cs="Times New Roman"/>
          <w:i/>
        </w:rPr>
      </w:pPr>
    </w:p>
    <w:p w14:paraId="20CA3452" w14:textId="77777777" w:rsidR="00FA19B1" w:rsidRPr="00FA19B1" w:rsidRDefault="00FA19B1" w:rsidP="00FA19B1">
      <w:pPr>
        <w:shd w:val="clear" w:color="auto" w:fill="BFBFBF"/>
        <w:spacing w:after="0" w:line="360" w:lineRule="auto"/>
        <w:jc w:val="both"/>
        <w:rPr>
          <w:rFonts w:ascii="Times New Roman" w:eastAsia="Calibri" w:hAnsi="Times New Roman" w:cs="Times New Roman"/>
          <w:b/>
        </w:rPr>
      </w:pPr>
      <w:r w:rsidRPr="00FA19B1">
        <w:rPr>
          <w:rFonts w:ascii="Times New Roman" w:eastAsia="Calibri" w:hAnsi="Times New Roman" w:cs="Times New Roman"/>
          <w:b/>
        </w:rPr>
        <w:t>OŚWIADCZENIE DOTYCZĄCE PODANYCH INFORMACJI:</w:t>
      </w:r>
    </w:p>
    <w:p w14:paraId="0845F127" w14:textId="77777777" w:rsidR="00FA19B1" w:rsidRPr="00FA19B1" w:rsidRDefault="00FA19B1" w:rsidP="00FA19B1">
      <w:pPr>
        <w:spacing w:after="0" w:line="360" w:lineRule="auto"/>
        <w:jc w:val="both"/>
        <w:rPr>
          <w:rFonts w:ascii="Times New Roman" w:eastAsia="Calibri" w:hAnsi="Times New Roman" w:cs="Times New Roman"/>
          <w:b/>
        </w:rPr>
      </w:pPr>
    </w:p>
    <w:p w14:paraId="7E4123F4" w14:textId="77777777" w:rsidR="00FA19B1" w:rsidRPr="00FA19B1" w:rsidRDefault="00FA19B1" w:rsidP="00FA19B1">
      <w:pPr>
        <w:spacing w:after="0" w:line="360" w:lineRule="auto"/>
        <w:jc w:val="both"/>
        <w:rPr>
          <w:rFonts w:ascii="Times New Roman" w:eastAsia="Calibri" w:hAnsi="Times New Roman" w:cs="Times New Roman"/>
        </w:rPr>
      </w:pPr>
      <w:r w:rsidRPr="00FA19B1">
        <w:rPr>
          <w:rFonts w:ascii="Times New Roman" w:eastAsia="Calibri" w:hAnsi="Times New Roman" w:cs="Times New Roman"/>
        </w:rPr>
        <w:t xml:space="preserve">Oświadczam, że wszystkie informacje podane w powyższych oświadczeniach są aktualne </w:t>
      </w:r>
      <w:r w:rsidRPr="00FA19B1">
        <w:rPr>
          <w:rFonts w:ascii="Times New Roman" w:eastAsia="Calibri" w:hAnsi="Times New Roman" w:cs="Times New Roman"/>
        </w:rPr>
        <w:br/>
        <w:t>i zgodne z prawdą oraz zostały przedstawione z pełną świadomością konsekwencji wprowadzenia zamawiającego w błąd przy przedstawianiu informacji.</w:t>
      </w:r>
    </w:p>
    <w:p w14:paraId="240D5016" w14:textId="77777777" w:rsidR="00FA19B1" w:rsidRPr="00FA19B1" w:rsidRDefault="00FA19B1" w:rsidP="00FA19B1">
      <w:pPr>
        <w:spacing w:after="0" w:line="360" w:lineRule="auto"/>
        <w:jc w:val="both"/>
        <w:rPr>
          <w:rFonts w:ascii="Times New Roman" w:eastAsia="Calibri" w:hAnsi="Times New Roman" w:cs="Times New Roman"/>
        </w:rPr>
      </w:pPr>
    </w:p>
    <w:p w14:paraId="2DC62CFE" w14:textId="77777777" w:rsidR="00FA19B1" w:rsidRPr="00FA19B1" w:rsidRDefault="00FA19B1" w:rsidP="00FA19B1">
      <w:pPr>
        <w:spacing w:after="0" w:line="360" w:lineRule="auto"/>
        <w:jc w:val="both"/>
        <w:rPr>
          <w:rFonts w:ascii="Times New Roman" w:eastAsia="Calibri" w:hAnsi="Times New Roman" w:cs="Times New Roman"/>
        </w:rPr>
      </w:pPr>
    </w:p>
    <w:p w14:paraId="26B8CD50" w14:textId="77777777" w:rsidR="00FA19B1" w:rsidRPr="00FA19B1" w:rsidRDefault="00FA19B1" w:rsidP="00FA19B1">
      <w:pPr>
        <w:spacing w:after="0" w:line="360" w:lineRule="auto"/>
        <w:jc w:val="both"/>
        <w:rPr>
          <w:rFonts w:ascii="Times New Roman" w:eastAsia="Calibri" w:hAnsi="Times New Roman" w:cs="Times New Roman"/>
        </w:rPr>
      </w:pPr>
      <w:r w:rsidRPr="00FA19B1">
        <w:rPr>
          <w:rFonts w:ascii="Times New Roman" w:eastAsia="Calibri" w:hAnsi="Times New Roman" w:cs="Times New Roman"/>
        </w:rPr>
        <w:t xml:space="preserve">…………….……. </w:t>
      </w:r>
      <w:r w:rsidRPr="00FA19B1">
        <w:rPr>
          <w:rFonts w:ascii="Times New Roman" w:eastAsia="Calibri" w:hAnsi="Times New Roman" w:cs="Times New Roman"/>
          <w:i/>
        </w:rPr>
        <w:t xml:space="preserve">(miejscowość), </w:t>
      </w:r>
      <w:r w:rsidRPr="00FA19B1">
        <w:rPr>
          <w:rFonts w:ascii="Times New Roman" w:eastAsia="Calibri" w:hAnsi="Times New Roman" w:cs="Times New Roman"/>
        </w:rPr>
        <w:t xml:space="preserve">dnia …………………. r. </w:t>
      </w:r>
    </w:p>
    <w:p w14:paraId="1AA94304" w14:textId="77777777" w:rsidR="00FA19B1" w:rsidRPr="00FA19B1" w:rsidRDefault="00FA19B1" w:rsidP="00FA19B1">
      <w:pPr>
        <w:spacing w:after="0" w:line="360" w:lineRule="auto"/>
        <w:jc w:val="both"/>
        <w:rPr>
          <w:rFonts w:ascii="Times New Roman" w:eastAsia="Calibri" w:hAnsi="Times New Roman" w:cs="Times New Roman"/>
        </w:rPr>
      </w:pPr>
    </w:p>
    <w:p w14:paraId="6A7CB8D5" w14:textId="77777777" w:rsidR="00FA19B1" w:rsidRPr="00FA19B1" w:rsidRDefault="00FA19B1" w:rsidP="00FA19B1">
      <w:pPr>
        <w:spacing w:after="0" w:line="360" w:lineRule="auto"/>
        <w:jc w:val="both"/>
        <w:rPr>
          <w:rFonts w:ascii="Times New Roman" w:eastAsia="Calibri" w:hAnsi="Times New Roman" w:cs="Times New Roman"/>
        </w:rPr>
      </w:pP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r>
      <w:r w:rsidRPr="00FA19B1">
        <w:rPr>
          <w:rFonts w:ascii="Times New Roman" w:eastAsia="Calibri" w:hAnsi="Times New Roman" w:cs="Times New Roman"/>
        </w:rPr>
        <w:tab/>
        <w:t>…………………………………………</w:t>
      </w:r>
    </w:p>
    <w:p w14:paraId="4DCBAF0D" w14:textId="77777777" w:rsidR="00FA19B1" w:rsidRDefault="00FA19B1" w:rsidP="00FA19B1">
      <w:pPr>
        <w:spacing w:after="0" w:line="360" w:lineRule="auto"/>
        <w:ind w:left="5664" w:firstLine="708"/>
        <w:jc w:val="both"/>
        <w:rPr>
          <w:rFonts w:ascii="Arial" w:eastAsia="Calibri" w:hAnsi="Arial" w:cs="Arial"/>
          <w:i/>
          <w:sz w:val="16"/>
          <w:szCs w:val="16"/>
        </w:rPr>
      </w:pPr>
      <w:r w:rsidRPr="00FA19B1">
        <w:rPr>
          <w:rFonts w:ascii="Times New Roman" w:eastAsia="Calibri" w:hAnsi="Times New Roman" w:cs="Times New Roman"/>
          <w:i/>
          <w:sz w:val="24"/>
          <w:szCs w:val="24"/>
        </w:rPr>
        <w:t>(podpis</w:t>
      </w:r>
      <w:r w:rsidRPr="00FA19B1">
        <w:rPr>
          <w:rFonts w:ascii="Arial" w:eastAsia="Calibri" w:hAnsi="Arial" w:cs="Arial"/>
          <w:i/>
          <w:sz w:val="16"/>
          <w:szCs w:val="16"/>
        </w:rPr>
        <w:t>)</w:t>
      </w:r>
    </w:p>
    <w:p w14:paraId="1A07603D" w14:textId="77777777" w:rsidR="00FA19B1" w:rsidRDefault="00FA19B1" w:rsidP="00FA19B1">
      <w:pPr>
        <w:spacing w:after="0" w:line="360" w:lineRule="auto"/>
        <w:ind w:left="5664" w:firstLine="708"/>
        <w:jc w:val="both"/>
        <w:rPr>
          <w:rFonts w:ascii="Arial" w:eastAsia="Calibri" w:hAnsi="Arial" w:cs="Arial"/>
          <w:i/>
          <w:sz w:val="16"/>
          <w:szCs w:val="16"/>
        </w:rPr>
      </w:pPr>
    </w:p>
    <w:p w14:paraId="2803C7D2" w14:textId="77777777" w:rsidR="00FA19B1" w:rsidRDefault="00FA19B1" w:rsidP="00FA19B1">
      <w:pPr>
        <w:spacing w:after="0" w:line="360" w:lineRule="auto"/>
        <w:ind w:left="5664" w:firstLine="708"/>
        <w:jc w:val="both"/>
        <w:rPr>
          <w:rFonts w:ascii="Arial" w:eastAsia="Calibri" w:hAnsi="Arial" w:cs="Arial"/>
          <w:i/>
          <w:sz w:val="16"/>
          <w:szCs w:val="16"/>
        </w:rPr>
      </w:pPr>
    </w:p>
    <w:p w14:paraId="34159DF4" w14:textId="77777777" w:rsidR="00FA19B1" w:rsidRDefault="00FA19B1" w:rsidP="00FA19B1">
      <w:pPr>
        <w:spacing w:after="0" w:line="360" w:lineRule="auto"/>
        <w:ind w:left="5664" w:firstLine="708"/>
        <w:jc w:val="both"/>
        <w:rPr>
          <w:rFonts w:ascii="Arial" w:eastAsia="Calibri" w:hAnsi="Arial" w:cs="Arial"/>
          <w:i/>
          <w:sz w:val="16"/>
          <w:szCs w:val="16"/>
        </w:rPr>
      </w:pPr>
    </w:p>
    <w:p w14:paraId="3C596B3D" w14:textId="77777777" w:rsidR="00FA19B1" w:rsidRDefault="00FA19B1" w:rsidP="00FA19B1">
      <w:pPr>
        <w:spacing w:after="0" w:line="360" w:lineRule="auto"/>
        <w:ind w:left="5664" w:firstLine="708"/>
        <w:jc w:val="both"/>
        <w:rPr>
          <w:rFonts w:ascii="Arial" w:eastAsia="Calibri" w:hAnsi="Arial" w:cs="Arial"/>
          <w:i/>
          <w:sz w:val="16"/>
          <w:szCs w:val="16"/>
        </w:rPr>
      </w:pPr>
    </w:p>
    <w:p w14:paraId="4D73D595" w14:textId="77777777" w:rsidR="00FA19B1" w:rsidRDefault="00FA19B1" w:rsidP="00FA19B1">
      <w:pPr>
        <w:spacing w:after="0" w:line="360" w:lineRule="auto"/>
        <w:ind w:left="5664" w:firstLine="708"/>
        <w:jc w:val="both"/>
        <w:rPr>
          <w:rFonts w:ascii="Arial" w:eastAsia="Calibri" w:hAnsi="Arial" w:cs="Arial"/>
          <w:i/>
          <w:sz w:val="16"/>
          <w:szCs w:val="16"/>
        </w:rPr>
      </w:pPr>
    </w:p>
    <w:p w14:paraId="6FD58779" w14:textId="77777777" w:rsidR="00FA19B1" w:rsidRDefault="00FA19B1" w:rsidP="00FA19B1">
      <w:pPr>
        <w:spacing w:after="0" w:line="360" w:lineRule="auto"/>
        <w:ind w:left="5664" w:firstLine="708"/>
        <w:jc w:val="both"/>
        <w:rPr>
          <w:rFonts w:ascii="Arial" w:eastAsia="Calibri" w:hAnsi="Arial" w:cs="Arial"/>
          <w:i/>
          <w:sz w:val="16"/>
          <w:szCs w:val="16"/>
        </w:rPr>
      </w:pPr>
    </w:p>
    <w:p w14:paraId="6DBB1EB2" w14:textId="77777777" w:rsidR="00FA19B1" w:rsidRDefault="00FA19B1" w:rsidP="00FA19B1">
      <w:pPr>
        <w:spacing w:after="0" w:line="360" w:lineRule="auto"/>
        <w:ind w:left="5664" w:firstLine="708"/>
        <w:jc w:val="both"/>
        <w:rPr>
          <w:rFonts w:ascii="Arial" w:eastAsia="Calibri" w:hAnsi="Arial" w:cs="Arial"/>
          <w:i/>
          <w:sz w:val="16"/>
          <w:szCs w:val="16"/>
        </w:rPr>
      </w:pPr>
    </w:p>
    <w:p w14:paraId="3E9588AD" w14:textId="77777777" w:rsidR="00FA19B1" w:rsidRDefault="00FA19B1" w:rsidP="00FA19B1">
      <w:pPr>
        <w:spacing w:after="0" w:line="360" w:lineRule="auto"/>
        <w:ind w:left="5664" w:firstLine="708"/>
        <w:jc w:val="both"/>
        <w:rPr>
          <w:rFonts w:ascii="Arial" w:eastAsia="Calibri" w:hAnsi="Arial" w:cs="Arial"/>
          <w:i/>
          <w:sz w:val="16"/>
          <w:szCs w:val="16"/>
        </w:rPr>
      </w:pPr>
    </w:p>
    <w:p w14:paraId="09A931FD" w14:textId="77777777" w:rsidR="00FA19B1" w:rsidRDefault="00FA19B1" w:rsidP="00FA19B1">
      <w:pPr>
        <w:spacing w:after="0" w:line="360" w:lineRule="auto"/>
        <w:ind w:left="5664" w:firstLine="708"/>
        <w:jc w:val="both"/>
        <w:rPr>
          <w:rFonts w:ascii="Arial" w:eastAsia="Calibri" w:hAnsi="Arial" w:cs="Arial"/>
          <w:i/>
          <w:sz w:val="16"/>
          <w:szCs w:val="16"/>
        </w:rPr>
      </w:pPr>
    </w:p>
    <w:p w14:paraId="3AEF61EB" w14:textId="77777777" w:rsidR="00FA19B1" w:rsidRDefault="00FA19B1" w:rsidP="00FA19B1">
      <w:pPr>
        <w:spacing w:after="0" w:line="360" w:lineRule="auto"/>
        <w:ind w:left="5664" w:firstLine="708"/>
        <w:jc w:val="both"/>
        <w:rPr>
          <w:rFonts w:ascii="Arial" w:eastAsia="Calibri" w:hAnsi="Arial" w:cs="Arial"/>
          <w:i/>
          <w:sz w:val="16"/>
          <w:szCs w:val="16"/>
        </w:rPr>
      </w:pPr>
    </w:p>
    <w:p w14:paraId="0C8C5841" w14:textId="77777777" w:rsidR="00FA19B1" w:rsidRDefault="00FA19B1" w:rsidP="00FA19B1">
      <w:pPr>
        <w:spacing w:after="0" w:line="360" w:lineRule="auto"/>
        <w:ind w:left="5664" w:firstLine="708"/>
        <w:jc w:val="both"/>
        <w:rPr>
          <w:rFonts w:ascii="Arial" w:eastAsia="Calibri" w:hAnsi="Arial" w:cs="Arial"/>
          <w:i/>
          <w:sz w:val="16"/>
          <w:szCs w:val="16"/>
        </w:rPr>
      </w:pPr>
    </w:p>
    <w:p w14:paraId="7F226DF5" w14:textId="77777777" w:rsidR="00FA19B1" w:rsidRDefault="00FA19B1" w:rsidP="00FA19B1">
      <w:pPr>
        <w:spacing w:after="0" w:line="360" w:lineRule="auto"/>
        <w:ind w:left="5664" w:firstLine="708"/>
        <w:jc w:val="both"/>
        <w:rPr>
          <w:rFonts w:ascii="Arial" w:eastAsia="Calibri" w:hAnsi="Arial" w:cs="Arial"/>
          <w:i/>
          <w:sz w:val="16"/>
          <w:szCs w:val="16"/>
        </w:rPr>
      </w:pPr>
    </w:p>
    <w:p w14:paraId="66E1409E" w14:textId="77777777" w:rsidR="00FA19B1" w:rsidRDefault="00FA19B1" w:rsidP="00FA19B1">
      <w:pPr>
        <w:spacing w:after="0" w:line="360" w:lineRule="auto"/>
        <w:ind w:left="5664" w:firstLine="708"/>
        <w:jc w:val="both"/>
        <w:rPr>
          <w:rFonts w:ascii="Arial" w:eastAsia="Calibri" w:hAnsi="Arial" w:cs="Arial"/>
          <w:i/>
          <w:sz w:val="16"/>
          <w:szCs w:val="16"/>
        </w:rPr>
      </w:pPr>
    </w:p>
    <w:p w14:paraId="6A78EDE6" w14:textId="77777777" w:rsidR="00FA19B1" w:rsidRDefault="00FA19B1" w:rsidP="00FA19B1">
      <w:pPr>
        <w:spacing w:after="0" w:line="360" w:lineRule="auto"/>
        <w:ind w:left="5664" w:firstLine="708"/>
        <w:jc w:val="both"/>
        <w:rPr>
          <w:rFonts w:ascii="Arial" w:eastAsia="Calibri" w:hAnsi="Arial" w:cs="Arial"/>
          <w:i/>
          <w:sz w:val="16"/>
          <w:szCs w:val="16"/>
        </w:rPr>
      </w:pPr>
    </w:p>
    <w:p w14:paraId="3C4B7E1A" w14:textId="77777777" w:rsidR="00FA19B1" w:rsidRDefault="00FA19B1" w:rsidP="00FA19B1">
      <w:pPr>
        <w:spacing w:after="0" w:line="360" w:lineRule="auto"/>
        <w:ind w:left="5664" w:firstLine="708"/>
        <w:jc w:val="both"/>
        <w:rPr>
          <w:rFonts w:ascii="Arial" w:eastAsia="Calibri" w:hAnsi="Arial" w:cs="Arial"/>
          <w:i/>
          <w:sz w:val="16"/>
          <w:szCs w:val="16"/>
        </w:rPr>
      </w:pPr>
    </w:p>
    <w:p w14:paraId="60AC1A2E" w14:textId="77777777" w:rsidR="0019389C" w:rsidRDefault="0019389C" w:rsidP="000B47BA">
      <w:pPr>
        <w:autoSpaceDE w:val="0"/>
        <w:autoSpaceDN w:val="0"/>
        <w:adjustRightInd w:val="0"/>
        <w:spacing w:after="0" w:line="240" w:lineRule="auto"/>
        <w:ind w:left="6372"/>
        <w:rPr>
          <w:rFonts w:ascii="Times New Roman" w:hAnsi="Times New Roman" w:cs="Times New Roman"/>
          <w:iCs/>
          <w:sz w:val="24"/>
          <w:szCs w:val="20"/>
          <w:u w:val="single"/>
        </w:rPr>
      </w:pPr>
    </w:p>
    <w:p w14:paraId="42DCB47F" w14:textId="77777777" w:rsidR="00D7673D" w:rsidRDefault="00D7673D" w:rsidP="000B47BA">
      <w:pPr>
        <w:autoSpaceDE w:val="0"/>
        <w:autoSpaceDN w:val="0"/>
        <w:adjustRightInd w:val="0"/>
        <w:spacing w:after="0" w:line="240" w:lineRule="auto"/>
        <w:ind w:left="6372"/>
        <w:rPr>
          <w:rFonts w:ascii="Times New Roman" w:hAnsi="Times New Roman" w:cs="Times New Roman"/>
          <w:iCs/>
          <w:sz w:val="24"/>
          <w:szCs w:val="20"/>
          <w:u w:val="single"/>
        </w:rPr>
      </w:pPr>
    </w:p>
    <w:p w14:paraId="28053FC2" w14:textId="77777777" w:rsidR="00D7673D" w:rsidRDefault="00D7673D" w:rsidP="000B47BA">
      <w:pPr>
        <w:autoSpaceDE w:val="0"/>
        <w:autoSpaceDN w:val="0"/>
        <w:adjustRightInd w:val="0"/>
        <w:spacing w:after="0" w:line="240" w:lineRule="auto"/>
        <w:ind w:left="6372"/>
        <w:rPr>
          <w:rFonts w:ascii="Times New Roman" w:hAnsi="Times New Roman" w:cs="Times New Roman"/>
          <w:iCs/>
          <w:sz w:val="24"/>
          <w:szCs w:val="20"/>
          <w:u w:val="single"/>
        </w:rPr>
      </w:pPr>
    </w:p>
    <w:p w14:paraId="6C6BC439" w14:textId="77777777" w:rsidR="00D7673D" w:rsidRDefault="00D7673D" w:rsidP="000B47BA">
      <w:pPr>
        <w:autoSpaceDE w:val="0"/>
        <w:autoSpaceDN w:val="0"/>
        <w:adjustRightInd w:val="0"/>
        <w:spacing w:after="0" w:line="240" w:lineRule="auto"/>
        <w:ind w:left="6372"/>
        <w:rPr>
          <w:rFonts w:ascii="Times New Roman" w:hAnsi="Times New Roman" w:cs="Times New Roman"/>
          <w:iCs/>
          <w:sz w:val="24"/>
          <w:szCs w:val="20"/>
          <w:u w:val="single"/>
        </w:rPr>
      </w:pPr>
    </w:p>
    <w:p w14:paraId="3F6A9CE7" w14:textId="77777777" w:rsidR="000B47BA" w:rsidRPr="002F710F" w:rsidRDefault="000B47BA" w:rsidP="000B47BA">
      <w:pPr>
        <w:autoSpaceDE w:val="0"/>
        <w:autoSpaceDN w:val="0"/>
        <w:adjustRightInd w:val="0"/>
        <w:spacing w:after="0" w:line="240" w:lineRule="auto"/>
        <w:ind w:left="6372"/>
        <w:rPr>
          <w:rFonts w:ascii="Times New Roman" w:hAnsi="Times New Roman" w:cs="Times New Roman"/>
          <w:iCs/>
          <w:sz w:val="24"/>
          <w:szCs w:val="20"/>
          <w:u w:val="single"/>
        </w:rPr>
      </w:pPr>
      <w:r w:rsidRPr="002F710F">
        <w:rPr>
          <w:rFonts w:ascii="Times New Roman" w:hAnsi="Times New Roman" w:cs="Times New Roman"/>
          <w:iCs/>
          <w:sz w:val="24"/>
          <w:szCs w:val="20"/>
          <w:u w:val="single"/>
        </w:rPr>
        <w:lastRenderedPageBreak/>
        <w:t>Załącznik nr 4  do SIWZ</w:t>
      </w:r>
    </w:p>
    <w:p w14:paraId="78121046" w14:textId="77777777" w:rsidR="000B47BA" w:rsidRPr="000B47BA" w:rsidRDefault="000B47BA" w:rsidP="000B47BA">
      <w:pPr>
        <w:spacing w:after="0" w:line="240" w:lineRule="auto"/>
        <w:ind w:left="4956" w:firstLine="708"/>
        <w:jc w:val="both"/>
        <w:rPr>
          <w:rFonts w:ascii="Times New Roman" w:hAnsi="Times New Roman" w:cs="Times New Roman"/>
          <w:b/>
          <w:sz w:val="24"/>
          <w:szCs w:val="24"/>
        </w:rPr>
      </w:pPr>
    </w:p>
    <w:p w14:paraId="68073CC5" w14:textId="77777777" w:rsidR="000B47BA" w:rsidRPr="000B47BA" w:rsidRDefault="000B47BA" w:rsidP="009E3554">
      <w:pPr>
        <w:spacing w:after="0" w:line="240" w:lineRule="auto"/>
        <w:ind w:left="4956" w:firstLine="6"/>
        <w:jc w:val="both"/>
        <w:rPr>
          <w:rFonts w:ascii="Times New Roman" w:hAnsi="Times New Roman" w:cs="Times New Roman"/>
          <w:b/>
          <w:sz w:val="24"/>
          <w:szCs w:val="24"/>
        </w:rPr>
      </w:pPr>
      <w:r w:rsidRPr="000B47BA">
        <w:rPr>
          <w:rFonts w:ascii="Times New Roman" w:hAnsi="Times New Roman" w:cs="Times New Roman"/>
          <w:b/>
          <w:sz w:val="24"/>
          <w:szCs w:val="24"/>
        </w:rPr>
        <w:t>Zamawiający:</w:t>
      </w:r>
    </w:p>
    <w:p w14:paraId="78B34EC5" w14:textId="77777777" w:rsidR="000B47BA" w:rsidRPr="000B47BA" w:rsidRDefault="000B47BA" w:rsidP="009E3554">
      <w:pPr>
        <w:spacing w:after="0" w:line="240" w:lineRule="auto"/>
        <w:ind w:left="4956" w:firstLine="6"/>
        <w:jc w:val="both"/>
        <w:rPr>
          <w:rFonts w:ascii="Times New Roman" w:eastAsia="Calibri" w:hAnsi="Times New Roman" w:cs="Times New Roman"/>
          <w:bCs/>
          <w:sz w:val="24"/>
          <w:szCs w:val="24"/>
        </w:rPr>
      </w:pPr>
      <w:r w:rsidRPr="000B47BA">
        <w:rPr>
          <w:rFonts w:ascii="Times New Roman" w:eastAsia="Calibri" w:hAnsi="Times New Roman" w:cs="Times New Roman"/>
          <w:bCs/>
          <w:sz w:val="24"/>
          <w:szCs w:val="24"/>
        </w:rPr>
        <w:t xml:space="preserve">Fundacja im. Brata Alberta, </w:t>
      </w:r>
    </w:p>
    <w:p w14:paraId="11E1C96A" w14:textId="77777777" w:rsidR="000B47BA" w:rsidRPr="000B47BA" w:rsidRDefault="000B47BA" w:rsidP="009E3554">
      <w:pPr>
        <w:spacing w:after="0" w:line="240" w:lineRule="auto"/>
        <w:ind w:left="4956" w:firstLine="6"/>
        <w:jc w:val="both"/>
        <w:rPr>
          <w:rFonts w:ascii="Times New Roman" w:eastAsia="Calibri" w:hAnsi="Times New Roman" w:cs="Times New Roman"/>
          <w:bCs/>
          <w:sz w:val="24"/>
          <w:szCs w:val="24"/>
        </w:rPr>
      </w:pPr>
      <w:r w:rsidRPr="000B47BA">
        <w:rPr>
          <w:rFonts w:ascii="Times New Roman" w:eastAsia="Calibri" w:hAnsi="Times New Roman" w:cs="Times New Roman"/>
          <w:bCs/>
          <w:sz w:val="24"/>
          <w:szCs w:val="24"/>
        </w:rPr>
        <w:t xml:space="preserve">Warsztat Terapii Zajęciowej </w:t>
      </w:r>
    </w:p>
    <w:p w14:paraId="1DF8A613" w14:textId="77777777" w:rsidR="000B47BA" w:rsidRPr="000B47BA" w:rsidRDefault="000B47BA" w:rsidP="009E3554">
      <w:pPr>
        <w:spacing w:after="0" w:line="240" w:lineRule="auto"/>
        <w:ind w:left="4956" w:firstLine="6"/>
        <w:jc w:val="both"/>
        <w:rPr>
          <w:rFonts w:ascii="Times New Roman" w:eastAsia="Calibri" w:hAnsi="Times New Roman" w:cs="Times New Roman"/>
          <w:sz w:val="24"/>
          <w:szCs w:val="24"/>
        </w:rPr>
      </w:pPr>
      <w:r w:rsidRPr="000B47BA">
        <w:rPr>
          <w:rFonts w:ascii="Times New Roman" w:eastAsia="Calibri" w:hAnsi="Times New Roman" w:cs="Times New Roman"/>
          <w:bCs/>
          <w:sz w:val="24"/>
          <w:szCs w:val="24"/>
        </w:rPr>
        <w:t>„ Karczemka”</w:t>
      </w:r>
    </w:p>
    <w:p w14:paraId="372B808D" w14:textId="4A452EDD" w:rsidR="000B47BA" w:rsidRPr="005C21B8" w:rsidRDefault="009E3554" w:rsidP="005C21B8">
      <w:pPr>
        <w:spacing w:after="0" w:line="240" w:lineRule="auto"/>
        <w:ind w:left="4956" w:firstLine="6"/>
        <w:jc w:val="both"/>
        <w:rPr>
          <w:rFonts w:ascii="Times New Roman" w:eastAsia="Calibri" w:hAnsi="Times New Roman" w:cs="Times New Roman"/>
          <w:sz w:val="24"/>
          <w:szCs w:val="24"/>
        </w:rPr>
      </w:pPr>
      <w:r>
        <w:rPr>
          <w:rFonts w:ascii="Times New Roman" w:eastAsia="Calibri" w:hAnsi="Times New Roman" w:cs="Times New Roman"/>
          <w:sz w:val="24"/>
          <w:szCs w:val="24"/>
        </w:rPr>
        <w:t>Siedziba: ul. Szlak Bursztynowy 95,</w:t>
      </w:r>
      <w:r>
        <w:rPr>
          <w:rFonts w:ascii="Times New Roman" w:eastAsia="Calibri" w:hAnsi="Times New Roman" w:cs="Times New Roman"/>
          <w:sz w:val="24"/>
          <w:szCs w:val="24"/>
        </w:rPr>
        <w:br/>
        <w:t>Otłoczyn</w:t>
      </w:r>
      <w:r w:rsidR="005C21B8">
        <w:rPr>
          <w:rFonts w:ascii="Times New Roman" w:eastAsia="Calibri" w:hAnsi="Times New Roman" w:cs="Times New Roman"/>
          <w:sz w:val="24"/>
          <w:szCs w:val="24"/>
        </w:rPr>
        <w:t xml:space="preserve">, </w:t>
      </w:r>
      <w:r w:rsidR="000B47BA" w:rsidRPr="000B47BA">
        <w:rPr>
          <w:rFonts w:ascii="Times New Roman" w:eastAsia="Calibri" w:hAnsi="Times New Roman" w:cs="Times New Roman"/>
          <w:color w:val="000000"/>
          <w:sz w:val="24"/>
          <w:szCs w:val="24"/>
          <w:shd w:val="clear" w:color="auto" w:fill="FFFFFF"/>
        </w:rPr>
        <w:t xml:space="preserve">87-700 Aleksandrów Kujawski </w:t>
      </w:r>
    </w:p>
    <w:p w14:paraId="1AEF8089" w14:textId="77777777" w:rsidR="000B47BA" w:rsidRPr="000B47BA" w:rsidRDefault="000B47BA" w:rsidP="000B47BA">
      <w:pPr>
        <w:spacing w:after="120" w:line="240" w:lineRule="auto"/>
        <w:rPr>
          <w:rFonts w:ascii="Times New Roman" w:hAnsi="Times New Roman" w:cs="Times New Roman"/>
          <w:b/>
          <w:sz w:val="24"/>
          <w:szCs w:val="24"/>
        </w:rPr>
      </w:pPr>
      <w:r w:rsidRPr="000B47BA">
        <w:rPr>
          <w:rFonts w:ascii="Times New Roman" w:hAnsi="Times New Roman" w:cs="Times New Roman"/>
          <w:b/>
          <w:sz w:val="24"/>
          <w:szCs w:val="24"/>
        </w:rPr>
        <w:t>Wykonawca:</w:t>
      </w:r>
    </w:p>
    <w:p w14:paraId="7122BD0A" w14:textId="77777777" w:rsidR="000B47BA" w:rsidRPr="000B47BA" w:rsidRDefault="000B47BA" w:rsidP="000B47BA">
      <w:pPr>
        <w:spacing w:after="0" w:line="240" w:lineRule="auto"/>
        <w:rPr>
          <w:rFonts w:ascii="Times New Roman" w:hAnsi="Times New Roman" w:cs="Times New Roman"/>
          <w:sz w:val="24"/>
          <w:szCs w:val="24"/>
        </w:rPr>
      </w:pPr>
      <w:r w:rsidRPr="000B47BA">
        <w:rPr>
          <w:rFonts w:ascii="Times New Roman" w:hAnsi="Times New Roman" w:cs="Times New Roman"/>
          <w:sz w:val="24"/>
          <w:szCs w:val="24"/>
        </w:rPr>
        <w:t>……………………………………………………………………………………………………………………………………………………………………………………………………</w:t>
      </w:r>
    </w:p>
    <w:p w14:paraId="5CBB2E74" w14:textId="77777777" w:rsidR="000B47BA" w:rsidRPr="000B47BA" w:rsidRDefault="000B47BA" w:rsidP="000B47BA">
      <w:pPr>
        <w:spacing w:after="0" w:line="240" w:lineRule="auto"/>
        <w:jc w:val="center"/>
        <w:rPr>
          <w:rFonts w:ascii="Times New Roman" w:hAnsi="Times New Roman" w:cs="Times New Roman"/>
          <w:sz w:val="20"/>
          <w:szCs w:val="20"/>
        </w:rPr>
      </w:pPr>
      <w:r w:rsidRPr="000B47BA">
        <w:rPr>
          <w:rFonts w:ascii="Times New Roman" w:hAnsi="Times New Roman" w:cs="Times New Roman"/>
          <w:i/>
          <w:sz w:val="20"/>
          <w:szCs w:val="20"/>
        </w:rPr>
        <w:t>(pełna nazwa/firma, adres, w zależności od podmiotu: NIP/PESEL, KRS/</w:t>
      </w:r>
      <w:proofErr w:type="spellStart"/>
      <w:r w:rsidRPr="000B47BA">
        <w:rPr>
          <w:rFonts w:ascii="Times New Roman" w:hAnsi="Times New Roman" w:cs="Times New Roman"/>
          <w:i/>
          <w:sz w:val="20"/>
          <w:szCs w:val="20"/>
        </w:rPr>
        <w:t>CEiDG</w:t>
      </w:r>
      <w:proofErr w:type="spellEnd"/>
      <w:r w:rsidRPr="000B47BA">
        <w:rPr>
          <w:rFonts w:ascii="Times New Roman" w:hAnsi="Times New Roman" w:cs="Times New Roman"/>
          <w:i/>
          <w:sz w:val="20"/>
          <w:szCs w:val="20"/>
        </w:rPr>
        <w:t>)</w:t>
      </w:r>
    </w:p>
    <w:p w14:paraId="13F201DE" w14:textId="77777777" w:rsidR="000B47BA" w:rsidRPr="000B47BA" w:rsidRDefault="000B47BA" w:rsidP="000B47BA">
      <w:pPr>
        <w:spacing w:after="0" w:line="240" w:lineRule="auto"/>
        <w:jc w:val="center"/>
        <w:rPr>
          <w:rFonts w:ascii="Times New Roman" w:hAnsi="Times New Roman" w:cs="Times New Roman"/>
          <w:sz w:val="20"/>
          <w:szCs w:val="20"/>
        </w:rPr>
      </w:pPr>
    </w:p>
    <w:p w14:paraId="463E6070" w14:textId="77777777" w:rsidR="000B47BA" w:rsidRPr="000B47BA" w:rsidRDefault="000B47BA" w:rsidP="000B47BA">
      <w:pPr>
        <w:spacing w:after="120" w:line="240" w:lineRule="auto"/>
        <w:rPr>
          <w:rFonts w:ascii="Times New Roman" w:hAnsi="Times New Roman" w:cs="Times New Roman"/>
          <w:sz w:val="24"/>
          <w:szCs w:val="24"/>
          <w:u w:val="single"/>
        </w:rPr>
      </w:pPr>
      <w:r w:rsidRPr="000B47BA">
        <w:rPr>
          <w:rFonts w:ascii="Times New Roman" w:hAnsi="Times New Roman" w:cs="Times New Roman"/>
          <w:sz w:val="24"/>
          <w:szCs w:val="24"/>
          <w:u w:val="single"/>
        </w:rPr>
        <w:t>reprezentowany przez:</w:t>
      </w:r>
    </w:p>
    <w:p w14:paraId="62068AC4" w14:textId="77777777" w:rsidR="000B47BA" w:rsidRPr="000B47BA" w:rsidRDefault="000B47BA" w:rsidP="000B47BA">
      <w:pPr>
        <w:spacing w:after="0" w:line="240" w:lineRule="auto"/>
        <w:rPr>
          <w:rFonts w:ascii="Times New Roman" w:hAnsi="Times New Roman" w:cs="Times New Roman"/>
          <w:sz w:val="24"/>
          <w:szCs w:val="24"/>
        </w:rPr>
      </w:pPr>
      <w:r w:rsidRPr="000B47BA">
        <w:rPr>
          <w:rFonts w:ascii="Times New Roman" w:hAnsi="Times New Roman" w:cs="Times New Roman"/>
          <w:sz w:val="24"/>
          <w:szCs w:val="24"/>
        </w:rPr>
        <w:t>……………………………………………………………………………………………………………………………………………………………………………………………………</w:t>
      </w:r>
    </w:p>
    <w:p w14:paraId="3006787E" w14:textId="77777777" w:rsidR="000B47BA" w:rsidRPr="000B47BA" w:rsidRDefault="000B47BA" w:rsidP="000B47BA">
      <w:pPr>
        <w:spacing w:after="0" w:line="240" w:lineRule="auto"/>
        <w:jc w:val="center"/>
        <w:rPr>
          <w:rFonts w:ascii="Times New Roman" w:hAnsi="Times New Roman" w:cs="Times New Roman"/>
          <w:i/>
          <w:sz w:val="24"/>
          <w:szCs w:val="24"/>
        </w:rPr>
      </w:pPr>
      <w:r w:rsidRPr="000B47BA">
        <w:rPr>
          <w:rFonts w:ascii="Times New Roman" w:hAnsi="Times New Roman" w:cs="Times New Roman"/>
          <w:i/>
          <w:sz w:val="24"/>
          <w:szCs w:val="24"/>
        </w:rPr>
        <w:t>(imię, nazwisko, stanowisko/podstawa do  reprezentacji)</w:t>
      </w:r>
    </w:p>
    <w:p w14:paraId="034933D9" w14:textId="77777777" w:rsidR="000B47BA" w:rsidRPr="000B47BA" w:rsidRDefault="000B47BA" w:rsidP="000B47BA">
      <w:pPr>
        <w:spacing w:after="0" w:line="240" w:lineRule="auto"/>
        <w:jc w:val="center"/>
        <w:rPr>
          <w:rFonts w:ascii="Times New Roman" w:hAnsi="Times New Roman" w:cs="Times New Roman"/>
          <w:i/>
          <w:sz w:val="24"/>
          <w:szCs w:val="24"/>
        </w:rPr>
      </w:pPr>
    </w:p>
    <w:p w14:paraId="2A56B68B" w14:textId="77777777" w:rsidR="000B47BA" w:rsidRPr="000B47BA" w:rsidRDefault="000B47BA" w:rsidP="000B47BA">
      <w:pPr>
        <w:autoSpaceDE w:val="0"/>
        <w:autoSpaceDN w:val="0"/>
        <w:adjustRightInd w:val="0"/>
        <w:spacing w:after="0" w:line="240" w:lineRule="auto"/>
        <w:jc w:val="center"/>
        <w:rPr>
          <w:rFonts w:ascii="Times New Roman" w:hAnsi="Times New Roman" w:cs="Times New Roman"/>
          <w:b/>
          <w:bCs/>
          <w:sz w:val="24"/>
          <w:szCs w:val="24"/>
        </w:rPr>
      </w:pPr>
      <w:r w:rsidRPr="000B47BA">
        <w:rPr>
          <w:rFonts w:ascii="Times New Roman" w:hAnsi="Times New Roman" w:cs="Times New Roman"/>
          <w:b/>
          <w:bCs/>
          <w:sz w:val="24"/>
          <w:szCs w:val="24"/>
        </w:rPr>
        <w:t>OŚWIADCZENIE</w:t>
      </w:r>
    </w:p>
    <w:p w14:paraId="5BA5BA81" w14:textId="77777777" w:rsidR="000B47BA" w:rsidRPr="000B47BA" w:rsidRDefault="000B47BA" w:rsidP="000B47BA">
      <w:pPr>
        <w:autoSpaceDE w:val="0"/>
        <w:autoSpaceDN w:val="0"/>
        <w:adjustRightInd w:val="0"/>
        <w:spacing w:after="0" w:line="240" w:lineRule="auto"/>
        <w:jc w:val="center"/>
        <w:rPr>
          <w:rFonts w:ascii="Times New Roman" w:hAnsi="Times New Roman" w:cs="Times New Roman"/>
          <w:b/>
          <w:bCs/>
          <w:sz w:val="24"/>
          <w:szCs w:val="24"/>
        </w:rPr>
      </w:pPr>
      <w:r w:rsidRPr="000B47BA">
        <w:rPr>
          <w:rFonts w:ascii="Times New Roman" w:hAnsi="Times New Roman" w:cs="Times New Roman"/>
          <w:b/>
          <w:bCs/>
          <w:sz w:val="24"/>
          <w:szCs w:val="24"/>
        </w:rPr>
        <w:t>o przynależności lub braku przynależności do tej samej grupy kapitałowej o której mowa w art.24 ust.1 pkt.23 ustawy Prawo zamówień  publicznych w rozumieniu</w:t>
      </w:r>
    </w:p>
    <w:p w14:paraId="7FF0C6B1" w14:textId="681F5983" w:rsidR="000B47BA" w:rsidRPr="000B47BA" w:rsidRDefault="000B47BA" w:rsidP="00001CBB">
      <w:pPr>
        <w:autoSpaceDE w:val="0"/>
        <w:autoSpaceDN w:val="0"/>
        <w:adjustRightInd w:val="0"/>
        <w:spacing w:line="240" w:lineRule="auto"/>
        <w:jc w:val="center"/>
        <w:rPr>
          <w:rFonts w:ascii="Times New Roman" w:hAnsi="Times New Roman" w:cs="Times New Roman"/>
          <w:b/>
          <w:bCs/>
          <w:sz w:val="24"/>
          <w:szCs w:val="24"/>
        </w:rPr>
      </w:pPr>
      <w:r w:rsidRPr="000B47BA">
        <w:rPr>
          <w:rFonts w:ascii="Times New Roman" w:hAnsi="Times New Roman" w:cs="Times New Roman"/>
          <w:b/>
          <w:bCs/>
          <w:sz w:val="24"/>
          <w:szCs w:val="24"/>
        </w:rPr>
        <w:t>ustawy z dnia 16 lutego 2007 r. o ochronie konkurencji i konsumentów                                          (</w:t>
      </w:r>
      <w:r w:rsidR="00001CBB" w:rsidRPr="00001CBB">
        <w:rPr>
          <w:rFonts w:ascii="Times New Roman" w:hAnsi="Times New Roman" w:cs="Times New Roman"/>
          <w:b/>
          <w:bCs/>
          <w:sz w:val="24"/>
          <w:szCs w:val="24"/>
        </w:rPr>
        <w:t>Dz.U. 201</w:t>
      </w:r>
      <w:r w:rsidR="00A11E95">
        <w:rPr>
          <w:rFonts w:ascii="Times New Roman" w:hAnsi="Times New Roman" w:cs="Times New Roman"/>
          <w:b/>
          <w:bCs/>
          <w:sz w:val="24"/>
          <w:szCs w:val="24"/>
        </w:rPr>
        <w:t>9</w:t>
      </w:r>
      <w:r w:rsidR="00001CBB" w:rsidRPr="00001CBB">
        <w:rPr>
          <w:rFonts w:ascii="Times New Roman" w:hAnsi="Times New Roman" w:cs="Times New Roman"/>
          <w:b/>
          <w:bCs/>
          <w:sz w:val="24"/>
          <w:szCs w:val="24"/>
        </w:rPr>
        <w:t xml:space="preserve"> poz. </w:t>
      </w:r>
      <w:r w:rsidR="00A11E95">
        <w:rPr>
          <w:rFonts w:ascii="Times New Roman" w:hAnsi="Times New Roman" w:cs="Times New Roman"/>
          <w:b/>
          <w:bCs/>
          <w:sz w:val="24"/>
          <w:szCs w:val="24"/>
        </w:rPr>
        <w:t>369 ze zm.</w:t>
      </w:r>
      <w:r w:rsidRPr="000B47BA">
        <w:rPr>
          <w:rFonts w:ascii="Times New Roman" w:hAnsi="Times New Roman" w:cs="Times New Roman"/>
          <w:b/>
          <w:bCs/>
          <w:sz w:val="24"/>
          <w:szCs w:val="24"/>
        </w:rPr>
        <w:t>)</w:t>
      </w:r>
    </w:p>
    <w:p w14:paraId="530380B7" w14:textId="77777777" w:rsidR="000B47BA" w:rsidRPr="000B47BA" w:rsidRDefault="000B47BA" w:rsidP="000B47BA">
      <w:pPr>
        <w:autoSpaceDE w:val="0"/>
        <w:autoSpaceDN w:val="0"/>
        <w:adjustRightInd w:val="0"/>
        <w:spacing w:after="0" w:line="240" w:lineRule="auto"/>
        <w:jc w:val="center"/>
        <w:rPr>
          <w:rFonts w:ascii="Times New Roman" w:hAnsi="Times New Roman" w:cs="Times New Roman"/>
          <w:b/>
          <w:bCs/>
          <w:sz w:val="24"/>
          <w:szCs w:val="24"/>
        </w:rPr>
      </w:pPr>
    </w:p>
    <w:p w14:paraId="486DD59B" w14:textId="77777777" w:rsidR="000B47BA" w:rsidRPr="000B47BA" w:rsidRDefault="000B47BA" w:rsidP="000B47BA">
      <w:pPr>
        <w:autoSpaceDE w:val="0"/>
        <w:autoSpaceDN w:val="0"/>
        <w:spacing w:after="0" w:line="240" w:lineRule="auto"/>
        <w:jc w:val="both"/>
        <w:rPr>
          <w:i/>
          <w:vertAlign w:val="superscript"/>
        </w:rPr>
      </w:pPr>
      <w:r w:rsidRPr="000B47BA">
        <w:rPr>
          <w:rFonts w:ascii="Times New Roman" w:hAnsi="Times New Roman" w:cs="Times New Roman"/>
          <w:sz w:val="24"/>
          <w:szCs w:val="24"/>
        </w:rPr>
        <w:t xml:space="preserve">Ubiegając się o udzielenie zamówienia na </w:t>
      </w:r>
      <w:r w:rsidRPr="000B47BA">
        <w:rPr>
          <w:rFonts w:ascii="Times New Roman" w:eastAsia="Times New Roman" w:hAnsi="Times New Roman" w:cs="Times New Roman"/>
          <w:b/>
          <w:iCs/>
          <w:sz w:val="24"/>
          <w:szCs w:val="24"/>
          <w:lang w:eastAsia="pl-PL"/>
        </w:rPr>
        <w:t>………………………………………….</w:t>
      </w:r>
      <w:r w:rsidRPr="000B47BA">
        <w:rPr>
          <w:rFonts w:ascii="Times New Roman" w:eastAsia="Times New Roman" w:hAnsi="Times New Roman" w:cs="Times New Roman"/>
          <w:sz w:val="24"/>
          <w:szCs w:val="24"/>
          <w:lang w:eastAsia="pl-PL"/>
        </w:rPr>
        <w:t xml:space="preserve">-  </w:t>
      </w:r>
      <w:r w:rsidRPr="000B47BA">
        <w:rPr>
          <w:rFonts w:ascii="Times New Roman" w:hAnsi="Times New Roman" w:cs="Times New Roman"/>
          <w:sz w:val="24"/>
          <w:szCs w:val="24"/>
        </w:rPr>
        <w:t xml:space="preserve">prowadzonego przez </w:t>
      </w:r>
      <w:r w:rsidRPr="000B47BA">
        <w:rPr>
          <w:rFonts w:ascii="Times New Roman" w:hAnsi="Times New Roman" w:cs="Times New Roman"/>
          <w:b/>
          <w:sz w:val="24"/>
          <w:szCs w:val="24"/>
        </w:rPr>
        <w:t>…………………………………</w:t>
      </w:r>
      <w:r w:rsidRPr="000B47BA">
        <w:rPr>
          <w:rFonts w:ascii="Times New Roman" w:hAnsi="Times New Roman" w:cs="Times New Roman"/>
          <w:sz w:val="24"/>
          <w:szCs w:val="24"/>
        </w:rPr>
        <w:t xml:space="preserve">  </w:t>
      </w:r>
    </w:p>
    <w:p w14:paraId="38A86F14" w14:textId="77777777" w:rsidR="000B47BA" w:rsidRPr="000B47BA" w:rsidRDefault="000B47BA" w:rsidP="000B47BA">
      <w:pPr>
        <w:spacing w:line="240" w:lineRule="auto"/>
      </w:pPr>
    </w:p>
    <w:p w14:paraId="30BA2EF4" w14:textId="3D301CC5" w:rsidR="000B47BA" w:rsidRPr="000B47BA" w:rsidRDefault="000B47BA" w:rsidP="000B47BA">
      <w:pPr>
        <w:widowControl w:val="0"/>
        <w:numPr>
          <w:ilvl w:val="0"/>
          <w:numId w:val="34"/>
        </w:numPr>
        <w:adjustRightInd w:val="0"/>
        <w:spacing w:after="0" w:line="240" w:lineRule="auto"/>
        <w:ind w:left="426" w:hanging="426"/>
        <w:jc w:val="both"/>
        <w:textAlignment w:val="baseline"/>
        <w:rPr>
          <w:rFonts w:ascii="Times New Roman" w:hAnsi="Times New Roman" w:cs="Times New Roman"/>
          <w:sz w:val="24"/>
          <w:szCs w:val="24"/>
        </w:rPr>
      </w:pPr>
      <w:r w:rsidRPr="000B47BA">
        <w:rPr>
          <w:rFonts w:ascii="Times New Roman" w:hAnsi="Times New Roman" w:cs="Times New Roman"/>
          <w:sz w:val="24"/>
          <w:szCs w:val="24"/>
        </w:rPr>
        <w:t xml:space="preserve">oświadczamy, że </w:t>
      </w:r>
      <w:r w:rsidRPr="000B47BA">
        <w:rPr>
          <w:rFonts w:ascii="Times New Roman" w:hAnsi="Times New Roman" w:cs="Times New Roman"/>
          <w:b/>
          <w:sz w:val="24"/>
          <w:szCs w:val="24"/>
        </w:rPr>
        <w:t>należymy</w:t>
      </w:r>
      <w:r w:rsidRPr="000B47BA">
        <w:rPr>
          <w:rFonts w:ascii="Times New Roman" w:hAnsi="Times New Roman" w:cs="Times New Roman"/>
          <w:sz w:val="24"/>
          <w:szCs w:val="24"/>
        </w:rPr>
        <w:t xml:space="preserve"> do tej samej </w:t>
      </w:r>
      <w:r w:rsidRPr="000B47BA">
        <w:rPr>
          <w:rFonts w:ascii="Times New Roman" w:hAnsi="Times New Roman" w:cs="Times New Roman"/>
          <w:spacing w:val="4"/>
          <w:sz w:val="24"/>
          <w:szCs w:val="24"/>
        </w:rPr>
        <w:t>grupy kapitałowej</w:t>
      </w:r>
      <w:r w:rsidRPr="000B47BA">
        <w:rPr>
          <w:rFonts w:ascii="Times New Roman" w:hAnsi="Times New Roman" w:cs="Times New Roman"/>
          <w:sz w:val="24"/>
          <w:szCs w:val="24"/>
        </w:rPr>
        <w:t>, o której mowa w art. 24 ust. 1 pkt 23 ustawy Prawo zamówień publicznych, tj. w rozumieniu ustawy z dnia 16 lutego 2007 r. o ochronie konkurencji i konsumentów (Dz. U. z 201</w:t>
      </w:r>
      <w:r w:rsidR="00A11E95">
        <w:rPr>
          <w:rFonts w:ascii="Times New Roman" w:hAnsi="Times New Roman" w:cs="Times New Roman"/>
          <w:sz w:val="24"/>
          <w:szCs w:val="24"/>
        </w:rPr>
        <w:t>9</w:t>
      </w:r>
      <w:r w:rsidRPr="000B47BA">
        <w:rPr>
          <w:rFonts w:ascii="Times New Roman" w:hAnsi="Times New Roman" w:cs="Times New Roman"/>
          <w:sz w:val="24"/>
          <w:szCs w:val="24"/>
        </w:rPr>
        <w:t xml:space="preserve"> r., poz. </w:t>
      </w:r>
      <w:r w:rsidR="00A11E95">
        <w:rPr>
          <w:rFonts w:ascii="Times New Roman" w:hAnsi="Times New Roman" w:cs="Times New Roman"/>
          <w:sz w:val="24"/>
          <w:szCs w:val="24"/>
        </w:rPr>
        <w:t>369 ze zm.</w:t>
      </w:r>
      <w:r w:rsidRPr="000B47BA">
        <w:rPr>
          <w:rFonts w:ascii="Times New Roman" w:hAnsi="Times New Roman" w:cs="Times New Roman"/>
          <w:sz w:val="24"/>
          <w:szCs w:val="24"/>
        </w:rPr>
        <w:t>)</w:t>
      </w:r>
      <w:r w:rsidRPr="000B47BA">
        <w:rPr>
          <w:rFonts w:ascii="Times New Roman" w:hAnsi="Times New Roman" w:cs="Times New Roman"/>
          <w:b/>
          <w:sz w:val="24"/>
          <w:szCs w:val="24"/>
        </w:rPr>
        <w:t>*</w:t>
      </w:r>
      <w:r w:rsidRPr="000B47BA">
        <w:rPr>
          <w:rFonts w:ascii="Times New Roman" w:hAnsi="Times New Roman" w:cs="Times New Roman"/>
          <w:sz w:val="24"/>
          <w:szCs w:val="24"/>
        </w:rPr>
        <w:t>, co podmioty wymienione poniżej (należy podać nazwy i adresy siedzib)*: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693"/>
        <w:gridCol w:w="5985"/>
      </w:tblGrid>
      <w:tr w:rsidR="000B47BA" w:rsidRPr="000B47BA" w14:paraId="64D405A2" w14:textId="77777777" w:rsidTr="00D719F2">
        <w:tc>
          <w:tcPr>
            <w:tcW w:w="576" w:type="dxa"/>
          </w:tcPr>
          <w:p w14:paraId="71A81490" w14:textId="77777777" w:rsidR="000B47BA" w:rsidRPr="000B47BA" w:rsidRDefault="000B47BA" w:rsidP="000B47BA">
            <w:pPr>
              <w:jc w:val="center"/>
              <w:rPr>
                <w:rFonts w:ascii="Times New Roman" w:hAnsi="Times New Roman" w:cs="Times New Roman"/>
                <w:b/>
                <w:sz w:val="24"/>
                <w:szCs w:val="24"/>
              </w:rPr>
            </w:pPr>
            <w:r w:rsidRPr="000B47BA">
              <w:rPr>
                <w:rFonts w:ascii="Times New Roman" w:hAnsi="Times New Roman" w:cs="Times New Roman"/>
                <w:b/>
                <w:sz w:val="24"/>
                <w:szCs w:val="24"/>
              </w:rPr>
              <w:t>Lp.</w:t>
            </w:r>
          </w:p>
        </w:tc>
        <w:tc>
          <w:tcPr>
            <w:tcW w:w="2693" w:type="dxa"/>
          </w:tcPr>
          <w:p w14:paraId="5829D4EB" w14:textId="77777777" w:rsidR="000B47BA" w:rsidRPr="000B47BA" w:rsidRDefault="000B47BA" w:rsidP="000B47BA">
            <w:pPr>
              <w:jc w:val="center"/>
              <w:rPr>
                <w:rFonts w:ascii="Times New Roman" w:hAnsi="Times New Roman" w:cs="Times New Roman"/>
                <w:b/>
                <w:sz w:val="24"/>
                <w:szCs w:val="24"/>
              </w:rPr>
            </w:pPr>
            <w:r w:rsidRPr="000B47BA">
              <w:rPr>
                <w:rFonts w:ascii="Times New Roman" w:hAnsi="Times New Roman" w:cs="Times New Roman"/>
                <w:b/>
                <w:sz w:val="24"/>
                <w:szCs w:val="24"/>
              </w:rPr>
              <w:t>Nazwa podmiotu</w:t>
            </w:r>
          </w:p>
        </w:tc>
        <w:tc>
          <w:tcPr>
            <w:tcW w:w="5985" w:type="dxa"/>
          </w:tcPr>
          <w:p w14:paraId="57DA17E8" w14:textId="77777777" w:rsidR="000B47BA" w:rsidRPr="000B47BA" w:rsidRDefault="000B47BA" w:rsidP="000B47BA">
            <w:pPr>
              <w:jc w:val="center"/>
              <w:rPr>
                <w:rFonts w:ascii="Times New Roman" w:hAnsi="Times New Roman" w:cs="Times New Roman"/>
                <w:b/>
                <w:sz w:val="24"/>
                <w:szCs w:val="24"/>
              </w:rPr>
            </w:pPr>
            <w:r w:rsidRPr="000B47BA">
              <w:rPr>
                <w:rFonts w:ascii="Times New Roman" w:hAnsi="Times New Roman" w:cs="Times New Roman"/>
                <w:b/>
                <w:sz w:val="24"/>
                <w:szCs w:val="24"/>
              </w:rPr>
              <w:t>Adres podmiotu</w:t>
            </w:r>
          </w:p>
        </w:tc>
      </w:tr>
      <w:tr w:rsidR="000B47BA" w:rsidRPr="000B47BA" w14:paraId="28EAA8A1" w14:textId="77777777" w:rsidTr="00D719F2">
        <w:tc>
          <w:tcPr>
            <w:tcW w:w="576" w:type="dxa"/>
          </w:tcPr>
          <w:p w14:paraId="34E8F656" w14:textId="77777777" w:rsidR="000B47BA" w:rsidRPr="000B47BA" w:rsidRDefault="000B47BA" w:rsidP="000B47BA">
            <w:pPr>
              <w:rPr>
                <w:rFonts w:ascii="Times New Roman" w:hAnsi="Times New Roman" w:cs="Times New Roman"/>
                <w:sz w:val="24"/>
                <w:szCs w:val="24"/>
              </w:rPr>
            </w:pPr>
            <w:r w:rsidRPr="000B47BA">
              <w:rPr>
                <w:rFonts w:ascii="Times New Roman" w:hAnsi="Times New Roman" w:cs="Times New Roman"/>
                <w:sz w:val="24"/>
                <w:szCs w:val="24"/>
              </w:rPr>
              <w:t>1.</w:t>
            </w:r>
          </w:p>
        </w:tc>
        <w:tc>
          <w:tcPr>
            <w:tcW w:w="2693" w:type="dxa"/>
          </w:tcPr>
          <w:p w14:paraId="683F1CF4" w14:textId="77777777" w:rsidR="000B47BA" w:rsidRPr="000B47BA" w:rsidRDefault="000B47BA" w:rsidP="000B47BA">
            <w:pPr>
              <w:rPr>
                <w:rFonts w:ascii="Times New Roman" w:hAnsi="Times New Roman" w:cs="Times New Roman"/>
                <w:sz w:val="24"/>
                <w:szCs w:val="24"/>
              </w:rPr>
            </w:pPr>
          </w:p>
        </w:tc>
        <w:tc>
          <w:tcPr>
            <w:tcW w:w="5985" w:type="dxa"/>
          </w:tcPr>
          <w:p w14:paraId="5846A311" w14:textId="77777777" w:rsidR="000B47BA" w:rsidRPr="000B47BA" w:rsidRDefault="000B47BA" w:rsidP="000B47BA">
            <w:pPr>
              <w:rPr>
                <w:rFonts w:ascii="Times New Roman" w:hAnsi="Times New Roman" w:cs="Times New Roman"/>
                <w:sz w:val="24"/>
                <w:szCs w:val="24"/>
              </w:rPr>
            </w:pPr>
          </w:p>
        </w:tc>
      </w:tr>
      <w:tr w:rsidR="000B47BA" w:rsidRPr="000B47BA" w14:paraId="72ED8128" w14:textId="77777777" w:rsidTr="00D719F2">
        <w:tc>
          <w:tcPr>
            <w:tcW w:w="576" w:type="dxa"/>
          </w:tcPr>
          <w:p w14:paraId="4D540014" w14:textId="77777777" w:rsidR="000B47BA" w:rsidRPr="000B47BA" w:rsidRDefault="000B47BA" w:rsidP="000B47BA">
            <w:pPr>
              <w:rPr>
                <w:rFonts w:ascii="Times New Roman" w:hAnsi="Times New Roman" w:cs="Times New Roman"/>
                <w:sz w:val="24"/>
                <w:szCs w:val="24"/>
              </w:rPr>
            </w:pPr>
            <w:r w:rsidRPr="000B47BA">
              <w:rPr>
                <w:rFonts w:ascii="Times New Roman" w:hAnsi="Times New Roman" w:cs="Times New Roman"/>
                <w:sz w:val="24"/>
                <w:szCs w:val="24"/>
              </w:rPr>
              <w:t>2.</w:t>
            </w:r>
          </w:p>
        </w:tc>
        <w:tc>
          <w:tcPr>
            <w:tcW w:w="2693" w:type="dxa"/>
          </w:tcPr>
          <w:p w14:paraId="2A93E612" w14:textId="77777777" w:rsidR="000B47BA" w:rsidRPr="000B47BA" w:rsidRDefault="000B47BA" w:rsidP="000B47BA">
            <w:pPr>
              <w:rPr>
                <w:rFonts w:ascii="Times New Roman" w:hAnsi="Times New Roman" w:cs="Times New Roman"/>
                <w:sz w:val="24"/>
                <w:szCs w:val="24"/>
              </w:rPr>
            </w:pPr>
          </w:p>
        </w:tc>
        <w:tc>
          <w:tcPr>
            <w:tcW w:w="5985" w:type="dxa"/>
          </w:tcPr>
          <w:p w14:paraId="06EDFC1C" w14:textId="77777777" w:rsidR="000B47BA" w:rsidRPr="000B47BA" w:rsidRDefault="000B47BA" w:rsidP="000B47BA">
            <w:pPr>
              <w:rPr>
                <w:rFonts w:ascii="Times New Roman" w:hAnsi="Times New Roman" w:cs="Times New Roman"/>
                <w:sz w:val="24"/>
                <w:szCs w:val="24"/>
              </w:rPr>
            </w:pPr>
          </w:p>
        </w:tc>
      </w:tr>
      <w:tr w:rsidR="000B47BA" w:rsidRPr="000B47BA" w14:paraId="5EFC707E" w14:textId="77777777" w:rsidTr="00D719F2">
        <w:tc>
          <w:tcPr>
            <w:tcW w:w="576" w:type="dxa"/>
          </w:tcPr>
          <w:p w14:paraId="1C80C435" w14:textId="77777777" w:rsidR="000B47BA" w:rsidRPr="000B47BA" w:rsidRDefault="000B47BA" w:rsidP="000B47BA">
            <w:pPr>
              <w:rPr>
                <w:rFonts w:ascii="Times New Roman" w:hAnsi="Times New Roman" w:cs="Times New Roman"/>
                <w:sz w:val="24"/>
                <w:szCs w:val="24"/>
              </w:rPr>
            </w:pPr>
            <w:r w:rsidRPr="000B47BA">
              <w:rPr>
                <w:rFonts w:ascii="Times New Roman" w:hAnsi="Times New Roman" w:cs="Times New Roman"/>
                <w:sz w:val="24"/>
                <w:szCs w:val="24"/>
              </w:rPr>
              <w:t>…..</w:t>
            </w:r>
          </w:p>
        </w:tc>
        <w:tc>
          <w:tcPr>
            <w:tcW w:w="2693" w:type="dxa"/>
          </w:tcPr>
          <w:p w14:paraId="12F3F5A8" w14:textId="77777777" w:rsidR="000B47BA" w:rsidRPr="000B47BA" w:rsidRDefault="000B47BA" w:rsidP="000B47BA">
            <w:pPr>
              <w:rPr>
                <w:rFonts w:ascii="Times New Roman" w:hAnsi="Times New Roman" w:cs="Times New Roman"/>
                <w:sz w:val="24"/>
                <w:szCs w:val="24"/>
              </w:rPr>
            </w:pPr>
          </w:p>
        </w:tc>
        <w:tc>
          <w:tcPr>
            <w:tcW w:w="5985" w:type="dxa"/>
          </w:tcPr>
          <w:p w14:paraId="3423DDB0" w14:textId="77777777" w:rsidR="000B47BA" w:rsidRPr="000B47BA" w:rsidRDefault="000B47BA" w:rsidP="000B47BA">
            <w:pPr>
              <w:rPr>
                <w:rFonts w:ascii="Times New Roman" w:hAnsi="Times New Roman" w:cs="Times New Roman"/>
                <w:sz w:val="24"/>
                <w:szCs w:val="24"/>
              </w:rPr>
            </w:pPr>
          </w:p>
        </w:tc>
      </w:tr>
    </w:tbl>
    <w:p w14:paraId="15747D86" w14:textId="77777777" w:rsidR="000B47BA" w:rsidRPr="000B47BA" w:rsidRDefault="000B47BA" w:rsidP="000B47BA">
      <w:pPr>
        <w:spacing w:line="360" w:lineRule="auto"/>
        <w:rPr>
          <w:rFonts w:ascii="Times New Roman" w:hAnsi="Times New Roman" w:cs="Times New Roman"/>
          <w:sz w:val="24"/>
          <w:szCs w:val="24"/>
        </w:rPr>
      </w:pPr>
    </w:p>
    <w:p w14:paraId="310038CD" w14:textId="77777777" w:rsidR="000B47BA" w:rsidRPr="000B47BA" w:rsidRDefault="000B47BA" w:rsidP="000B47BA">
      <w:pPr>
        <w:spacing w:line="360" w:lineRule="auto"/>
        <w:rPr>
          <w:rFonts w:ascii="Times New Roman" w:hAnsi="Times New Roman" w:cs="Times New Roman"/>
          <w:sz w:val="24"/>
          <w:szCs w:val="24"/>
        </w:rPr>
      </w:pPr>
      <w:r w:rsidRPr="000B47BA">
        <w:rPr>
          <w:rFonts w:ascii="Times New Roman" w:hAnsi="Times New Roman" w:cs="Times New Roman"/>
          <w:sz w:val="24"/>
          <w:szCs w:val="24"/>
        </w:rPr>
        <w:t xml:space="preserve">………………….……., dnia ………….……. r. </w:t>
      </w:r>
      <w:r w:rsidR="009E3554">
        <w:rPr>
          <w:rFonts w:ascii="Times New Roman" w:hAnsi="Times New Roman" w:cs="Times New Roman"/>
          <w:sz w:val="24"/>
          <w:szCs w:val="24"/>
        </w:rPr>
        <w:br/>
      </w:r>
      <w:r w:rsidRPr="000B47BA">
        <w:rPr>
          <w:rFonts w:ascii="Times New Roman" w:hAnsi="Times New Roman" w:cs="Times New Roman"/>
          <w:i/>
          <w:sz w:val="24"/>
          <w:szCs w:val="24"/>
        </w:rPr>
        <w:t>(miejscowość)</w:t>
      </w:r>
    </w:p>
    <w:p w14:paraId="708FD002" w14:textId="77777777" w:rsidR="000B47BA" w:rsidRPr="000B47BA" w:rsidRDefault="000B47BA" w:rsidP="000B47BA">
      <w:pPr>
        <w:spacing w:line="360" w:lineRule="auto"/>
        <w:rPr>
          <w:rFonts w:ascii="Times New Roman" w:hAnsi="Times New Roman" w:cs="Times New Roman"/>
          <w:sz w:val="24"/>
          <w:szCs w:val="24"/>
        </w:rPr>
      </w:pPr>
      <w:r w:rsidRPr="000B47BA">
        <w:rPr>
          <w:rFonts w:ascii="Times New Roman" w:hAnsi="Times New Roman" w:cs="Times New Roman"/>
          <w:sz w:val="24"/>
          <w:szCs w:val="24"/>
        </w:rPr>
        <w:tab/>
      </w:r>
      <w:r w:rsidRPr="000B47BA">
        <w:rPr>
          <w:rFonts w:ascii="Times New Roman" w:hAnsi="Times New Roman" w:cs="Times New Roman"/>
          <w:sz w:val="24"/>
          <w:szCs w:val="24"/>
        </w:rPr>
        <w:tab/>
      </w:r>
      <w:r w:rsidRPr="000B47BA">
        <w:rPr>
          <w:rFonts w:ascii="Times New Roman" w:hAnsi="Times New Roman" w:cs="Times New Roman"/>
          <w:sz w:val="24"/>
          <w:szCs w:val="24"/>
        </w:rPr>
        <w:tab/>
      </w:r>
      <w:r w:rsidRPr="000B47BA">
        <w:rPr>
          <w:rFonts w:ascii="Times New Roman" w:hAnsi="Times New Roman" w:cs="Times New Roman"/>
          <w:sz w:val="24"/>
          <w:szCs w:val="24"/>
        </w:rPr>
        <w:tab/>
      </w:r>
      <w:r w:rsidRPr="000B47BA">
        <w:rPr>
          <w:rFonts w:ascii="Times New Roman" w:hAnsi="Times New Roman" w:cs="Times New Roman"/>
          <w:sz w:val="24"/>
          <w:szCs w:val="24"/>
        </w:rPr>
        <w:tab/>
      </w:r>
      <w:r w:rsidRPr="000B47BA">
        <w:rPr>
          <w:rFonts w:ascii="Times New Roman" w:hAnsi="Times New Roman" w:cs="Times New Roman"/>
          <w:sz w:val="24"/>
          <w:szCs w:val="24"/>
        </w:rPr>
        <w:tab/>
      </w:r>
      <w:r w:rsidRPr="000B47BA">
        <w:rPr>
          <w:rFonts w:ascii="Times New Roman" w:hAnsi="Times New Roman" w:cs="Times New Roman"/>
          <w:sz w:val="24"/>
          <w:szCs w:val="24"/>
        </w:rPr>
        <w:tab/>
        <w:t>…………………………………………</w:t>
      </w:r>
    </w:p>
    <w:p w14:paraId="582BDE20" w14:textId="77777777" w:rsidR="000B47BA" w:rsidRPr="000B47BA" w:rsidRDefault="000B47BA" w:rsidP="000B47BA">
      <w:pPr>
        <w:spacing w:line="360" w:lineRule="auto"/>
        <w:ind w:left="5664" w:firstLine="708"/>
        <w:rPr>
          <w:rFonts w:ascii="Times New Roman" w:hAnsi="Times New Roman" w:cs="Times New Roman"/>
          <w:i/>
          <w:sz w:val="24"/>
          <w:szCs w:val="24"/>
        </w:rPr>
      </w:pPr>
      <w:r w:rsidRPr="000B47BA">
        <w:rPr>
          <w:rFonts w:ascii="Times New Roman" w:hAnsi="Times New Roman" w:cs="Times New Roman"/>
          <w:i/>
          <w:sz w:val="24"/>
          <w:szCs w:val="24"/>
        </w:rPr>
        <w:t>(podpis)</w:t>
      </w:r>
    </w:p>
    <w:p w14:paraId="25F56624" w14:textId="15D4E930" w:rsidR="000B47BA" w:rsidRPr="00001CBB" w:rsidRDefault="000B47BA" w:rsidP="00001CBB">
      <w:pPr>
        <w:widowControl w:val="0"/>
        <w:numPr>
          <w:ilvl w:val="0"/>
          <w:numId w:val="34"/>
        </w:numPr>
        <w:adjustRightInd w:val="0"/>
        <w:spacing w:line="360" w:lineRule="atLeast"/>
        <w:jc w:val="both"/>
        <w:textAlignment w:val="baseline"/>
        <w:rPr>
          <w:rFonts w:ascii="Times New Roman" w:hAnsi="Times New Roman" w:cs="Times New Roman"/>
          <w:b/>
          <w:bCs/>
          <w:sz w:val="24"/>
          <w:szCs w:val="24"/>
        </w:rPr>
      </w:pPr>
      <w:r w:rsidRPr="000B47BA">
        <w:rPr>
          <w:rFonts w:ascii="Times New Roman" w:hAnsi="Times New Roman" w:cs="Times New Roman"/>
          <w:spacing w:val="4"/>
          <w:sz w:val="24"/>
          <w:szCs w:val="24"/>
        </w:rPr>
        <w:lastRenderedPageBreak/>
        <w:t xml:space="preserve">oświadczamy, że </w:t>
      </w:r>
      <w:r w:rsidRPr="000B47BA">
        <w:rPr>
          <w:rFonts w:ascii="Times New Roman" w:hAnsi="Times New Roman" w:cs="Times New Roman"/>
          <w:b/>
          <w:spacing w:val="4"/>
          <w:sz w:val="24"/>
          <w:szCs w:val="24"/>
        </w:rPr>
        <w:t>nie należymy</w:t>
      </w:r>
      <w:r w:rsidRPr="000B47BA">
        <w:rPr>
          <w:rFonts w:ascii="Times New Roman" w:hAnsi="Times New Roman" w:cs="Times New Roman"/>
          <w:spacing w:val="4"/>
          <w:sz w:val="24"/>
          <w:szCs w:val="24"/>
        </w:rPr>
        <w:t xml:space="preserve"> do grupy kapitałowej</w:t>
      </w:r>
      <w:r w:rsidRPr="000B47BA">
        <w:rPr>
          <w:rFonts w:ascii="Times New Roman" w:hAnsi="Times New Roman" w:cs="Times New Roman"/>
          <w:sz w:val="24"/>
          <w:szCs w:val="24"/>
        </w:rPr>
        <w:t xml:space="preserve">, o której mowa w art. 24 ust. </w:t>
      </w:r>
      <w:r w:rsidR="009E3554">
        <w:rPr>
          <w:rFonts w:ascii="Times New Roman" w:hAnsi="Times New Roman" w:cs="Times New Roman"/>
          <w:sz w:val="24"/>
          <w:szCs w:val="24"/>
        </w:rPr>
        <w:br/>
      </w:r>
      <w:r w:rsidRPr="000B47BA">
        <w:rPr>
          <w:rFonts w:ascii="Times New Roman" w:hAnsi="Times New Roman" w:cs="Times New Roman"/>
          <w:sz w:val="24"/>
          <w:szCs w:val="24"/>
        </w:rPr>
        <w:t xml:space="preserve">1 pkt 23 ustawy Prawo zamówień publicznych, tj. w rozumieniu ustawy z dnia 16 lutego 2007 r. o ochronie konkurencji i konsumentów </w:t>
      </w:r>
      <w:r w:rsidRPr="009E3554">
        <w:rPr>
          <w:rFonts w:ascii="Times New Roman" w:hAnsi="Times New Roman" w:cs="Times New Roman"/>
          <w:sz w:val="24"/>
          <w:szCs w:val="24"/>
        </w:rPr>
        <w:t>(</w:t>
      </w:r>
      <w:r w:rsidR="00001CBB" w:rsidRPr="009E3554">
        <w:rPr>
          <w:rFonts w:ascii="Times New Roman" w:hAnsi="Times New Roman" w:cs="Times New Roman"/>
          <w:bCs/>
          <w:sz w:val="24"/>
          <w:szCs w:val="24"/>
        </w:rPr>
        <w:t>Dz.U. 201</w:t>
      </w:r>
      <w:r w:rsidR="00A11E95">
        <w:rPr>
          <w:rFonts w:ascii="Times New Roman" w:hAnsi="Times New Roman" w:cs="Times New Roman"/>
          <w:bCs/>
          <w:sz w:val="24"/>
          <w:szCs w:val="24"/>
        </w:rPr>
        <w:t>9</w:t>
      </w:r>
      <w:r w:rsidR="00001CBB" w:rsidRPr="009E3554">
        <w:rPr>
          <w:rFonts w:ascii="Times New Roman" w:hAnsi="Times New Roman" w:cs="Times New Roman"/>
          <w:bCs/>
          <w:sz w:val="24"/>
          <w:szCs w:val="24"/>
        </w:rPr>
        <w:t xml:space="preserve"> poz. </w:t>
      </w:r>
      <w:r w:rsidR="00A11E95">
        <w:rPr>
          <w:rFonts w:ascii="Times New Roman" w:hAnsi="Times New Roman" w:cs="Times New Roman"/>
          <w:bCs/>
          <w:sz w:val="24"/>
          <w:szCs w:val="24"/>
        </w:rPr>
        <w:t>369 ze zm.</w:t>
      </w:r>
      <w:r w:rsidRPr="009E3554">
        <w:rPr>
          <w:rFonts w:ascii="Times New Roman" w:hAnsi="Times New Roman" w:cs="Times New Roman"/>
          <w:sz w:val="24"/>
          <w:szCs w:val="24"/>
        </w:rPr>
        <w:t>)</w:t>
      </w:r>
      <w:r w:rsidRPr="009E3554">
        <w:rPr>
          <w:rFonts w:ascii="Times New Roman" w:hAnsi="Times New Roman" w:cs="Times New Roman"/>
          <w:b/>
          <w:sz w:val="24"/>
          <w:szCs w:val="24"/>
        </w:rPr>
        <w:t>*</w:t>
      </w:r>
    </w:p>
    <w:p w14:paraId="525C37DD" w14:textId="77777777" w:rsidR="000B47BA" w:rsidRPr="000B47BA" w:rsidRDefault="000B47BA" w:rsidP="000B47BA">
      <w:pPr>
        <w:rPr>
          <w:rFonts w:ascii="Times New Roman" w:hAnsi="Times New Roman" w:cs="Times New Roman"/>
          <w:sz w:val="24"/>
          <w:szCs w:val="24"/>
        </w:rPr>
      </w:pPr>
    </w:p>
    <w:p w14:paraId="36D7E962" w14:textId="77777777" w:rsidR="000B47BA" w:rsidRPr="000B47BA" w:rsidRDefault="000B47BA" w:rsidP="000B47BA">
      <w:pPr>
        <w:spacing w:line="360" w:lineRule="auto"/>
        <w:rPr>
          <w:rFonts w:ascii="Times New Roman" w:hAnsi="Times New Roman" w:cs="Times New Roman"/>
          <w:sz w:val="24"/>
          <w:szCs w:val="24"/>
        </w:rPr>
      </w:pPr>
      <w:r w:rsidRPr="000B47BA">
        <w:rPr>
          <w:rFonts w:ascii="Times New Roman" w:hAnsi="Times New Roman" w:cs="Times New Roman"/>
          <w:sz w:val="24"/>
          <w:szCs w:val="24"/>
        </w:rPr>
        <w:t xml:space="preserve">………………….……., dnia ………….……. r. </w:t>
      </w:r>
    </w:p>
    <w:p w14:paraId="1421351D" w14:textId="77777777" w:rsidR="000B47BA" w:rsidRPr="000B47BA" w:rsidRDefault="000B47BA" w:rsidP="000B47BA">
      <w:pPr>
        <w:spacing w:line="360" w:lineRule="auto"/>
        <w:rPr>
          <w:rFonts w:ascii="Times New Roman" w:hAnsi="Times New Roman" w:cs="Times New Roman"/>
          <w:sz w:val="24"/>
          <w:szCs w:val="24"/>
        </w:rPr>
      </w:pPr>
      <w:r w:rsidRPr="000B47BA">
        <w:rPr>
          <w:rFonts w:ascii="Times New Roman" w:hAnsi="Times New Roman" w:cs="Times New Roman"/>
          <w:i/>
          <w:sz w:val="24"/>
          <w:szCs w:val="24"/>
        </w:rPr>
        <w:t xml:space="preserve">         (miejscowość)</w:t>
      </w:r>
    </w:p>
    <w:p w14:paraId="58FF4B36" w14:textId="77777777" w:rsidR="000B47BA" w:rsidRPr="000B47BA" w:rsidRDefault="000B47BA" w:rsidP="000B47BA">
      <w:pPr>
        <w:spacing w:line="360" w:lineRule="auto"/>
        <w:rPr>
          <w:rFonts w:ascii="Times New Roman" w:hAnsi="Times New Roman" w:cs="Times New Roman"/>
          <w:sz w:val="24"/>
          <w:szCs w:val="24"/>
        </w:rPr>
      </w:pPr>
      <w:r w:rsidRPr="000B47BA">
        <w:rPr>
          <w:rFonts w:ascii="Times New Roman" w:hAnsi="Times New Roman" w:cs="Times New Roman"/>
          <w:sz w:val="24"/>
          <w:szCs w:val="24"/>
        </w:rPr>
        <w:tab/>
      </w:r>
      <w:r w:rsidRPr="000B47BA">
        <w:rPr>
          <w:rFonts w:ascii="Times New Roman" w:hAnsi="Times New Roman" w:cs="Times New Roman"/>
          <w:sz w:val="24"/>
          <w:szCs w:val="24"/>
        </w:rPr>
        <w:tab/>
      </w:r>
      <w:r w:rsidRPr="000B47BA">
        <w:rPr>
          <w:rFonts w:ascii="Times New Roman" w:hAnsi="Times New Roman" w:cs="Times New Roman"/>
          <w:sz w:val="24"/>
          <w:szCs w:val="24"/>
        </w:rPr>
        <w:tab/>
      </w:r>
      <w:r w:rsidRPr="000B47BA">
        <w:rPr>
          <w:rFonts w:ascii="Times New Roman" w:hAnsi="Times New Roman" w:cs="Times New Roman"/>
          <w:sz w:val="24"/>
          <w:szCs w:val="24"/>
        </w:rPr>
        <w:tab/>
      </w:r>
      <w:r w:rsidRPr="000B47BA">
        <w:rPr>
          <w:rFonts w:ascii="Times New Roman" w:hAnsi="Times New Roman" w:cs="Times New Roman"/>
          <w:sz w:val="24"/>
          <w:szCs w:val="24"/>
        </w:rPr>
        <w:tab/>
      </w:r>
      <w:r w:rsidRPr="000B47BA">
        <w:rPr>
          <w:rFonts w:ascii="Times New Roman" w:hAnsi="Times New Roman" w:cs="Times New Roman"/>
          <w:sz w:val="24"/>
          <w:szCs w:val="24"/>
        </w:rPr>
        <w:tab/>
      </w:r>
      <w:r w:rsidRPr="000B47BA">
        <w:rPr>
          <w:rFonts w:ascii="Times New Roman" w:hAnsi="Times New Roman" w:cs="Times New Roman"/>
          <w:sz w:val="24"/>
          <w:szCs w:val="24"/>
        </w:rPr>
        <w:tab/>
        <w:t>…………………………………………</w:t>
      </w:r>
    </w:p>
    <w:p w14:paraId="54F540DD" w14:textId="77777777" w:rsidR="000B47BA" w:rsidRPr="000B47BA" w:rsidRDefault="000B47BA" w:rsidP="000B47BA">
      <w:pPr>
        <w:spacing w:line="360" w:lineRule="auto"/>
        <w:ind w:left="5664" w:firstLine="708"/>
        <w:rPr>
          <w:rFonts w:ascii="Times New Roman" w:hAnsi="Times New Roman" w:cs="Times New Roman"/>
          <w:i/>
          <w:sz w:val="24"/>
          <w:szCs w:val="24"/>
        </w:rPr>
      </w:pPr>
      <w:r w:rsidRPr="000B47BA">
        <w:rPr>
          <w:rFonts w:ascii="Times New Roman" w:hAnsi="Times New Roman" w:cs="Times New Roman"/>
          <w:i/>
          <w:sz w:val="24"/>
          <w:szCs w:val="24"/>
        </w:rPr>
        <w:t>(podpis)</w:t>
      </w:r>
    </w:p>
    <w:p w14:paraId="5FC64DDA" w14:textId="77777777" w:rsidR="000B47BA" w:rsidRPr="000B47BA" w:rsidRDefault="000B47BA" w:rsidP="000B47BA">
      <w:pPr>
        <w:spacing w:after="0" w:line="240" w:lineRule="auto"/>
        <w:rPr>
          <w:rFonts w:ascii="Times New Roman" w:eastAsia="Times New Roman" w:hAnsi="Times New Roman" w:cs="Times New Roman"/>
          <w:b/>
          <w:sz w:val="24"/>
          <w:szCs w:val="24"/>
          <w:vertAlign w:val="superscript"/>
          <w:lang w:val="x-none" w:eastAsia="x-none"/>
        </w:rPr>
      </w:pPr>
      <w:r w:rsidRPr="000B47BA">
        <w:rPr>
          <w:rFonts w:ascii="Times New Roman" w:eastAsia="Times New Roman" w:hAnsi="Times New Roman" w:cs="Times New Roman"/>
          <w:b/>
          <w:sz w:val="24"/>
          <w:szCs w:val="24"/>
          <w:vertAlign w:val="superscript"/>
          <w:lang w:val="x-none" w:eastAsia="x-none"/>
        </w:rPr>
        <w:t xml:space="preserve">* - należy wypełnić pkt. 1 </w:t>
      </w:r>
      <w:r w:rsidRPr="000B47BA">
        <w:rPr>
          <w:rFonts w:ascii="Times New Roman" w:eastAsia="Times New Roman" w:hAnsi="Times New Roman" w:cs="Times New Roman"/>
          <w:b/>
          <w:sz w:val="24"/>
          <w:szCs w:val="24"/>
          <w:u w:val="single"/>
          <w:vertAlign w:val="superscript"/>
          <w:lang w:val="x-none" w:eastAsia="x-none"/>
        </w:rPr>
        <w:t>lub</w:t>
      </w:r>
      <w:r w:rsidRPr="000B47BA">
        <w:rPr>
          <w:rFonts w:ascii="Times New Roman" w:eastAsia="Times New Roman" w:hAnsi="Times New Roman" w:cs="Times New Roman"/>
          <w:b/>
          <w:sz w:val="24"/>
          <w:szCs w:val="24"/>
          <w:vertAlign w:val="superscript"/>
          <w:lang w:val="x-none" w:eastAsia="x-none"/>
        </w:rPr>
        <w:t xml:space="preserve"> pkt. 2</w:t>
      </w:r>
    </w:p>
    <w:p w14:paraId="55A58FCB" w14:textId="77777777"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4B8A324A" w14:textId="77777777"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0FB82F08" w14:textId="77777777"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27F0F9D5" w14:textId="77777777"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62AD357F" w14:textId="77777777"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29EA302A" w14:textId="77777777"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18468BBC" w14:textId="77777777"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656B61EB" w14:textId="77777777"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63985E2B" w14:textId="77777777"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676183BE" w14:textId="77777777"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2307EDFC" w14:textId="77777777"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0241ADD9" w14:textId="77777777"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2CB71462" w14:textId="77777777"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0695B013" w14:textId="77777777"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3790836C" w14:textId="77777777"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3E0E9AC1" w14:textId="77777777"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5153B3C1" w14:textId="77777777"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1323E48F" w14:textId="77777777" w:rsidR="000B47BA" w:rsidRDefault="000B47BA" w:rsidP="00FA19B1">
      <w:pPr>
        <w:autoSpaceDE w:val="0"/>
        <w:autoSpaceDN w:val="0"/>
        <w:adjustRightInd w:val="0"/>
        <w:jc w:val="right"/>
        <w:rPr>
          <w:rFonts w:ascii="Times New Roman" w:eastAsia="Times New Roman" w:hAnsi="Times New Roman" w:cs="Times New Roman"/>
          <w:color w:val="000000"/>
          <w:sz w:val="24"/>
          <w:szCs w:val="24"/>
          <w:lang w:eastAsia="pl-PL"/>
        </w:rPr>
      </w:pPr>
    </w:p>
    <w:p w14:paraId="6303F593" w14:textId="77777777" w:rsidR="009E3554" w:rsidRDefault="009E3554" w:rsidP="00FA19B1">
      <w:pPr>
        <w:autoSpaceDE w:val="0"/>
        <w:autoSpaceDN w:val="0"/>
        <w:adjustRightInd w:val="0"/>
        <w:jc w:val="right"/>
        <w:rPr>
          <w:rFonts w:ascii="Times New Roman" w:eastAsia="Times New Roman" w:hAnsi="Times New Roman" w:cs="Times New Roman"/>
          <w:color w:val="000000"/>
          <w:sz w:val="24"/>
          <w:szCs w:val="24"/>
          <w:u w:val="single"/>
          <w:lang w:eastAsia="pl-PL"/>
        </w:rPr>
      </w:pPr>
    </w:p>
    <w:p w14:paraId="29F0E803" w14:textId="77777777" w:rsidR="00FA19B1" w:rsidRPr="00BD5912" w:rsidRDefault="00FA19B1" w:rsidP="00FA19B1">
      <w:pPr>
        <w:autoSpaceDE w:val="0"/>
        <w:autoSpaceDN w:val="0"/>
        <w:adjustRightInd w:val="0"/>
        <w:jc w:val="right"/>
        <w:rPr>
          <w:rFonts w:ascii="Times New Roman" w:eastAsia="Times New Roman" w:hAnsi="Times New Roman" w:cs="Times New Roman"/>
          <w:color w:val="000000"/>
          <w:sz w:val="24"/>
          <w:szCs w:val="24"/>
          <w:u w:val="single"/>
          <w:lang w:eastAsia="pl-PL"/>
        </w:rPr>
      </w:pPr>
      <w:r w:rsidRPr="00BD5912">
        <w:rPr>
          <w:rFonts w:ascii="Times New Roman" w:eastAsia="Times New Roman" w:hAnsi="Times New Roman" w:cs="Times New Roman"/>
          <w:color w:val="000000"/>
          <w:sz w:val="24"/>
          <w:szCs w:val="24"/>
          <w:u w:val="single"/>
          <w:lang w:eastAsia="pl-PL"/>
        </w:rPr>
        <w:lastRenderedPageBreak/>
        <w:t xml:space="preserve">Załącznik nr </w:t>
      </w:r>
      <w:r w:rsidR="000B47BA" w:rsidRPr="00BD5912">
        <w:rPr>
          <w:rFonts w:ascii="Times New Roman" w:eastAsia="Times New Roman" w:hAnsi="Times New Roman" w:cs="Times New Roman"/>
          <w:color w:val="000000"/>
          <w:sz w:val="24"/>
          <w:szCs w:val="24"/>
          <w:u w:val="single"/>
          <w:lang w:eastAsia="pl-PL"/>
        </w:rPr>
        <w:t>5</w:t>
      </w:r>
      <w:r w:rsidRPr="00BD5912">
        <w:rPr>
          <w:rFonts w:ascii="Times New Roman" w:eastAsia="Times New Roman" w:hAnsi="Times New Roman" w:cs="Times New Roman"/>
          <w:color w:val="000000"/>
          <w:sz w:val="24"/>
          <w:szCs w:val="24"/>
          <w:u w:val="single"/>
          <w:lang w:eastAsia="pl-PL"/>
        </w:rPr>
        <w:t xml:space="preserve"> do SIWZ</w:t>
      </w:r>
    </w:p>
    <w:p w14:paraId="1A018C3D" w14:textId="77777777" w:rsidR="00FA19B1" w:rsidRPr="00FA19B1" w:rsidRDefault="00FA19B1" w:rsidP="00FA19B1">
      <w:pPr>
        <w:autoSpaceDE w:val="0"/>
        <w:autoSpaceDN w:val="0"/>
        <w:adjustRightInd w:val="0"/>
        <w:jc w:val="center"/>
        <w:rPr>
          <w:rFonts w:ascii="Times New Roman" w:eastAsia="Calibri" w:hAnsi="Times New Roman" w:cs="Times New Roman"/>
          <w:b/>
          <w:bCs/>
          <w:sz w:val="32"/>
          <w:szCs w:val="32"/>
        </w:rPr>
      </w:pPr>
      <w:r w:rsidRPr="00FA19B1">
        <w:rPr>
          <w:rFonts w:ascii="Times New Roman" w:eastAsia="Calibri" w:hAnsi="Times New Roman" w:cs="Times New Roman"/>
          <w:b/>
          <w:bCs/>
          <w:sz w:val="32"/>
          <w:szCs w:val="32"/>
        </w:rPr>
        <w:t>UMOWA</w:t>
      </w:r>
    </w:p>
    <w:p w14:paraId="486DCF22" w14:textId="77777777" w:rsidR="00FA19B1" w:rsidRPr="00FA19B1" w:rsidRDefault="00FA19B1" w:rsidP="00FA19B1">
      <w:pPr>
        <w:autoSpaceDE w:val="0"/>
        <w:autoSpaceDN w:val="0"/>
        <w:adjustRightInd w:val="0"/>
        <w:jc w:val="center"/>
        <w:rPr>
          <w:rFonts w:ascii="Times New Roman" w:eastAsia="Calibri" w:hAnsi="Times New Roman" w:cs="Times New Roman"/>
          <w:b/>
          <w:bCs/>
          <w:sz w:val="24"/>
          <w:szCs w:val="24"/>
        </w:rPr>
      </w:pPr>
      <w:r w:rsidRPr="00FA19B1">
        <w:rPr>
          <w:rFonts w:ascii="Times New Roman" w:eastAsia="Calibri" w:hAnsi="Times New Roman" w:cs="Times New Roman"/>
          <w:b/>
          <w:bCs/>
          <w:sz w:val="24"/>
          <w:szCs w:val="24"/>
        </w:rPr>
        <w:t>w sprawie zamówienia publicznego</w:t>
      </w:r>
      <w:r w:rsidRPr="00FA19B1">
        <w:rPr>
          <w:rFonts w:ascii="Times New Roman" w:eastAsia="Calibri" w:hAnsi="Times New Roman" w:cs="Times New Roman"/>
          <w:b/>
          <w:bCs/>
          <w:sz w:val="24"/>
          <w:szCs w:val="24"/>
        </w:rPr>
        <w:br/>
      </w:r>
    </w:p>
    <w:p w14:paraId="37B0366D" w14:textId="5A657C98" w:rsidR="00FA19B1" w:rsidRPr="0021434C" w:rsidRDefault="00001CBB" w:rsidP="00FA19B1">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zawarta w dniu ………………</w:t>
      </w:r>
      <w:r w:rsidR="00DA1585">
        <w:rPr>
          <w:rFonts w:ascii="Times New Roman" w:eastAsia="Calibri" w:hAnsi="Times New Roman" w:cs="Times New Roman"/>
          <w:sz w:val="24"/>
          <w:szCs w:val="24"/>
        </w:rPr>
        <w:t>………………….</w:t>
      </w:r>
      <w:r w:rsidR="0069291D">
        <w:rPr>
          <w:rFonts w:ascii="Times New Roman" w:eastAsia="Calibri" w:hAnsi="Times New Roman" w:cs="Times New Roman"/>
          <w:sz w:val="24"/>
          <w:szCs w:val="24"/>
        </w:rPr>
        <w:t>2019</w:t>
      </w:r>
      <w:r w:rsidR="00FA19B1" w:rsidRPr="00FA19B1">
        <w:rPr>
          <w:rFonts w:ascii="Times New Roman" w:eastAsia="Calibri" w:hAnsi="Times New Roman" w:cs="Times New Roman"/>
          <w:sz w:val="24"/>
          <w:szCs w:val="24"/>
        </w:rPr>
        <w:t xml:space="preserve"> r. w wyniku postępowania o udzielenie zamówienia publicznego przeprowadzonego w trybie przetargu nieograniczonego, zgodnie z art. 39 ustawy z dnia 29 stycznia 2004 roku Prawo zamówie</w:t>
      </w:r>
      <w:r w:rsidR="00FA19B1" w:rsidRPr="00FA19B1">
        <w:rPr>
          <w:rFonts w:ascii="Times New Roman" w:eastAsia="TimesNewRoman" w:hAnsi="Times New Roman" w:cs="Times New Roman"/>
          <w:sz w:val="24"/>
          <w:szCs w:val="24"/>
        </w:rPr>
        <w:t xml:space="preserve">ń </w:t>
      </w:r>
      <w:r w:rsidR="00FA19B1" w:rsidRPr="00FA19B1">
        <w:rPr>
          <w:rFonts w:ascii="Times New Roman" w:eastAsia="Calibri" w:hAnsi="Times New Roman" w:cs="Times New Roman"/>
          <w:sz w:val="24"/>
          <w:szCs w:val="24"/>
        </w:rPr>
        <w:t>publicznych</w:t>
      </w:r>
      <w:r w:rsidR="00FA19B1" w:rsidRPr="009E3554">
        <w:rPr>
          <w:rFonts w:ascii="Times New Roman" w:eastAsia="Calibri" w:hAnsi="Times New Roman" w:cs="Times New Roman"/>
          <w:sz w:val="24"/>
          <w:szCs w:val="24"/>
        </w:rPr>
        <w:t xml:space="preserve"> (</w:t>
      </w:r>
      <w:r w:rsidRPr="009E3554">
        <w:rPr>
          <w:rFonts w:ascii="Times New Roman" w:eastAsia="Calibri" w:hAnsi="Times New Roman" w:cs="Times New Roman"/>
          <w:sz w:val="24"/>
          <w:szCs w:val="24"/>
        </w:rPr>
        <w:t>Dz. U. z 201</w:t>
      </w:r>
      <w:r w:rsidR="0045669F">
        <w:rPr>
          <w:rFonts w:ascii="Times New Roman" w:eastAsia="Calibri" w:hAnsi="Times New Roman" w:cs="Times New Roman"/>
          <w:sz w:val="24"/>
          <w:szCs w:val="24"/>
        </w:rPr>
        <w:t>9</w:t>
      </w:r>
      <w:r w:rsidRPr="009E3554">
        <w:rPr>
          <w:rFonts w:ascii="Times New Roman" w:eastAsia="Calibri" w:hAnsi="Times New Roman" w:cs="Times New Roman"/>
          <w:sz w:val="24"/>
          <w:szCs w:val="24"/>
        </w:rPr>
        <w:t xml:space="preserve"> r., poz. </w:t>
      </w:r>
      <w:r w:rsidR="0045669F">
        <w:rPr>
          <w:rFonts w:ascii="Times New Roman" w:eastAsia="Calibri" w:hAnsi="Times New Roman" w:cs="Times New Roman"/>
          <w:sz w:val="24"/>
          <w:szCs w:val="24"/>
        </w:rPr>
        <w:t>1843</w:t>
      </w:r>
      <w:r w:rsidR="00FA19B1" w:rsidRPr="009E3554">
        <w:rPr>
          <w:rFonts w:ascii="Times New Roman" w:eastAsia="Calibri" w:hAnsi="Times New Roman" w:cs="Times New Roman"/>
          <w:sz w:val="24"/>
          <w:szCs w:val="24"/>
        </w:rPr>
        <w:t xml:space="preserve">), </w:t>
      </w:r>
      <w:r w:rsidR="00FA19B1" w:rsidRPr="0021434C">
        <w:rPr>
          <w:rFonts w:ascii="Times New Roman" w:eastAsia="Calibri" w:hAnsi="Times New Roman" w:cs="Times New Roman"/>
          <w:sz w:val="24"/>
          <w:szCs w:val="24"/>
        </w:rPr>
        <w:t xml:space="preserve">pomiędzy: </w:t>
      </w:r>
    </w:p>
    <w:p w14:paraId="7E24BCB9" w14:textId="77777777" w:rsidR="00FA19B1" w:rsidRPr="00FA19B1" w:rsidRDefault="00FA19B1" w:rsidP="00FA19B1">
      <w:pPr>
        <w:autoSpaceDE w:val="0"/>
        <w:autoSpaceDN w:val="0"/>
        <w:adjustRightInd w:val="0"/>
        <w:jc w:val="both"/>
        <w:rPr>
          <w:rFonts w:ascii="Times New Roman" w:eastAsia="Calibri" w:hAnsi="Times New Roman" w:cs="Times New Roman"/>
          <w:sz w:val="24"/>
          <w:szCs w:val="24"/>
        </w:rPr>
      </w:pPr>
      <w:r w:rsidRPr="00FA19B1">
        <w:rPr>
          <w:rFonts w:ascii="Times New Roman" w:eastAsia="Calibri" w:hAnsi="Times New Roman" w:cs="Times New Roman"/>
          <w:b/>
          <w:sz w:val="24"/>
          <w:szCs w:val="24"/>
        </w:rPr>
        <w:t xml:space="preserve">Fundacją im. Brata Alberta, Warsztatem Terapii Zajęciowej „Karczemka” z siedzibą                                       w Otłoczynie, </w:t>
      </w:r>
      <w:r w:rsidR="00BD5912">
        <w:rPr>
          <w:rFonts w:ascii="Times New Roman" w:eastAsia="Calibri" w:hAnsi="Times New Roman" w:cs="Times New Roman"/>
          <w:b/>
          <w:sz w:val="24"/>
          <w:szCs w:val="24"/>
        </w:rPr>
        <w:t>ul. Szlak Bursztynowy 95</w:t>
      </w:r>
      <w:r w:rsidRPr="00FA19B1">
        <w:rPr>
          <w:rFonts w:ascii="Times New Roman" w:eastAsia="Calibri" w:hAnsi="Times New Roman" w:cs="Times New Roman"/>
          <w:b/>
          <w:sz w:val="24"/>
          <w:szCs w:val="24"/>
        </w:rPr>
        <w:t>, 87 – 700 Aleksandrów Kujawski,</w:t>
      </w:r>
      <w:r w:rsidRPr="00FA19B1">
        <w:rPr>
          <w:rFonts w:ascii="Times New Roman" w:eastAsia="Calibri" w:hAnsi="Times New Roman" w:cs="Times New Roman"/>
          <w:sz w:val="24"/>
          <w:szCs w:val="24"/>
        </w:rPr>
        <w:t xml:space="preserve"> zwaną </w:t>
      </w:r>
      <w:r w:rsidR="003D32B8">
        <w:rPr>
          <w:rFonts w:ascii="Times New Roman" w:eastAsia="Calibri" w:hAnsi="Times New Roman" w:cs="Times New Roman"/>
          <w:sz w:val="24"/>
          <w:szCs w:val="24"/>
        </w:rPr>
        <w:br/>
      </w:r>
      <w:r w:rsidRPr="00FA19B1">
        <w:rPr>
          <w:rFonts w:ascii="Times New Roman" w:eastAsia="Calibri" w:hAnsi="Times New Roman" w:cs="Times New Roman"/>
          <w:sz w:val="24"/>
          <w:szCs w:val="24"/>
        </w:rPr>
        <w:t>w dalszej części umowy  Zamawiającym, którą</w:t>
      </w:r>
      <w:r w:rsidRPr="00FA19B1">
        <w:rPr>
          <w:rFonts w:ascii="Times New Roman" w:eastAsia="Calibri" w:hAnsi="Times New Roman" w:cs="Times New Roman"/>
          <w:b/>
          <w:sz w:val="24"/>
          <w:szCs w:val="24"/>
        </w:rPr>
        <w:t xml:space="preserve">  </w:t>
      </w:r>
      <w:r w:rsidRPr="00FA19B1">
        <w:rPr>
          <w:rFonts w:ascii="Times New Roman" w:eastAsia="Calibri" w:hAnsi="Times New Roman" w:cs="Times New Roman"/>
          <w:sz w:val="24"/>
          <w:szCs w:val="24"/>
        </w:rPr>
        <w:t>reprezentuje:</w:t>
      </w:r>
    </w:p>
    <w:p w14:paraId="62691032" w14:textId="77777777" w:rsidR="00FA19B1" w:rsidRPr="00FA19B1" w:rsidRDefault="00FA19B1" w:rsidP="00FA19B1">
      <w:pPr>
        <w:autoSpaceDE w:val="0"/>
        <w:autoSpaceDN w:val="0"/>
        <w:adjustRightInd w:val="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w:t>
      </w:r>
    </w:p>
    <w:p w14:paraId="739F4C44" w14:textId="77777777" w:rsidR="00FA19B1" w:rsidRPr="00FA19B1" w:rsidRDefault="00FA19B1" w:rsidP="00FA19B1">
      <w:pPr>
        <w:autoSpaceDE w:val="0"/>
        <w:autoSpaceDN w:val="0"/>
        <w:adjustRightInd w:val="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a</w:t>
      </w:r>
    </w:p>
    <w:p w14:paraId="413DC171" w14:textId="77777777" w:rsidR="00FA19B1" w:rsidRPr="00FA19B1" w:rsidRDefault="00FA19B1" w:rsidP="00FA19B1">
      <w:pPr>
        <w:autoSpaceDE w:val="0"/>
        <w:autoSpaceDN w:val="0"/>
        <w:adjustRightInd w:val="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w:t>
      </w:r>
    </w:p>
    <w:p w14:paraId="7932E5E3" w14:textId="77777777" w:rsidR="00FA19B1" w:rsidRPr="00FA19B1" w:rsidRDefault="00FA19B1" w:rsidP="00FA19B1">
      <w:pPr>
        <w:autoSpaceDE w:val="0"/>
        <w:autoSpaceDN w:val="0"/>
        <w:adjustRightInd w:val="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zwaną w dalszej części umowy Wykonawcą, którego reprezentują:</w:t>
      </w:r>
    </w:p>
    <w:p w14:paraId="30AA2D80" w14:textId="77777777" w:rsidR="00FA19B1" w:rsidRPr="00FA19B1" w:rsidRDefault="00FA19B1" w:rsidP="00FA19B1">
      <w:pPr>
        <w:autoSpaceDE w:val="0"/>
        <w:autoSpaceDN w:val="0"/>
        <w:adjustRightInd w:val="0"/>
        <w:jc w:val="both"/>
        <w:rPr>
          <w:rFonts w:ascii="Times New Roman" w:eastAsia="Calibri" w:hAnsi="Times New Roman" w:cs="Times New Roman"/>
          <w:bCs/>
          <w:sz w:val="24"/>
          <w:szCs w:val="24"/>
        </w:rPr>
      </w:pPr>
      <w:r w:rsidRPr="00FA19B1">
        <w:rPr>
          <w:rFonts w:ascii="Times New Roman" w:eastAsia="Calibri" w:hAnsi="Times New Roman" w:cs="Times New Roman"/>
          <w:bCs/>
          <w:sz w:val="24"/>
          <w:szCs w:val="24"/>
        </w:rPr>
        <w:t>……………………………………………………..</w:t>
      </w:r>
    </w:p>
    <w:p w14:paraId="0BA0610B" w14:textId="77777777" w:rsidR="00FA19B1" w:rsidRDefault="00FA19B1" w:rsidP="00FA19B1">
      <w:pPr>
        <w:jc w:val="center"/>
        <w:rPr>
          <w:rFonts w:ascii="Times New Roman" w:eastAsia="Calibri" w:hAnsi="Times New Roman" w:cs="Times New Roman"/>
          <w:b/>
          <w:sz w:val="24"/>
          <w:szCs w:val="24"/>
        </w:rPr>
      </w:pPr>
    </w:p>
    <w:p w14:paraId="22B798CC" w14:textId="77777777" w:rsidR="00FA19B1" w:rsidRPr="00FA19B1" w:rsidRDefault="00FA19B1" w:rsidP="00FA19B1">
      <w:pPr>
        <w:jc w:val="center"/>
        <w:rPr>
          <w:rFonts w:ascii="Times New Roman" w:eastAsia="Calibri" w:hAnsi="Times New Roman" w:cs="Times New Roman"/>
          <w:b/>
          <w:sz w:val="24"/>
          <w:szCs w:val="24"/>
        </w:rPr>
      </w:pPr>
      <w:r w:rsidRPr="00FA19B1">
        <w:rPr>
          <w:rFonts w:ascii="Times New Roman" w:eastAsia="Calibri" w:hAnsi="Times New Roman" w:cs="Times New Roman"/>
          <w:b/>
          <w:sz w:val="24"/>
          <w:szCs w:val="24"/>
        </w:rPr>
        <w:t>§ 1</w:t>
      </w:r>
    </w:p>
    <w:p w14:paraId="786D8D9E" w14:textId="77777777" w:rsidR="00FA19B1" w:rsidRPr="00FA19B1" w:rsidRDefault="00FA19B1" w:rsidP="00FA19B1">
      <w:pPr>
        <w:spacing w:after="0"/>
        <w:contextualSpacing/>
        <w:jc w:val="both"/>
        <w:rPr>
          <w:rFonts w:ascii="Times New Roman" w:eastAsia="Calibri" w:hAnsi="Times New Roman" w:cs="Times New Roman"/>
          <w:sz w:val="24"/>
          <w:szCs w:val="24"/>
        </w:rPr>
      </w:pPr>
      <w:r w:rsidRPr="00FA19B1">
        <w:rPr>
          <w:rFonts w:ascii="Times New Roman" w:eastAsia="Calibri" w:hAnsi="Times New Roman" w:cs="Times New Roman"/>
          <w:color w:val="000000"/>
          <w:sz w:val="24"/>
          <w:szCs w:val="24"/>
        </w:rPr>
        <w:t xml:space="preserve">Przedmiotem umowy jest wykonywanie </w:t>
      </w:r>
      <w:r w:rsidRPr="00FA19B1">
        <w:rPr>
          <w:rFonts w:ascii="Times New Roman" w:eastAsia="Calibri" w:hAnsi="Times New Roman" w:cs="Times New Roman"/>
          <w:sz w:val="24"/>
          <w:szCs w:val="24"/>
        </w:rPr>
        <w:t xml:space="preserve">usługi w zakresie transportu drogowego osób złożonej z dwóch poniższych elementów: </w:t>
      </w:r>
    </w:p>
    <w:p w14:paraId="1DDED97E" w14:textId="20BAE1A0" w:rsidR="00FA19B1" w:rsidRPr="00FA19B1" w:rsidRDefault="00FA19B1" w:rsidP="00FA19B1">
      <w:pPr>
        <w:numPr>
          <w:ilvl w:val="0"/>
          <w:numId w:val="24"/>
        </w:numPr>
        <w:spacing w:after="0"/>
        <w:contextualSpacing/>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przewozów regularnych polegających na systematycznym</w:t>
      </w:r>
      <w:r w:rsidR="00475394">
        <w:rPr>
          <w:rFonts w:ascii="Times New Roman" w:eastAsia="Calibri" w:hAnsi="Times New Roman" w:cs="Times New Roman"/>
          <w:sz w:val="24"/>
          <w:szCs w:val="24"/>
        </w:rPr>
        <w:t xml:space="preserve"> przewożeniu nie większej niż 23 </w:t>
      </w:r>
      <w:r w:rsidRPr="00FA19B1">
        <w:rPr>
          <w:rFonts w:ascii="Times New Roman" w:eastAsia="Calibri" w:hAnsi="Times New Roman" w:cs="Times New Roman"/>
          <w:sz w:val="24"/>
          <w:szCs w:val="24"/>
        </w:rPr>
        <w:t xml:space="preserve"> osobowej grupy osób  niepełnosprawnych intelektualnie</w:t>
      </w:r>
      <w:r w:rsidR="00475394">
        <w:rPr>
          <w:rFonts w:ascii="Times New Roman" w:eastAsia="Calibri" w:hAnsi="Times New Roman" w:cs="Times New Roman"/>
          <w:sz w:val="24"/>
          <w:szCs w:val="24"/>
        </w:rPr>
        <w:t xml:space="preserve"> (trasa 1) i nie większej niż 20 </w:t>
      </w:r>
      <w:r w:rsidR="00E23F2E">
        <w:rPr>
          <w:rFonts w:ascii="Times New Roman" w:eastAsia="Calibri" w:hAnsi="Times New Roman" w:cs="Times New Roman"/>
          <w:sz w:val="24"/>
          <w:szCs w:val="24"/>
        </w:rPr>
        <w:t xml:space="preserve">osobowej grupy </w:t>
      </w:r>
      <w:r w:rsidR="00E23F2E" w:rsidRPr="00FA19B1">
        <w:rPr>
          <w:rFonts w:ascii="Times New Roman" w:eastAsia="Calibri" w:hAnsi="Times New Roman" w:cs="Times New Roman"/>
          <w:sz w:val="24"/>
          <w:szCs w:val="24"/>
        </w:rPr>
        <w:t>osób  niepełnosprawnych intelektualnie</w:t>
      </w:r>
      <w:r w:rsidR="00E23F2E">
        <w:rPr>
          <w:rFonts w:ascii="Times New Roman" w:eastAsia="Calibri" w:hAnsi="Times New Roman" w:cs="Times New Roman"/>
          <w:sz w:val="24"/>
          <w:szCs w:val="24"/>
        </w:rPr>
        <w:t xml:space="preserve"> (trasa 2) </w:t>
      </w:r>
      <w:r w:rsidRPr="00FA19B1">
        <w:rPr>
          <w:rFonts w:ascii="Times New Roman" w:eastAsia="Calibri" w:hAnsi="Times New Roman" w:cs="Times New Roman"/>
          <w:sz w:val="24"/>
          <w:szCs w:val="24"/>
        </w:rPr>
        <w:t xml:space="preserve"> </w:t>
      </w:r>
    </w:p>
    <w:p w14:paraId="094A6A41" w14:textId="7D53BB3C" w:rsidR="00FA19B1" w:rsidRPr="00FA19B1" w:rsidRDefault="00FA19B1" w:rsidP="00FA19B1">
      <w:pPr>
        <w:numPr>
          <w:ilvl w:val="0"/>
          <w:numId w:val="24"/>
        </w:numPr>
        <w:spacing w:after="0"/>
        <w:contextualSpacing/>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przewozów doraźnych polegających na</w:t>
      </w:r>
      <w:r w:rsidR="008E217F">
        <w:rPr>
          <w:rFonts w:ascii="Times New Roman" w:eastAsia="Calibri" w:hAnsi="Times New Roman" w:cs="Times New Roman"/>
          <w:sz w:val="24"/>
          <w:szCs w:val="24"/>
        </w:rPr>
        <w:t xml:space="preserve"> przewożeniu nie większej niż</w:t>
      </w:r>
      <w:r w:rsidR="00E23F2E">
        <w:rPr>
          <w:rFonts w:ascii="Times New Roman" w:eastAsia="Calibri" w:hAnsi="Times New Roman" w:cs="Times New Roman"/>
          <w:sz w:val="24"/>
          <w:szCs w:val="24"/>
        </w:rPr>
        <w:t xml:space="preserve"> 23 </w:t>
      </w:r>
      <w:r w:rsidR="00E23F2E" w:rsidRPr="00FA19B1">
        <w:rPr>
          <w:rFonts w:ascii="Times New Roman" w:eastAsia="Calibri" w:hAnsi="Times New Roman" w:cs="Times New Roman"/>
          <w:sz w:val="24"/>
          <w:szCs w:val="24"/>
        </w:rPr>
        <w:t>osobowej grupy osób  niepełnosprawnych intelektualnie</w:t>
      </w:r>
      <w:r w:rsidR="00E23F2E">
        <w:rPr>
          <w:rFonts w:ascii="Times New Roman" w:eastAsia="Calibri" w:hAnsi="Times New Roman" w:cs="Times New Roman"/>
          <w:sz w:val="24"/>
          <w:szCs w:val="24"/>
        </w:rPr>
        <w:t xml:space="preserve"> (trasa 1) i nie większej niż 20 osobowej grupy </w:t>
      </w:r>
      <w:r w:rsidR="00E23F2E" w:rsidRPr="00FA19B1">
        <w:rPr>
          <w:rFonts w:ascii="Times New Roman" w:eastAsia="Calibri" w:hAnsi="Times New Roman" w:cs="Times New Roman"/>
          <w:sz w:val="24"/>
          <w:szCs w:val="24"/>
        </w:rPr>
        <w:t>osób  niepełnosprawnych intelektualnie</w:t>
      </w:r>
      <w:r w:rsidR="00E23F2E">
        <w:rPr>
          <w:rFonts w:ascii="Times New Roman" w:eastAsia="Calibri" w:hAnsi="Times New Roman" w:cs="Times New Roman"/>
          <w:sz w:val="24"/>
          <w:szCs w:val="24"/>
        </w:rPr>
        <w:t xml:space="preserve"> (trasa 2) </w:t>
      </w:r>
      <w:r w:rsidRPr="00FA19B1">
        <w:rPr>
          <w:rFonts w:ascii="Times New Roman" w:eastAsia="Calibri" w:hAnsi="Times New Roman" w:cs="Times New Roman"/>
          <w:sz w:val="24"/>
          <w:szCs w:val="24"/>
        </w:rPr>
        <w:t>.</w:t>
      </w:r>
    </w:p>
    <w:p w14:paraId="06DAEAED" w14:textId="77777777" w:rsidR="00FA19B1" w:rsidRPr="00FA19B1" w:rsidRDefault="00FA19B1" w:rsidP="00FA19B1">
      <w:pPr>
        <w:numPr>
          <w:ilvl w:val="0"/>
          <w:numId w:val="24"/>
        </w:numPr>
        <w:spacing w:line="240" w:lineRule="auto"/>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do zobowiązania kierowców do bezpłatnej pomocy w przemieszczaniu pasażera niepełnosprawnego do pojazdu i odwrotnie, dbania o bezpieczne wejście (wjazd), przewóz i wyjście (wyjazd) osoby niepełnosprawnej na miejscu zbiórki i na terenie placówki.</w:t>
      </w:r>
    </w:p>
    <w:p w14:paraId="17733920" w14:textId="77777777" w:rsidR="00FA19B1" w:rsidRPr="00FA19B1" w:rsidRDefault="00FA19B1" w:rsidP="00FA19B1">
      <w:pPr>
        <w:spacing w:line="240" w:lineRule="auto"/>
        <w:jc w:val="center"/>
        <w:rPr>
          <w:rFonts w:ascii="Times New Roman" w:eastAsia="Calibri" w:hAnsi="Times New Roman" w:cs="Times New Roman"/>
          <w:b/>
          <w:sz w:val="24"/>
          <w:szCs w:val="24"/>
        </w:rPr>
      </w:pPr>
      <w:r w:rsidRPr="00FA19B1">
        <w:rPr>
          <w:rFonts w:ascii="Times New Roman" w:eastAsia="Calibri" w:hAnsi="Times New Roman" w:cs="Times New Roman"/>
          <w:b/>
          <w:sz w:val="24"/>
          <w:szCs w:val="24"/>
        </w:rPr>
        <w:t>§ 2</w:t>
      </w:r>
    </w:p>
    <w:p w14:paraId="3A634EDA" w14:textId="77777777" w:rsidR="00FA19B1" w:rsidRPr="00FA19B1" w:rsidRDefault="00FA19B1" w:rsidP="00FA19B1">
      <w:pPr>
        <w:numPr>
          <w:ilvl w:val="0"/>
          <w:numId w:val="25"/>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Usługa przewozów regularnych, o której mowa w § 1 pkt a) realizowana będzie codziennie w dni robocze od poniedziałku do piątku, w godzinach – przyjazd do WTZ „Karczemka” w Otłoczynie na godz. 8</w:t>
      </w:r>
      <w:r w:rsidRPr="00FA19B1">
        <w:rPr>
          <w:rFonts w:ascii="Times New Roman" w:eastAsia="Calibri" w:hAnsi="Times New Roman" w:cs="Times New Roman"/>
          <w:sz w:val="24"/>
          <w:szCs w:val="24"/>
          <w:vertAlign w:val="superscript"/>
        </w:rPr>
        <w:t>00</w:t>
      </w:r>
      <w:r w:rsidRPr="00FA19B1">
        <w:rPr>
          <w:rFonts w:ascii="Times New Roman" w:eastAsia="Calibri" w:hAnsi="Times New Roman" w:cs="Times New Roman"/>
          <w:sz w:val="24"/>
          <w:szCs w:val="24"/>
        </w:rPr>
        <w:t xml:space="preserve"> – wyjazd z WTZ „Karczemka” w Otłoczynie o godz. 15</w:t>
      </w:r>
      <w:r w:rsidRPr="00FA19B1">
        <w:rPr>
          <w:rFonts w:ascii="Times New Roman" w:eastAsia="Calibri" w:hAnsi="Times New Roman" w:cs="Times New Roman"/>
          <w:sz w:val="24"/>
          <w:szCs w:val="24"/>
          <w:vertAlign w:val="superscript"/>
        </w:rPr>
        <w:t>00</w:t>
      </w:r>
      <w:r w:rsidRPr="00FA19B1">
        <w:rPr>
          <w:rFonts w:ascii="Times New Roman" w:eastAsia="Calibri" w:hAnsi="Times New Roman" w:cs="Times New Roman"/>
          <w:sz w:val="24"/>
          <w:szCs w:val="24"/>
        </w:rPr>
        <w:t>.</w:t>
      </w:r>
    </w:p>
    <w:p w14:paraId="0ED4CCF3" w14:textId="77777777" w:rsidR="00FA19B1" w:rsidRPr="00FA19B1" w:rsidRDefault="00FA19B1" w:rsidP="00FA19B1">
      <w:pPr>
        <w:numPr>
          <w:ilvl w:val="0"/>
          <w:numId w:val="25"/>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lastRenderedPageBreak/>
        <w:t xml:space="preserve">Strony ustaliły, że w sytuacji, gdy jeden lub więcej dni roboczych, o których mowa </w:t>
      </w:r>
      <w:r w:rsidRPr="00FA19B1">
        <w:rPr>
          <w:rFonts w:ascii="Times New Roman" w:eastAsia="Calibri" w:hAnsi="Times New Roman" w:cs="Times New Roman"/>
          <w:sz w:val="24"/>
          <w:szCs w:val="24"/>
        </w:rPr>
        <w:br/>
        <w:t>w ust. 1 ustalony zostanie jako dzień wolny od pracy, wówczas dzień ten zostanie odpracowany w sobotę a Wykonawca zobowiązany będzie do wykonania usługi na zasadach określonych w umowie.</w:t>
      </w:r>
    </w:p>
    <w:p w14:paraId="14C75242" w14:textId="77777777" w:rsidR="00FA19B1" w:rsidRPr="00FA19B1" w:rsidRDefault="00FA19B1" w:rsidP="00FA19B1">
      <w:pPr>
        <w:numPr>
          <w:ilvl w:val="0"/>
          <w:numId w:val="25"/>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 xml:space="preserve">W ramach wykonywania usługi, tj. przewozów regularnych, o których mowa  </w:t>
      </w:r>
      <w:r w:rsidRPr="00FA19B1">
        <w:rPr>
          <w:rFonts w:ascii="Times New Roman" w:eastAsia="Calibri" w:hAnsi="Times New Roman" w:cs="Times New Roman"/>
          <w:sz w:val="24"/>
          <w:szCs w:val="24"/>
        </w:rPr>
        <w:br/>
        <w:t xml:space="preserve">w ust. 1 i 2 Wykonawca każdorazowo wykonywał będzie trasy: </w:t>
      </w:r>
    </w:p>
    <w:p w14:paraId="3DAB687F" w14:textId="77777777" w:rsidR="00FA19B1" w:rsidRPr="00FA19B1" w:rsidRDefault="00FA19B1" w:rsidP="00FA19B1">
      <w:pPr>
        <w:spacing w:after="0"/>
        <w:ind w:left="720"/>
        <w:jc w:val="both"/>
        <w:rPr>
          <w:rFonts w:ascii="Times New Roman" w:eastAsia="Calibri" w:hAnsi="Times New Roman" w:cs="Times New Roman"/>
          <w:sz w:val="24"/>
          <w:szCs w:val="24"/>
        </w:rPr>
      </w:pPr>
    </w:p>
    <w:p w14:paraId="73D4A4A7" w14:textId="64C10412" w:rsidR="00FA19B1" w:rsidRPr="00FA19B1" w:rsidRDefault="00FA19B1" w:rsidP="00FA19B1">
      <w:pPr>
        <w:spacing w:after="0"/>
        <w:ind w:left="72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 xml:space="preserve">Trasa 1 – </w:t>
      </w:r>
      <w:r w:rsidR="00E23F2E">
        <w:rPr>
          <w:rFonts w:ascii="Times New Roman" w:eastAsia="Calibri" w:hAnsi="Times New Roman" w:cs="Times New Roman"/>
          <w:sz w:val="24"/>
          <w:szCs w:val="24"/>
        </w:rPr>
        <w:t>początek trasy</w:t>
      </w:r>
      <w:r w:rsidR="00E23F2E" w:rsidRPr="00475394">
        <w:rPr>
          <w:rFonts w:ascii="Times New Roman" w:eastAsia="Calibri" w:hAnsi="Times New Roman" w:cs="Times New Roman"/>
          <w:sz w:val="24"/>
          <w:szCs w:val="24"/>
        </w:rPr>
        <w:t xml:space="preserve"> z miejscowości Nowy Ciechocinek, Odolion, Konradowo, Aleksandrów Kujawski, </w:t>
      </w:r>
      <w:r w:rsidR="00E23F2E">
        <w:rPr>
          <w:rFonts w:ascii="Times New Roman" w:eastAsia="Calibri" w:hAnsi="Times New Roman" w:cs="Times New Roman"/>
          <w:sz w:val="24"/>
          <w:szCs w:val="24"/>
        </w:rPr>
        <w:t xml:space="preserve">Łazieniec, Aleksandrów Kujawski, </w:t>
      </w:r>
      <w:r w:rsidR="00E23F2E" w:rsidRPr="00475394">
        <w:rPr>
          <w:rFonts w:ascii="Times New Roman" w:eastAsia="Calibri" w:hAnsi="Times New Roman" w:cs="Times New Roman"/>
          <w:sz w:val="24"/>
          <w:szCs w:val="24"/>
        </w:rPr>
        <w:t>Służewo, Goszczewo, Grabie, Wilkostowo, Seroczki, Młynek, Kruszyn</w:t>
      </w:r>
      <w:r w:rsidR="00E23F2E">
        <w:rPr>
          <w:rFonts w:ascii="Times New Roman" w:eastAsia="Calibri" w:hAnsi="Times New Roman" w:cs="Times New Roman"/>
          <w:sz w:val="24"/>
          <w:szCs w:val="24"/>
        </w:rPr>
        <w:t xml:space="preserve">ek, </w:t>
      </w:r>
      <w:proofErr w:type="spellStart"/>
      <w:r w:rsidR="00E23F2E">
        <w:rPr>
          <w:rFonts w:ascii="Times New Roman" w:eastAsia="Calibri" w:hAnsi="Times New Roman" w:cs="Times New Roman"/>
          <w:sz w:val="24"/>
          <w:szCs w:val="24"/>
        </w:rPr>
        <w:t>Brudnowo</w:t>
      </w:r>
      <w:proofErr w:type="spellEnd"/>
      <w:r w:rsidR="00E23F2E">
        <w:rPr>
          <w:rFonts w:ascii="Times New Roman" w:eastAsia="Calibri" w:hAnsi="Times New Roman" w:cs="Times New Roman"/>
          <w:sz w:val="24"/>
          <w:szCs w:val="24"/>
        </w:rPr>
        <w:t>, Wiktoryn, Kuczek</w:t>
      </w:r>
      <w:r w:rsidR="00E23F2E" w:rsidRPr="00475394">
        <w:rPr>
          <w:rFonts w:ascii="Times New Roman" w:eastAsia="Calibri" w:hAnsi="Times New Roman" w:cs="Times New Roman"/>
          <w:sz w:val="24"/>
          <w:szCs w:val="24"/>
        </w:rPr>
        <w:t xml:space="preserve"> do WTZ "Karczemka" w Otłoczynie od poniedziałku do piąt</w:t>
      </w:r>
      <w:r w:rsidR="00E23F2E">
        <w:rPr>
          <w:rFonts w:ascii="Times New Roman" w:eastAsia="Calibri" w:hAnsi="Times New Roman" w:cs="Times New Roman"/>
          <w:sz w:val="24"/>
          <w:szCs w:val="24"/>
        </w:rPr>
        <w:t xml:space="preserve">ku przez 11 miesięcy 2020 roku </w:t>
      </w:r>
      <w:r w:rsidR="00E23F2E" w:rsidRPr="00475394">
        <w:rPr>
          <w:rFonts w:ascii="Times New Roman" w:eastAsia="Calibri" w:hAnsi="Times New Roman" w:cs="Times New Roman"/>
          <w:sz w:val="24"/>
          <w:szCs w:val="24"/>
        </w:rPr>
        <w:t xml:space="preserve">(i z </w:t>
      </w:r>
      <w:r w:rsidR="00E23F2E">
        <w:rPr>
          <w:rFonts w:ascii="Times New Roman" w:eastAsia="Calibri" w:hAnsi="Times New Roman" w:cs="Times New Roman"/>
          <w:sz w:val="24"/>
          <w:szCs w:val="24"/>
        </w:rPr>
        <w:t>powrotem).</w:t>
      </w:r>
    </w:p>
    <w:p w14:paraId="3FBD96AD" w14:textId="77777777" w:rsidR="00FA19B1" w:rsidRPr="00FA19B1" w:rsidRDefault="00FA19B1" w:rsidP="00FA19B1">
      <w:pPr>
        <w:spacing w:after="0"/>
        <w:ind w:left="720"/>
        <w:jc w:val="both"/>
        <w:rPr>
          <w:rFonts w:ascii="Times New Roman" w:eastAsia="Calibri" w:hAnsi="Times New Roman" w:cs="Times New Roman"/>
          <w:sz w:val="24"/>
          <w:szCs w:val="24"/>
        </w:rPr>
      </w:pPr>
    </w:p>
    <w:p w14:paraId="674A3600" w14:textId="50060D63" w:rsidR="00FA19B1" w:rsidRDefault="00FA19B1" w:rsidP="00FA19B1">
      <w:pPr>
        <w:spacing w:after="0"/>
        <w:ind w:left="720"/>
        <w:jc w:val="both"/>
        <w:rPr>
          <w:rFonts w:ascii="Times New Roman" w:eastAsia="Times New Roman" w:hAnsi="Times New Roman" w:cs="Times New Roman"/>
          <w:sz w:val="24"/>
          <w:szCs w:val="24"/>
          <w:lang w:eastAsia="pl-PL"/>
        </w:rPr>
      </w:pPr>
      <w:r w:rsidRPr="00FA19B1">
        <w:rPr>
          <w:rFonts w:ascii="Times New Roman" w:eastAsia="Calibri" w:hAnsi="Times New Roman" w:cs="Times New Roman"/>
          <w:sz w:val="24"/>
          <w:szCs w:val="24"/>
        </w:rPr>
        <w:t xml:space="preserve">Trasa 2 -  </w:t>
      </w:r>
      <w:r w:rsidR="00D7673D" w:rsidRPr="008E2669">
        <w:rPr>
          <w:rFonts w:ascii="Times New Roman" w:eastAsia="Times New Roman" w:hAnsi="Times New Roman" w:cs="Times New Roman"/>
          <w:sz w:val="24"/>
          <w:szCs w:val="24"/>
          <w:lang w:eastAsia="pl-PL"/>
        </w:rPr>
        <w:t xml:space="preserve">początek trasy w </w:t>
      </w:r>
      <w:r w:rsidR="00D7673D" w:rsidRPr="00213C49">
        <w:rPr>
          <w:rFonts w:ascii="Times New Roman" w:eastAsia="Times New Roman" w:hAnsi="Times New Roman" w:cs="Times New Roman"/>
          <w:sz w:val="24"/>
          <w:szCs w:val="24"/>
          <w:lang w:eastAsia="pl-PL"/>
        </w:rPr>
        <w:t xml:space="preserve">miejscowości  </w:t>
      </w:r>
      <w:r w:rsidR="00D7673D">
        <w:rPr>
          <w:rFonts w:ascii="Times New Roman" w:eastAsia="Times New Roman" w:hAnsi="Times New Roman" w:cs="Times New Roman"/>
          <w:sz w:val="24"/>
          <w:szCs w:val="24"/>
          <w:lang w:eastAsia="pl-PL"/>
        </w:rPr>
        <w:t>Waganiec</w:t>
      </w:r>
      <w:r w:rsidR="00D7673D" w:rsidRPr="00213C49">
        <w:rPr>
          <w:rFonts w:ascii="Times New Roman" w:eastAsia="Times New Roman" w:hAnsi="Times New Roman" w:cs="Times New Roman"/>
          <w:sz w:val="24"/>
          <w:szCs w:val="24"/>
          <w:lang w:eastAsia="pl-PL"/>
        </w:rPr>
        <w:t xml:space="preserve">, </w:t>
      </w:r>
      <w:r w:rsidR="00D7673D">
        <w:rPr>
          <w:rFonts w:ascii="Times New Roman" w:eastAsia="Times New Roman" w:hAnsi="Times New Roman" w:cs="Times New Roman"/>
          <w:sz w:val="24"/>
          <w:szCs w:val="24"/>
          <w:lang w:eastAsia="pl-PL"/>
        </w:rPr>
        <w:t xml:space="preserve">Nieszawa, Raciążek, Podole, Ciechocinek, Białe Błota, Otłoczyn wieś </w:t>
      </w:r>
      <w:r w:rsidR="00D7673D" w:rsidRPr="008E2669">
        <w:rPr>
          <w:rFonts w:ascii="Times New Roman" w:eastAsia="Times New Roman" w:hAnsi="Times New Roman" w:cs="Times New Roman"/>
          <w:sz w:val="24"/>
          <w:szCs w:val="24"/>
          <w:lang w:eastAsia="pl-PL"/>
        </w:rPr>
        <w:t>do WTZ "Karczemka"</w:t>
      </w:r>
      <w:r w:rsidR="00D7673D">
        <w:rPr>
          <w:rFonts w:ascii="Times New Roman" w:eastAsia="Times New Roman" w:hAnsi="Times New Roman" w:cs="Times New Roman"/>
          <w:sz w:val="24"/>
          <w:szCs w:val="24"/>
          <w:lang w:eastAsia="pl-PL"/>
        </w:rPr>
        <w:t xml:space="preserve"> w Otłoczynie</w:t>
      </w:r>
      <w:r w:rsidR="00D7673D" w:rsidRPr="008E2669">
        <w:rPr>
          <w:rFonts w:ascii="Times New Roman" w:eastAsia="Times New Roman" w:hAnsi="Times New Roman" w:cs="Times New Roman"/>
          <w:sz w:val="24"/>
          <w:szCs w:val="24"/>
          <w:lang w:eastAsia="pl-PL"/>
        </w:rPr>
        <w:t xml:space="preserve"> od poniedziałku do piątku przez 11 miesięcy </w:t>
      </w:r>
      <w:r w:rsidR="00D7673D" w:rsidRPr="004F6B3A">
        <w:rPr>
          <w:rFonts w:ascii="Times New Roman" w:eastAsia="Times New Roman" w:hAnsi="Times New Roman" w:cs="Times New Roman"/>
          <w:sz w:val="24"/>
          <w:szCs w:val="24"/>
          <w:lang w:eastAsia="pl-PL"/>
        </w:rPr>
        <w:t>20</w:t>
      </w:r>
      <w:r w:rsidR="00D7673D">
        <w:rPr>
          <w:rFonts w:ascii="Times New Roman" w:eastAsia="Times New Roman" w:hAnsi="Times New Roman" w:cs="Times New Roman"/>
          <w:sz w:val="24"/>
          <w:szCs w:val="24"/>
          <w:lang w:eastAsia="pl-PL"/>
        </w:rPr>
        <w:t>20</w:t>
      </w:r>
      <w:r w:rsidR="00D7673D" w:rsidRPr="004F6B3A">
        <w:rPr>
          <w:rFonts w:ascii="Times New Roman" w:eastAsia="Times New Roman" w:hAnsi="Times New Roman" w:cs="Times New Roman"/>
          <w:sz w:val="24"/>
          <w:szCs w:val="24"/>
          <w:lang w:eastAsia="pl-PL"/>
        </w:rPr>
        <w:t xml:space="preserve"> roku </w:t>
      </w:r>
      <w:r w:rsidR="00D7673D" w:rsidRPr="008E2669">
        <w:rPr>
          <w:rFonts w:ascii="Times New Roman" w:eastAsia="Times New Roman" w:hAnsi="Times New Roman" w:cs="Times New Roman"/>
          <w:sz w:val="24"/>
          <w:szCs w:val="24"/>
          <w:lang w:eastAsia="pl-PL"/>
        </w:rPr>
        <w:t>(i z powrotem)</w:t>
      </w:r>
      <w:r w:rsidR="00D7673D">
        <w:rPr>
          <w:rFonts w:ascii="Times New Roman" w:eastAsia="Times New Roman" w:hAnsi="Times New Roman" w:cs="Times New Roman"/>
          <w:sz w:val="24"/>
          <w:szCs w:val="24"/>
          <w:lang w:eastAsia="pl-PL"/>
        </w:rPr>
        <w:t>.</w:t>
      </w:r>
    </w:p>
    <w:p w14:paraId="133C5FE4" w14:textId="77777777" w:rsidR="00D7673D" w:rsidRPr="00FA19B1" w:rsidRDefault="00D7673D" w:rsidP="00FA19B1">
      <w:pPr>
        <w:spacing w:after="0"/>
        <w:ind w:left="720"/>
        <w:jc w:val="both"/>
        <w:rPr>
          <w:rFonts w:ascii="Times New Roman" w:eastAsia="Calibri" w:hAnsi="Times New Roman" w:cs="Times New Roman"/>
          <w:sz w:val="24"/>
          <w:szCs w:val="24"/>
        </w:rPr>
      </w:pPr>
    </w:p>
    <w:p w14:paraId="30744E10" w14:textId="77777777" w:rsidR="00FA19B1" w:rsidRPr="00FA19B1" w:rsidRDefault="00FA19B1" w:rsidP="00FA19B1">
      <w:pPr>
        <w:numPr>
          <w:ilvl w:val="0"/>
          <w:numId w:val="25"/>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 xml:space="preserve">Z miejscowości leżących pomiędzy początkiem i końcem trasy Wykonawca zabierał będzie osoby niepełnosprawne, które następnie docelowo przywiezie do WTZ „Karczemka” w Otłoczynie. </w:t>
      </w:r>
    </w:p>
    <w:p w14:paraId="78E39247" w14:textId="77777777" w:rsidR="00FA19B1" w:rsidRPr="00FA19B1" w:rsidRDefault="00FA19B1" w:rsidP="00FA19B1">
      <w:pPr>
        <w:numPr>
          <w:ilvl w:val="0"/>
          <w:numId w:val="25"/>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 xml:space="preserve">Przewiduje się  możliwość zmiany tras, o których mowa w ust. 2 pkt 3. Zmiana polegać może na usunięciu jednej lub więcej miejscowości, dodaniu jednej lub więcej miejscowości, zastąpieniu jednej lub więcej miejscowości inną/innymi. </w:t>
      </w:r>
    </w:p>
    <w:p w14:paraId="4D6F9F29" w14:textId="77777777" w:rsidR="00FA19B1" w:rsidRPr="00FA19B1" w:rsidRDefault="00FA19B1" w:rsidP="00FA19B1">
      <w:pPr>
        <w:numPr>
          <w:ilvl w:val="0"/>
          <w:numId w:val="25"/>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W okolicznościach wskazanych w ust. 6 wynagrodzenie należne Wykonawcy z tytułu realizacji umowy wyliczone zostanie w oparciu o rzeczywistą ilość przebytych kilometrów.</w:t>
      </w:r>
    </w:p>
    <w:p w14:paraId="4E39BAFD" w14:textId="6E65DEF3" w:rsidR="00FA19B1" w:rsidRPr="00FA19B1" w:rsidRDefault="00FA19B1" w:rsidP="00FA19B1">
      <w:pPr>
        <w:numPr>
          <w:ilvl w:val="0"/>
          <w:numId w:val="25"/>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Wykonawca zobowiązuje się do podstawiania pojazdów w lokalizacji: odpowiednio dla tras wymienionych w pu</w:t>
      </w:r>
      <w:r w:rsidR="00E23F2E">
        <w:rPr>
          <w:rFonts w:ascii="Times New Roman" w:eastAsia="Calibri" w:hAnsi="Times New Roman" w:cs="Times New Roman"/>
          <w:sz w:val="24"/>
          <w:szCs w:val="24"/>
        </w:rPr>
        <w:t>nkcie 3 – tj. trasa 1, trasa 2.</w:t>
      </w:r>
    </w:p>
    <w:p w14:paraId="17C7669C" w14:textId="77777777" w:rsidR="00FA19B1" w:rsidRPr="00FA19B1" w:rsidRDefault="00FA19B1" w:rsidP="00FA19B1">
      <w:pPr>
        <w:spacing w:after="0"/>
        <w:ind w:left="720"/>
        <w:jc w:val="both"/>
        <w:rPr>
          <w:rFonts w:ascii="Times New Roman" w:eastAsia="Calibri" w:hAnsi="Times New Roman" w:cs="Times New Roman"/>
          <w:sz w:val="24"/>
          <w:szCs w:val="24"/>
        </w:rPr>
      </w:pPr>
    </w:p>
    <w:p w14:paraId="57B83B53" w14:textId="77777777" w:rsidR="00FA19B1" w:rsidRPr="00FA19B1" w:rsidRDefault="00FA19B1" w:rsidP="00FA19B1">
      <w:pPr>
        <w:spacing w:line="240" w:lineRule="auto"/>
        <w:jc w:val="center"/>
        <w:rPr>
          <w:rFonts w:ascii="Times New Roman" w:eastAsia="Calibri" w:hAnsi="Times New Roman" w:cs="Times New Roman"/>
          <w:b/>
          <w:sz w:val="24"/>
          <w:szCs w:val="24"/>
        </w:rPr>
      </w:pPr>
    </w:p>
    <w:p w14:paraId="51C8B206" w14:textId="77777777" w:rsidR="00FA19B1" w:rsidRPr="00FA19B1" w:rsidRDefault="00FA19B1" w:rsidP="00FA19B1">
      <w:pPr>
        <w:spacing w:line="240" w:lineRule="auto"/>
        <w:jc w:val="center"/>
        <w:rPr>
          <w:rFonts w:ascii="Times New Roman" w:eastAsia="Calibri" w:hAnsi="Times New Roman" w:cs="Times New Roman"/>
          <w:b/>
          <w:sz w:val="24"/>
          <w:szCs w:val="24"/>
        </w:rPr>
      </w:pPr>
      <w:r w:rsidRPr="00FA19B1">
        <w:rPr>
          <w:rFonts w:ascii="Times New Roman" w:eastAsia="Calibri" w:hAnsi="Times New Roman" w:cs="Times New Roman"/>
          <w:b/>
          <w:sz w:val="24"/>
          <w:szCs w:val="24"/>
        </w:rPr>
        <w:t>§ 3</w:t>
      </w:r>
    </w:p>
    <w:p w14:paraId="1B6265FA" w14:textId="77777777" w:rsidR="00FA19B1" w:rsidRPr="00FA19B1" w:rsidRDefault="00FA19B1" w:rsidP="00FA19B1">
      <w:pPr>
        <w:numPr>
          <w:ilvl w:val="0"/>
          <w:numId w:val="26"/>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Usługa przewozów doraźnych, o której mowa w § 1 pkt b) wykonywana będzie                 w razie stwierdzenia takiej potrzeby przez Zamawiającego.</w:t>
      </w:r>
    </w:p>
    <w:p w14:paraId="28EEDA79" w14:textId="77777777" w:rsidR="00FA19B1" w:rsidRPr="00FA19B1" w:rsidRDefault="00FA19B1" w:rsidP="00FA19B1">
      <w:pPr>
        <w:numPr>
          <w:ilvl w:val="0"/>
          <w:numId w:val="26"/>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 xml:space="preserve">Potrzeba wykonania przewozu doraźnego każdorazowo zgłoszona zostanie Wykonawcy  przez Zamawiającego z wyprzedzeniem co najmniej 2 dni. </w:t>
      </w:r>
    </w:p>
    <w:p w14:paraId="6E4025B4" w14:textId="77777777" w:rsidR="00FA19B1" w:rsidRPr="00FA19B1" w:rsidRDefault="00FA19B1" w:rsidP="00FA19B1">
      <w:pPr>
        <w:numPr>
          <w:ilvl w:val="0"/>
          <w:numId w:val="26"/>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Wykonawca zobowiązany będzie do każdorazowego podstawiania pojazdu w miejscu i czasie uzgodnionym w porozumieniu z Zamawiającym.</w:t>
      </w:r>
    </w:p>
    <w:p w14:paraId="2DF34AC0" w14:textId="77777777" w:rsidR="00FA19B1" w:rsidRDefault="00FA19B1" w:rsidP="00FA19B1">
      <w:pPr>
        <w:spacing w:after="0" w:line="240" w:lineRule="auto"/>
        <w:jc w:val="center"/>
        <w:rPr>
          <w:rFonts w:ascii="Times New Roman" w:eastAsia="Calibri" w:hAnsi="Times New Roman" w:cs="Times New Roman"/>
          <w:b/>
          <w:sz w:val="24"/>
          <w:szCs w:val="24"/>
        </w:rPr>
      </w:pPr>
    </w:p>
    <w:p w14:paraId="5526F6EE" w14:textId="77777777" w:rsidR="00E23F2E" w:rsidRDefault="00E23F2E" w:rsidP="00FA19B1">
      <w:pPr>
        <w:spacing w:after="0" w:line="240" w:lineRule="auto"/>
        <w:jc w:val="center"/>
        <w:rPr>
          <w:rFonts w:ascii="Times New Roman" w:eastAsia="Calibri" w:hAnsi="Times New Roman" w:cs="Times New Roman"/>
          <w:b/>
          <w:sz w:val="24"/>
          <w:szCs w:val="24"/>
        </w:rPr>
      </w:pPr>
    </w:p>
    <w:p w14:paraId="52DBDC9B" w14:textId="77777777" w:rsidR="00E23F2E" w:rsidRDefault="00E23F2E" w:rsidP="00FA19B1">
      <w:pPr>
        <w:spacing w:after="0" w:line="240" w:lineRule="auto"/>
        <w:jc w:val="center"/>
        <w:rPr>
          <w:rFonts w:ascii="Times New Roman" w:eastAsia="Calibri" w:hAnsi="Times New Roman" w:cs="Times New Roman"/>
          <w:b/>
          <w:sz w:val="24"/>
          <w:szCs w:val="24"/>
        </w:rPr>
      </w:pPr>
    </w:p>
    <w:p w14:paraId="57AAFF79" w14:textId="77777777" w:rsidR="00E23F2E" w:rsidRDefault="00E23F2E" w:rsidP="00FA19B1">
      <w:pPr>
        <w:spacing w:after="0" w:line="240" w:lineRule="auto"/>
        <w:jc w:val="center"/>
        <w:rPr>
          <w:rFonts w:ascii="Times New Roman" w:eastAsia="Calibri" w:hAnsi="Times New Roman" w:cs="Times New Roman"/>
          <w:b/>
          <w:sz w:val="24"/>
          <w:szCs w:val="24"/>
        </w:rPr>
      </w:pPr>
    </w:p>
    <w:p w14:paraId="0E3767E7" w14:textId="77777777" w:rsidR="00D7673D" w:rsidRDefault="00D7673D" w:rsidP="00FA19B1">
      <w:pPr>
        <w:spacing w:after="0" w:line="240" w:lineRule="auto"/>
        <w:jc w:val="center"/>
        <w:rPr>
          <w:rFonts w:ascii="Times New Roman" w:eastAsia="Calibri" w:hAnsi="Times New Roman" w:cs="Times New Roman"/>
          <w:b/>
          <w:sz w:val="24"/>
          <w:szCs w:val="24"/>
        </w:rPr>
      </w:pPr>
    </w:p>
    <w:p w14:paraId="7E99B3A0" w14:textId="77777777" w:rsidR="00D7673D" w:rsidRDefault="00D7673D" w:rsidP="00FA19B1">
      <w:pPr>
        <w:spacing w:after="0" w:line="240" w:lineRule="auto"/>
        <w:jc w:val="center"/>
        <w:rPr>
          <w:rFonts w:ascii="Times New Roman" w:eastAsia="Calibri" w:hAnsi="Times New Roman" w:cs="Times New Roman"/>
          <w:b/>
          <w:sz w:val="24"/>
          <w:szCs w:val="24"/>
        </w:rPr>
      </w:pPr>
    </w:p>
    <w:p w14:paraId="5617A4A4" w14:textId="77777777" w:rsidR="00E23F2E" w:rsidRPr="00FA19B1" w:rsidRDefault="00E23F2E" w:rsidP="00FA19B1">
      <w:pPr>
        <w:spacing w:after="0" w:line="240" w:lineRule="auto"/>
        <w:jc w:val="center"/>
        <w:rPr>
          <w:rFonts w:ascii="Times New Roman" w:eastAsia="Calibri" w:hAnsi="Times New Roman" w:cs="Times New Roman"/>
          <w:b/>
          <w:sz w:val="24"/>
          <w:szCs w:val="24"/>
        </w:rPr>
      </w:pPr>
    </w:p>
    <w:p w14:paraId="69877200" w14:textId="77777777" w:rsidR="00FA19B1" w:rsidRPr="00FA19B1" w:rsidRDefault="00FA19B1" w:rsidP="00FA19B1">
      <w:pPr>
        <w:spacing w:after="0" w:line="240" w:lineRule="auto"/>
        <w:jc w:val="center"/>
        <w:rPr>
          <w:rFonts w:ascii="Times New Roman" w:eastAsia="Calibri" w:hAnsi="Times New Roman" w:cs="Times New Roman"/>
          <w:b/>
          <w:sz w:val="24"/>
          <w:szCs w:val="24"/>
        </w:rPr>
      </w:pPr>
      <w:r w:rsidRPr="00FA19B1">
        <w:rPr>
          <w:rFonts w:ascii="Times New Roman" w:eastAsia="Calibri" w:hAnsi="Times New Roman" w:cs="Times New Roman"/>
          <w:b/>
          <w:sz w:val="24"/>
          <w:szCs w:val="24"/>
        </w:rPr>
        <w:lastRenderedPageBreak/>
        <w:t>§ 4</w:t>
      </w:r>
    </w:p>
    <w:p w14:paraId="0C2D6A6E" w14:textId="77777777" w:rsidR="00FA19B1" w:rsidRPr="00FA19B1" w:rsidRDefault="00FA19B1" w:rsidP="00FA19B1">
      <w:pPr>
        <w:spacing w:after="0" w:line="240" w:lineRule="auto"/>
        <w:jc w:val="both"/>
        <w:rPr>
          <w:rFonts w:ascii="Times New Roman" w:eastAsia="Calibri" w:hAnsi="Times New Roman" w:cs="Times New Roman"/>
          <w:sz w:val="24"/>
          <w:szCs w:val="24"/>
        </w:rPr>
      </w:pPr>
    </w:p>
    <w:p w14:paraId="4558BE2D" w14:textId="77777777" w:rsidR="00FA19B1" w:rsidRPr="00FA19B1" w:rsidRDefault="00FA19B1" w:rsidP="00FA19B1">
      <w:p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W ramach wykonywania przedmiotu niniejszej umowy określonego w § 1 Wykonawca zobowiązuje się do:</w:t>
      </w:r>
    </w:p>
    <w:p w14:paraId="7884915F" w14:textId="77777777" w:rsidR="00FA19B1" w:rsidRPr="00FA19B1" w:rsidRDefault="00FA19B1" w:rsidP="00FA19B1">
      <w:pPr>
        <w:numPr>
          <w:ilvl w:val="0"/>
          <w:numId w:val="27"/>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 xml:space="preserve">wykonywania przedmiotu umowy wyłącznie pojazdem, który: </w:t>
      </w:r>
    </w:p>
    <w:p w14:paraId="10C9DF3A" w14:textId="3A6E160D" w:rsidR="00FA19B1" w:rsidRPr="00FA19B1" w:rsidRDefault="00FA19B1" w:rsidP="00FA19B1">
      <w:pPr>
        <w:numPr>
          <w:ilvl w:val="0"/>
          <w:numId w:val="28"/>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spełnia  wymagania techniczne określone w przepisach ustawy Prawo</w:t>
      </w:r>
      <w:r w:rsidR="00EB28E8">
        <w:rPr>
          <w:rFonts w:ascii="Times New Roman" w:eastAsia="Calibri" w:hAnsi="Times New Roman" w:cs="Times New Roman"/>
          <w:sz w:val="24"/>
          <w:szCs w:val="24"/>
        </w:rPr>
        <w:t xml:space="preserve"> o ruchu </w:t>
      </w:r>
      <w:r w:rsidR="00EB28E8" w:rsidRPr="009E3554">
        <w:rPr>
          <w:rFonts w:ascii="Times New Roman" w:eastAsia="Calibri" w:hAnsi="Times New Roman" w:cs="Times New Roman"/>
          <w:sz w:val="24"/>
          <w:szCs w:val="24"/>
        </w:rPr>
        <w:t xml:space="preserve">drogowym </w:t>
      </w:r>
      <w:r w:rsidR="00001CBB" w:rsidRPr="009E3554">
        <w:rPr>
          <w:rFonts w:ascii="Times New Roman" w:eastAsia="Calibri" w:hAnsi="Times New Roman" w:cs="Times New Roman"/>
          <w:bCs/>
          <w:sz w:val="24"/>
          <w:szCs w:val="24"/>
        </w:rPr>
        <w:t>(Dz.U. 201</w:t>
      </w:r>
      <w:r w:rsidR="0045669F">
        <w:rPr>
          <w:rFonts w:ascii="Times New Roman" w:eastAsia="Calibri" w:hAnsi="Times New Roman" w:cs="Times New Roman"/>
          <w:bCs/>
          <w:sz w:val="24"/>
          <w:szCs w:val="24"/>
        </w:rPr>
        <w:t>8</w:t>
      </w:r>
      <w:r w:rsidR="00001CBB" w:rsidRPr="009E3554">
        <w:rPr>
          <w:rFonts w:ascii="Times New Roman" w:eastAsia="Calibri" w:hAnsi="Times New Roman" w:cs="Times New Roman"/>
          <w:bCs/>
          <w:sz w:val="24"/>
          <w:szCs w:val="24"/>
        </w:rPr>
        <w:t xml:space="preserve"> poz. </w:t>
      </w:r>
      <w:r w:rsidR="0045669F">
        <w:rPr>
          <w:rFonts w:ascii="Times New Roman" w:eastAsia="Calibri" w:hAnsi="Times New Roman" w:cs="Times New Roman"/>
          <w:bCs/>
          <w:sz w:val="24"/>
          <w:szCs w:val="24"/>
        </w:rPr>
        <w:t>1990 ze zm.</w:t>
      </w:r>
      <w:r w:rsidR="00001CBB" w:rsidRPr="009E3554">
        <w:rPr>
          <w:rFonts w:ascii="Times New Roman" w:eastAsia="Calibri" w:hAnsi="Times New Roman" w:cs="Times New Roman"/>
          <w:bCs/>
          <w:sz w:val="24"/>
          <w:szCs w:val="24"/>
        </w:rPr>
        <w:t>)</w:t>
      </w:r>
      <w:r w:rsidRPr="009E3554">
        <w:rPr>
          <w:rFonts w:ascii="Times New Roman" w:eastAsia="Calibri" w:hAnsi="Times New Roman" w:cs="Times New Roman"/>
          <w:sz w:val="24"/>
          <w:szCs w:val="24"/>
        </w:rPr>
        <w:t xml:space="preserve">oraz ustawy z dnia 6 września 2001 </w:t>
      </w:r>
      <w:r w:rsidRPr="009E3554">
        <w:rPr>
          <w:rFonts w:ascii="Times New Roman" w:eastAsia="Calibri" w:hAnsi="Times New Roman" w:cs="Times New Roman"/>
          <w:sz w:val="24"/>
          <w:szCs w:val="24"/>
        </w:rPr>
        <w:br/>
        <w:t xml:space="preserve">r. o transporcie drogowym </w:t>
      </w:r>
      <w:r w:rsidR="00001CBB" w:rsidRPr="009E3554">
        <w:rPr>
          <w:rFonts w:ascii="Times New Roman" w:eastAsia="Calibri" w:hAnsi="Times New Roman" w:cs="Times New Roman"/>
          <w:sz w:val="24"/>
          <w:szCs w:val="24"/>
        </w:rPr>
        <w:t>(</w:t>
      </w:r>
      <w:r w:rsidR="00001CBB" w:rsidRPr="009E3554">
        <w:rPr>
          <w:rFonts w:ascii="Times New Roman" w:eastAsia="Calibri" w:hAnsi="Times New Roman" w:cs="Times New Roman"/>
          <w:bCs/>
          <w:sz w:val="24"/>
          <w:szCs w:val="24"/>
        </w:rPr>
        <w:t>Dz.U. 201</w:t>
      </w:r>
      <w:r w:rsidR="0045669F">
        <w:rPr>
          <w:rFonts w:ascii="Times New Roman" w:eastAsia="Calibri" w:hAnsi="Times New Roman" w:cs="Times New Roman"/>
          <w:bCs/>
          <w:sz w:val="24"/>
          <w:szCs w:val="24"/>
        </w:rPr>
        <w:t>8</w:t>
      </w:r>
      <w:r w:rsidR="00001CBB" w:rsidRPr="009E3554">
        <w:rPr>
          <w:rFonts w:ascii="Times New Roman" w:eastAsia="Calibri" w:hAnsi="Times New Roman" w:cs="Times New Roman"/>
          <w:bCs/>
          <w:sz w:val="24"/>
          <w:szCs w:val="24"/>
        </w:rPr>
        <w:t xml:space="preserve"> poz. </w:t>
      </w:r>
      <w:r w:rsidR="0045669F">
        <w:rPr>
          <w:rFonts w:ascii="Times New Roman" w:eastAsia="Calibri" w:hAnsi="Times New Roman" w:cs="Times New Roman"/>
          <w:bCs/>
          <w:sz w:val="24"/>
          <w:szCs w:val="24"/>
        </w:rPr>
        <w:t>58 ze zm.</w:t>
      </w:r>
      <w:r w:rsidR="00001CBB" w:rsidRPr="009E3554">
        <w:rPr>
          <w:rFonts w:ascii="Times New Roman" w:eastAsia="Calibri" w:hAnsi="Times New Roman" w:cs="Times New Roman"/>
          <w:bCs/>
          <w:sz w:val="24"/>
          <w:szCs w:val="24"/>
        </w:rPr>
        <w:t xml:space="preserve">) </w:t>
      </w:r>
      <w:r w:rsidRPr="00FA19B1">
        <w:rPr>
          <w:rFonts w:ascii="Times New Roman" w:eastAsia="Calibri" w:hAnsi="Times New Roman" w:cs="Times New Roman"/>
          <w:sz w:val="24"/>
          <w:szCs w:val="24"/>
        </w:rPr>
        <w:t xml:space="preserve">przystosowanym </w:t>
      </w:r>
      <w:r w:rsidRPr="00FA19B1">
        <w:rPr>
          <w:rFonts w:ascii="Times New Roman" w:eastAsia="Calibri" w:hAnsi="Times New Roman" w:cs="Times New Roman"/>
          <w:sz w:val="24"/>
          <w:szCs w:val="24"/>
        </w:rPr>
        <w:br/>
        <w:t>do przewozu osób niepełnosprawnych;</w:t>
      </w:r>
    </w:p>
    <w:p w14:paraId="2B857556" w14:textId="77777777" w:rsidR="00FA19B1" w:rsidRPr="00FA19B1" w:rsidRDefault="00FA19B1" w:rsidP="00FA19B1">
      <w:pPr>
        <w:numPr>
          <w:ilvl w:val="0"/>
          <w:numId w:val="28"/>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podlega ubezpieczeniu w zakresie ubezpieczenia OC oraz NW;</w:t>
      </w:r>
    </w:p>
    <w:p w14:paraId="39F31FBC" w14:textId="77777777" w:rsidR="00FA19B1" w:rsidRPr="00FA19B1" w:rsidRDefault="00FA19B1" w:rsidP="00FA19B1">
      <w:pPr>
        <w:numPr>
          <w:ilvl w:val="0"/>
          <w:numId w:val="27"/>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zapewnienia pojazdu zastępczego spełniającego wszelkie wymogi Zamawiającego,             w przypadku wystąpienia awarii/uszkodzenia pojazdu wyznaczonego do realizacji przedmiotu umowy;</w:t>
      </w:r>
    </w:p>
    <w:p w14:paraId="3F1551AE" w14:textId="77777777" w:rsidR="00FA19B1" w:rsidRPr="00FA19B1" w:rsidRDefault="00FA19B1" w:rsidP="00FA19B1">
      <w:pPr>
        <w:numPr>
          <w:ilvl w:val="0"/>
          <w:numId w:val="27"/>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ponoszenia wszelkich kosztów związanych z eksploatacją, utrzymaniem i ewentualną naprawą pojazdu wyznaczonego do realizacji przedmiotu umowy;</w:t>
      </w:r>
    </w:p>
    <w:p w14:paraId="2FEB46A5" w14:textId="77777777" w:rsidR="00FA19B1" w:rsidRPr="00FA19B1" w:rsidRDefault="00FA19B1" w:rsidP="00FA19B1">
      <w:pPr>
        <w:numPr>
          <w:ilvl w:val="0"/>
          <w:numId w:val="27"/>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prowadzenia zestawień, w których rejestrowane będą wyjazdy i ich trasy                                z dokładnym, tj. na podstawie odczytu licznika kilometrów, wskazaniem ilości przejechanych kilometrów, każdorazowo potwierdzonym własnoręcznym podpisem wykonawcy</w:t>
      </w:r>
    </w:p>
    <w:p w14:paraId="7001F7E3" w14:textId="77777777" w:rsidR="00FA19B1" w:rsidRPr="00FA19B1" w:rsidRDefault="00FA19B1" w:rsidP="00FA19B1">
      <w:pPr>
        <w:numPr>
          <w:ilvl w:val="0"/>
          <w:numId w:val="27"/>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rozpoczęcia naliczania kilometrów z chwilą wyjazdu z miejsca początkowego trasy                i zakończenia z chwilą powrotu na miejsce końcowe; dojazd kierowcy do miejsca,               w którym rozpoczynać się będzie trasa stanowi koszt własny Wykonawcy;</w:t>
      </w:r>
    </w:p>
    <w:p w14:paraId="168FB867" w14:textId="77777777" w:rsidR="00FA19B1" w:rsidRPr="00FA19B1" w:rsidRDefault="00FA19B1" w:rsidP="00FA19B1">
      <w:pPr>
        <w:numPr>
          <w:ilvl w:val="0"/>
          <w:numId w:val="27"/>
        </w:numPr>
        <w:spacing w:after="0"/>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zapewnienia kierowców posiadających niezbędne uprawnienia i kurs pierwszej pomocy przedmedycznej w liczbie umożliwiającej ciągłą i płynną realizację przedmiotu umowy.</w:t>
      </w:r>
    </w:p>
    <w:p w14:paraId="22A2017D" w14:textId="77777777" w:rsidR="00FA19B1" w:rsidRPr="00FA19B1" w:rsidRDefault="00FA19B1" w:rsidP="00FA19B1">
      <w:pPr>
        <w:spacing w:line="240" w:lineRule="auto"/>
        <w:jc w:val="center"/>
        <w:rPr>
          <w:rFonts w:ascii="Times New Roman" w:eastAsia="Calibri" w:hAnsi="Times New Roman" w:cs="Times New Roman"/>
          <w:b/>
          <w:sz w:val="24"/>
          <w:szCs w:val="24"/>
        </w:rPr>
      </w:pPr>
    </w:p>
    <w:p w14:paraId="3C1FE97C" w14:textId="77777777" w:rsidR="00FA19B1" w:rsidRPr="00FA19B1" w:rsidRDefault="00FA19B1" w:rsidP="00FA19B1">
      <w:pPr>
        <w:spacing w:line="240" w:lineRule="auto"/>
        <w:jc w:val="center"/>
        <w:rPr>
          <w:rFonts w:ascii="Times New Roman" w:eastAsia="Calibri" w:hAnsi="Times New Roman" w:cs="Times New Roman"/>
          <w:sz w:val="24"/>
          <w:szCs w:val="24"/>
        </w:rPr>
      </w:pPr>
      <w:r w:rsidRPr="00FA19B1">
        <w:rPr>
          <w:rFonts w:ascii="Times New Roman" w:eastAsia="Calibri" w:hAnsi="Times New Roman" w:cs="Times New Roman"/>
          <w:b/>
          <w:sz w:val="24"/>
          <w:szCs w:val="24"/>
        </w:rPr>
        <w:t>§ 5</w:t>
      </w:r>
    </w:p>
    <w:p w14:paraId="2F4D020E" w14:textId="4F02A62D" w:rsidR="00FA19B1" w:rsidRPr="00FA19B1" w:rsidRDefault="00FA19B1" w:rsidP="00FA19B1">
      <w:pPr>
        <w:widowControl w:val="0"/>
        <w:numPr>
          <w:ilvl w:val="0"/>
          <w:numId w:val="23"/>
        </w:numPr>
        <w:autoSpaceDN w:val="0"/>
        <w:adjustRightInd w:val="0"/>
        <w:spacing w:after="0"/>
        <w:jc w:val="both"/>
        <w:rPr>
          <w:rFonts w:ascii="Times New Roman" w:eastAsia="Times New Roman" w:hAnsi="Times New Roman" w:cs="Times New Roman"/>
          <w:sz w:val="24"/>
          <w:szCs w:val="24"/>
          <w:lang w:eastAsia="zh-CN"/>
        </w:rPr>
      </w:pPr>
      <w:r w:rsidRPr="00FA19B1">
        <w:rPr>
          <w:rFonts w:ascii="Times New Roman" w:eastAsia="Times New Roman" w:hAnsi="Times New Roman" w:cs="Times New Roman"/>
          <w:sz w:val="24"/>
          <w:szCs w:val="24"/>
          <w:lang w:eastAsia="zh-CN"/>
        </w:rPr>
        <w:t xml:space="preserve">Wartość przedmiotu umowy strony niniejszej umowy, przy zastosowaniu ceny </w:t>
      </w:r>
      <w:r w:rsidRPr="00FA19B1">
        <w:rPr>
          <w:rFonts w:ascii="Times New Roman" w:eastAsia="Times New Roman" w:hAnsi="Times New Roman" w:cs="Times New Roman"/>
          <w:sz w:val="24"/>
          <w:szCs w:val="24"/>
          <w:lang w:eastAsia="zh-CN"/>
        </w:rPr>
        <w:br/>
        <w:t>za 1 km, o której mowa w § 5 ust. 2 ustalają na kwotę brutto…………………… zł</w:t>
      </w:r>
      <w:r w:rsidRPr="00FA19B1">
        <w:rPr>
          <w:rFonts w:ascii="Times New Roman" w:eastAsia="Times New Roman" w:hAnsi="Times New Roman" w:cs="Times New Roman"/>
          <w:sz w:val="24"/>
          <w:szCs w:val="24"/>
          <w:lang w:eastAsia="zh-CN"/>
        </w:rPr>
        <w:br/>
        <w:t>słownie ……………………………………………………………………………</w:t>
      </w:r>
      <w:r w:rsidR="00E23F2E">
        <w:rPr>
          <w:rFonts w:ascii="Times New Roman" w:eastAsia="Times New Roman" w:hAnsi="Times New Roman" w:cs="Times New Roman"/>
          <w:sz w:val="24"/>
          <w:szCs w:val="24"/>
          <w:lang w:eastAsia="zh-CN"/>
        </w:rPr>
        <w:t>…..zł</w:t>
      </w:r>
    </w:p>
    <w:p w14:paraId="38549BEB" w14:textId="74AAB309" w:rsidR="00FA19B1" w:rsidRPr="00FA19B1" w:rsidRDefault="00FA19B1" w:rsidP="00FA19B1">
      <w:pPr>
        <w:widowControl w:val="0"/>
        <w:numPr>
          <w:ilvl w:val="0"/>
          <w:numId w:val="23"/>
        </w:numPr>
        <w:autoSpaceDN w:val="0"/>
        <w:adjustRightInd w:val="0"/>
        <w:spacing w:after="0"/>
        <w:jc w:val="both"/>
        <w:rPr>
          <w:rFonts w:ascii="Times New Roman" w:eastAsia="Times New Roman" w:hAnsi="Times New Roman" w:cs="Times New Roman"/>
          <w:sz w:val="24"/>
          <w:szCs w:val="24"/>
          <w:lang w:eastAsia="zh-CN"/>
        </w:rPr>
      </w:pPr>
      <w:r w:rsidRPr="00FA19B1">
        <w:rPr>
          <w:rFonts w:ascii="Times New Roman" w:eastAsia="Times New Roman" w:hAnsi="Times New Roman" w:cs="Times New Roman"/>
          <w:sz w:val="24"/>
          <w:szCs w:val="24"/>
          <w:lang w:eastAsia="zh-CN"/>
        </w:rPr>
        <w:t>Wysokość wynagrodzenia Wykonawcy należnego z tytułu wykonywania przedmiotu umowy określonego w § 1, obliczana będzie na podstawie ceny brutto jednego kilometra wskazanej w Formularzu ofertowym z dnia …</w:t>
      </w:r>
      <w:r w:rsidR="00E23F2E">
        <w:rPr>
          <w:rFonts w:ascii="Times New Roman" w:eastAsia="Times New Roman" w:hAnsi="Times New Roman" w:cs="Times New Roman"/>
          <w:sz w:val="24"/>
          <w:szCs w:val="24"/>
          <w:lang w:eastAsia="zh-CN"/>
        </w:rPr>
        <w:t>….</w:t>
      </w:r>
      <w:r w:rsidRPr="00FA19B1">
        <w:rPr>
          <w:rFonts w:ascii="Times New Roman" w:eastAsia="Times New Roman" w:hAnsi="Times New Roman" w:cs="Times New Roman"/>
          <w:sz w:val="24"/>
          <w:szCs w:val="24"/>
          <w:lang w:eastAsia="zh-CN"/>
        </w:rPr>
        <w:t>…………</w:t>
      </w:r>
      <w:r w:rsidR="00E23F2E">
        <w:rPr>
          <w:rFonts w:ascii="Times New Roman" w:eastAsia="Times New Roman" w:hAnsi="Times New Roman" w:cs="Times New Roman"/>
          <w:sz w:val="24"/>
          <w:szCs w:val="24"/>
          <w:lang w:eastAsia="zh-CN"/>
        </w:rPr>
        <w:t>…</w:t>
      </w:r>
      <w:r w:rsidR="00D45E7F">
        <w:rPr>
          <w:rFonts w:ascii="Times New Roman" w:eastAsia="Times New Roman" w:hAnsi="Times New Roman" w:cs="Times New Roman"/>
          <w:sz w:val="24"/>
          <w:szCs w:val="24"/>
          <w:lang w:eastAsia="zh-CN"/>
        </w:rPr>
        <w:t>2019</w:t>
      </w:r>
      <w:r w:rsidRPr="00FA19B1">
        <w:rPr>
          <w:rFonts w:ascii="Times New Roman" w:eastAsia="Times New Roman" w:hAnsi="Times New Roman" w:cs="Times New Roman"/>
          <w:sz w:val="24"/>
          <w:szCs w:val="24"/>
          <w:lang w:eastAsia="zh-CN"/>
        </w:rPr>
        <w:t xml:space="preserve"> r. oraz rzeczywiście przebytych kilometrów, których ilość wynikać będzie z zestawienia, </w:t>
      </w:r>
      <w:r w:rsidRPr="00FA19B1">
        <w:rPr>
          <w:rFonts w:ascii="Times New Roman" w:eastAsia="Times New Roman" w:hAnsi="Times New Roman" w:cs="Times New Roman"/>
          <w:sz w:val="24"/>
          <w:szCs w:val="24"/>
          <w:lang w:eastAsia="zh-CN"/>
        </w:rPr>
        <w:br/>
        <w:t xml:space="preserve">o którym mowa w § 4 pkt 4. </w:t>
      </w:r>
    </w:p>
    <w:p w14:paraId="20EE4F21" w14:textId="77777777" w:rsidR="00FA19B1" w:rsidRPr="00FA19B1" w:rsidRDefault="00FA19B1" w:rsidP="00FA19B1">
      <w:pPr>
        <w:numPr>
          <w:ilvl w:val="0"/>
          <w:numId w:val="23"/>
        </w:numPr>
        <w:spacing w:after="0"/>
        <w:jc w:val="both"/>
        <w:rPr>
          <w:rFonts w:ascii="Times New Roman" w:eastAsia="Times New Roman" w:hAnsi="Times New Roman" w:cs="Times New Roman"/>
          <w:sz w:val="24"/>
          <w:szCs w:val="24"/>
          <w:lang w:eastAsia="zh-CN"/>
        </w:rPr>
      </w:pPr>
      <w:r w:rsidRPr="00FA19B1">
        <w:rPr>
          <w:rFonts w:ascii="Times New Roman" w:eastAsia="Calibri" w:hAnsi="Times New Roman" w:cs="Times New Roman"/>
          <w:sz w:val="24"/>
          <w:szCs w:val="24"/>
        </w:rPr>
        <w:t xml:space="preserve">Wynagrodzenie, o którym mowa w ust. 1 płatne będzie  na podstawie </w:t>
      </w:r>
      <w:r w:rsidRPr="00FA19B1">
        <w:rPr>
          <w:rFonts w:ascii="Times New Roman" w:eastAsia="Times New Roman" w:hAnsi="Times New Roman" w:cs="Times New Roman"/>
          <w:sz w:val="24"/>
          <w:szCs w:val="24"/>
          <w:lang w:eastAsia="zh-CN"/>
        </w:rPr>
        <w:t>faktury VAT wystawionej do piątego dnia każdego miesiąca, następującego po miesiącu,  w którym zamówienie było wykonywane  z terminem płatności wynoszącym co najmniej 25 dni.</w:t>
      </w:r>
    </w:p>
    <w:p w14:paraId="715E66C6" w14:textId="77777777" w:rsidR="00FA19B1" w:rsidRPr="00FA19B1" w:rsidRDefault="00FA19B1" w:rsidP="00FA19B1">
      <w:pPr>
        <w:widowControl w:val="0"/>
        <w:numPr>
          <w:ilvl w:val="0"/>
          <w:numId w:val="23"/>
        </w:numPr>
        <w:autoSpaceDN w:val="0"/>
        <w:adjustRightInd w:val="0"/>
        <w:spacing w:after="0"/>
        <w:jc w:val="both"/>
        <w:rPr>
          <w:rFonts w:ascii="Times New Roman" w:eastAsia="Times New Roman" w:hAnsi="Times New Roman" w:cs="Times New Roman"/>
          <w:sz w:val="24"/>
          <w:szCs w:val="24"/>
          <w:lang w:eastAsia="zh-CN"/>
        </w:rPr>
      </w:pPr>
      <w:r w:rsidRPr="00FA19B1">
        <w:rPr>
          <w:rFonts w:ascii="Times New Roman" w:eastAsia="Times New Roman" w:hAnsi="Times New Roman" w:cs="Times New Roman"/>
          <w:sz w:val="24"/>
          <w:szCs w:val="24"/>
          <w:lang w:eastAsia="zh-CN"/>
        </w:rPr>
        <w:t xml:space="preserve">Wynagrodzenie z tytułu wykonywania przedmiotu  umowy płatne będzie na rachunek bankowy Wykonawcy wskazany na fakturze VAT. </w:t>
      </w:r>
    </w:p>
    <w:p w14:paraId="4D99A633" w14:textId="72E7FB88" w:rsidR="00FA19B1" w:rsidRDefault="00FA19B1" w:rsidP="00FA19B1">
      <w:pPr>
        <w:widowControl w:val="0"/>
        <w:numPr>
          <w:ilvl w:val="0"/>
          <w:numId w:val="23"/>
        </w:numPr>
        <w:autoSpaceDN w:val="0"/>
        <w:adjustRightInd w:val="0"/>
        <w:spacing w:after="0"/>
        <w:jc w:val="both"/>
        <w:rPr>
          <w:rFonts w:ascii="Times New Roman" w:eastAsia="Times New Roman" w:hAnsi="Times New Roman" w:cs="Times New Roman"/>
          <w:sz w:val="24"/>
          <w:szCs w:val="24"/>
          <w:lang w:eastAsia="zh-CN"/>
        </w:rPr>
      </w:pPr>
      <w:r w:rsidRPr="00FA19B1">
        <w:rPr>
          <w:rFonts w:ascii="Times New Roman" w:eastAsia="Times New Roman" w:hAnsi="Times New Roman" w:cs="Times New Roman"/>
          <w:sz w:val="24"/>
          <w:szCs w:val="24"/>
          <w:lang w:eastAsia="zh-CN"/>
        </w:rPr>
        <w:t>Za dzień zapłaty strony przyjmują dzień uznania rachunku bankowego Wykonawcy.</w:t>
      </w:r>
    </w:p>
    <w:p w14:paraId="1A89DE80" w14:textId="0B42781E" w:rsidR="00FA19B1" w:rsidRPr="005F5BD5" w:rsidRDefault="005F5BD5" w:rsidP="00A11E95">
      <w:pPr>
        <w:widowControl w:val="0"/>
        <w:numPr>
          <w:ilvl w:val="0"/>
          <w:numId w:val="23"/>
        </w:numPr>
        <w:autoSpaceDN w:val="0"/>
        <w:adjustRightInd w:val="0"/>
        <w:spacing w:after="0" w:line="240" w:lineRule="auto"/>
        <w:jc w:val="both"/>
        <w:rPr>
          <w:rFonts w:ascii="Times New Roman" w:eastAsia="Calibri" w:hAnsi="Times New Roman" w:cs="Times New Roman"/>
          <w:b/>
          <w:sz w:val="24"/>
          <w:szCs w:val="24"/>
        </w:rPr>
      </w:pPr>
      <w:r w:rsidRPr="005F5BD5">
        <w:rPr>
          <w:rFonts w:ascii="Times New Roman" w:eastAsia="Times New Roman" w:hAnsi="Times New Roman" w:cs="Times New Roman"/>
          <w:sz w:val="24"/>
          <w:szCs w:val="24"/>
          <w:lang w:eastAsia="zh-CN"/>
        </w:rPr>
        <w:t xml:space="preserve">Zamawiający wyraża zgodę na  otrzymywanie faktur w formie  elektronicznej. </w:t>
      </w:r>
    </w:p>
    <w:p w14:paraId="3629A486" w14:textId="77777777" w:rsidR="00FA19B1" w:rsidRPr="00FA19B1" w:rsidRDefault="00FA19B1" w:rsidP="00FA19B1">
      <w:pPr>
        <w:spacing w:after="0" w:line="240" w:lineRule="auto"/>
        <w:jc w:val="both"/>
        <w:rPr>
          <w:rFonts w:ascii="Times New Roman" w:eastAsia="Calibri" w:hAnsi="Times New Roman" w:cs="Times New Roman"/>
          <w:b/>
          <w:sz w:val="24"/>
          <w:szCs w:val="24"/>
        </w:rPr>
      </w:pPr>
    </w:p>
    <w:p w14:paraId="76998237" w14:textId="77777777" w:rsidR="00EB28E8" w:rsidRDefault="00EB28E8" w:rsidP="00FA19B1">
      <w:pPr>
        <w:spacing w:after="0" w:line="240" w:lineRule="auto"/>
        <w:jc w:val="center"/>
        <w:rPr>
          <w:rFonts w:ascii="Times New Roman" w:eastAsia="Calibri" w:hAnsi="Times New Roman" w:cs="Times New Roman"/>
          <w:b/>
          <w:sz w:val="24"/>
          <w:szCs w:val="24"/>
        </w:rPr>
      </w:pPr>
    </w:p>
    <w:p w14:paraId="7A257A81" w14:textId="77777777" w:rsidR="00FA19B1" w:rsidRPr="00FA19B1" w:rsidRDefault="00FA19B1" w:rsidP="00FA19B1">
      <w:pPr>
        <w:spacing w:after="0" w:line="240" w:lineRule="auto"/>
        <w:jc w:val="center"/>
        <w:rPr>
          <w:rFonts w:ascii="Times New Roman" w:eastAsia="Calibri" w:hAnsi="Times New Roman" w:cs="Times New Roman"/>
          <w:b/>
          <w:sz w:val="24"/>
          <w:szCs w:val="24"/>
        </w:rPr>
      </w:pPr>
      <w:r w:rsidRPr="00FA19B1">
        <w:rPr>
          <w:rFonts w:ascii="Times New Roman" w:eastAsia="Calibri" w:hAnsi="Times New Roman" w:cs="Times New Roman"/>
          <w:b/>
          <w:sz w:val="24"/>
          <w:szCs w:val="24"/>
        </w:rPr>
        <w:lastRenderedPageBreak/>
        <w:t>§ 6</w:t>
      </w:r>
    </w:p>
    <w:p w14:paraId="0AD990E4" w14:textId="77777777" w:rsidR="00FA19B1" w:rsidRPr="00FA19B1" w:rsidRDefault="00FA19B1" w:rsidP="00FA19B1">
      <w:pPr>
        <w:spacing w:after="0" w:line="240" w:lineRule="auto"/>
        <w:jc w:val="both"/>
        <w:rPr>
          <w:rFonts w:ascii="Times New Roman" w:eastAsia="Calibri" w:hAnsi="Times New Roman" w:cs="Times New Roman"/>
          <w:b/>
          <w:sz w:val="24"/>
          <w:szCs w:val="24"/>
        </w:rPr>
      </w:pPr>
    </w:p>
    <w:p w14:paraId="57982F34" w14:textId="75FB512A" w:rsidR="00FA19B1" w:rsidRPr="00FA19B1" w:rsidRDefault="00FA19B1" w:rsidP="00FA19B1">
      <w:pPr>
        <w:widowControl w:val="0"/>
        <w:numPr>
          <w:ilvl w:val="0"/>
          <w:numId w:val="29"/>
        </w:numPr>
        <w:autoSpaceDN w:val="0"/>
        <w:adjustRightInd w:val="0"/>
        <w:spacing w:after="0"/>
        <w:jc w:val="both"/>
        <w:rPr>
          <w:rFonts w:ascii="Times New Roman" w:eastAsia="Times New Roman" w:hAnsi="Times New Roman" w:cs="Times New Roman"/>
          <w:sz w:val="24"/>
          <w:szCs w:val="24"/>
          <w:lang w:eastAsia="zh-CN"/>
        </w:rPr>
      </w:pPr>
      <w:r w:rsidRPr="00FA19B1">
        <w:rPr>
          <w:rFonts w:ascii="Times New Roman" w:eastAsia="Times New Roman" w:hAnsi="Times New Roman" w:cs="Times New Roman"/>
          <w:sz w:val="24"/>
          <w:szCs w:val="24"/>
          <w:lang w:eastAsia="zh-CN"/>
        </w:rPr>
        <w:t>Cena brutto jednego kilometra wskazana w F</w:t>
      </w:r>
      <w:r w:rsidR="00E23F2E">
        <w:rPr>
          <w:rFonts w:ascii="Times New Roman" w:eastAsia="Times New Roman" w:hAnsi="Times New Roman" w:cs="Times New Roman"/>
          <w:sz w:val="24"/>
          <w:szCs w:val="24"/>
          <w:lang w:eastAsia="zh-CN"/>
        </w:rPr>
        <w:t xml:space="preserve">ormularzu ofertowym </w:t>
      </w:r>
      <w:r w:rsidR="00E23F2E">
        <w:rPr>
          <w:rFonts w:ascii="Times New Roman" w:eastAsia="Times New Roman" w:hAnsi="Times New Roman" w:cs="Times New Roman"/>
          <w:sz w:val="24"/>
          <w:szCs w:val="24"/>
          <w:lang w:eastAsia="zh-CN"/>
        </w:rPr>
        <w:br/>
        <w:t xml:space="preserve">z dnia……………………..2019 r. </w:t>
      </w:r>
      <w:r w:rsidRPr="00FA19B1">
        <w:rPr>
          <w:rFonts w:ascii="Times New Roman" w:eastAsia="Times New Roman" w:hAnsi="Times New Roman" w:cs="Times New Roman"/>
          <w:sz w:val="24"/>
          <w:szCs w:val="24"/>
          <w:lang w:eastAsia="zh-CN"/>
        </w:rPr>
        <w:t>nie będzie podlegała żadnym zmianom przez cały okres realizacji przedmiotu umowy.</w:t>
      </w:r>
    </w:p>
    <w:p w14:paraId="0457B676" w14:textId="77777777" w:rsidR="00FA19B1" w:rsidRPr="00FA19B1" w:rsidRDefault="00FA19B1" w:rsidP="00FA19B1">
      <w:pPr>
        <w:widowControl w:val="0"/>
        <w:numPr>
          <w:ilvl w:val="0"/>
          <w:numId w:val="29"/>
        </w:numPr>
        <w:autoSpaceDN w:val="0"/>
        <w:adjustRightInd w:val="0"/>
        <w:spacing w:after="0"/>
        <w:jc w:val="both"/>
        <w:rPr>
          <w:rFonts w:ascii="Times New Roman" w:eastAsia="Times New Roman" w:hAnsi="Times New Roman" w:cs="Times New Roman"/>
          <w:sz w:val="24"/>
          <w:szCs w:val="24"/>
          <w:lang w:eastAsia="zh-CN"/>
        </w:rPr>
      </w:pPr>
      <w:r w:rsidRPr="00FA19B1">
        <w:rPr>
          <w:rFonts w:ascii="Times New Roman" w:eastAsia="Times New Roman" w:hAnsi="Times New Roman" w:cs="Times New Roman"/>
          <w:sz w:val="24"/>
          <w:szCs w:val="24"/>
          <w:lang w:eastAsia="zh-CN"/>
        </w:rPr>
        <w:t>Jedyną okolicznością skutkującą zmianą ceny, o której mowa w ust. 1 jest zmiana stawki podatku VAT.</w:t>
      </w:r>
    </w:p>
    <w:p w14:paraId="33FF74CE" w14:textId="77777777" w:rsidR="00FA19B1" w:rsidRPr="00FA19B1" w:rsidRDefault="00FA19B1" w:rsidP="00FA19B1">
      <w:pPr>
        <w:spacing w:after="0" w:line="240" w:lineRule="auto"/>
        <w:jc w:val="center"/>
        <w:rPr>
          <w:rFonts w:ascii="Times New Roman" w:eastAsia="Calibri" w:hAnsi="Times New Roman" w:cs="Times New Roman"/>
          <w:b/>
          <w:sz w:val="24"/>
          <w:szCs w:val="24"/>
        </w:rPr>
      </w:pPr>
    </w:p>
    <w:p w14:paraId="6A30D58E" w14:textId="77777777" w:rsidR="00FA19B1" w:rsidRPr="00FA19B1" w:rsidRDefault="00FA19B1" w:rsidP="00FA19B1">
      <w:pPr>
        <w:spacing w:after="0" w:line="240" w:lineRule="auto"/>
        <w:jc w:val="center"/>
        <w:rPr>
          <w:rFonts w:ascii="Times New Roman" w:eastAsia="Calibri" w:hAnsi="Times New Roman" w:cs="Times New Roman"/>
          <w:b/>
          <w:sz w:val="24"/>
          <w:szCs w:val="24"/>
        </w:rPr>
      </w:pPr>
      <w:r w:rsidRPr="00FA19B1">
        <w:rPr>
          <w:rFonts w:ascii="Times New Roman" w:eastAsia="Calibri" w:hAnsi="Times New Roman" w:cs="Times New Roman"/>
          <w:b/>
          <w:sz w:val="24"/>
          <w:szCs w:val="24"/>
        </w:rPr>
        <w:t>§ 7</w:t>
      </w:r>
    </w:p>
    <w:p w14:paraId="6E7D96CE" w14:textId="77777777" w:rsidR="00FA19B1" w:rsidRPr="00FA19B1" w:rsidRDefault="00FA19B1" w:rsidP="00FA19B1">
      <w:pPr>
        <w:spacing w:after="0" w:line="240" w:lineRule="auto"/>
        <w:jc w:val="both"/>
        <w:rPr>
          <w:rFonts w:ascii="Times New Roman" w:eastAsia="Calibri" w:hAnsi="Times New Roman" w:cs="Times New Roman"/>
          <w:sz w:val="24"/>
          <w:szCs w:val="24"/>
        </w:rPr>
      </w:pPr>
    </w:p>
    <w:p w14:paraId="630F3E17" w14:textId="77777777" w:rsidR="00FA19B1" w:rsidRPr="00FA19B1" w:rsidRDefault="00FA19B1" w:rsidP="00FA19B1">
      <w:pPr>
        <w:spacing w:after="0" w:line="240" w:lineRule="auto"/>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 xml:space="preserve">Umowa zawarta </w:t>
      </w:r>
      <w:r w:rsidRPr="005F4052">
        <w:rPr>
          <w:rFonts w:ascii="Times New Roman" w:eastAsia="Calibri" w:hAnsi="Times New Roman" w:cs="Times New Roman"/>
          <w:sz w:val="24"/>
          <w:szCs w:val="24"/>
        </w:rPr>
        <w:t xml:space="preserve">została na okres </w:t>
      </w:r>
      <w:r w:rsidR="0069291D">
        <w:rPr>
          <w:rFonts w:ascii="Times New Roman" w:eastAsia="Calibri" w:hAnsi="Times New Roman" w:cs="Times New Roman"/>
          <w:sz w:val="24"/>
          <w:szCs w:val="24"/>
        </w:rPr>
        <w:t>od 2 stycznia 2020</w:t>
      </w:r>
      <w:r w:rsidRPr="005F4052">
        <w:rPr>
          <w:rFonts w:ascii="Times New Roman" w:eastAsia="Calibri" w:hAnsi="Times New Roman" w:cs="Times New Roman"/>
          <w:sz w:val="24"/>
          <w:szCs w:val="24"/>
        </w:rPr>
        <w:t xml:space="preserve"> do 31 grudnia </w:t>
      </w:r>
      <w:r w:rsidR="00001CBB" w:rsidRPr="005F4052">
        <w:rPr>
          <w:rFonts w:ascii="Times New Roman" w:eastAsia="Calibri" w:hAnsi="Times New Roman" w:cs="Times New Roman"/>
          <w:sz w:val="24"/>
          <w:szCs w:val="24"/>
        </w:rPr>
        <w:t>20</w:t>
      </w:r>
      <w:r w:rsidR="0069291D">
        <w:rPr>
          <w:rFonts w:ascii="Times New Roman" w:eastAsia="Calibri" w:hAnsi="Times New Roman" w:cs="Times New Roman"/>
          <w:sz w:val="24"/>
          <w:szCs w:val="24"/>
        </w:rPr>
        <w:t>20</w:t>
      </w:r>
      <w:r w:rsidRPr="005F4052">
        <w:rPr>
          <w:rFonts w:ascii="Times New Roman" w:eastAsia="Calibri" w:hAnsi="Times New Roman" w:cs="Times New Roman"/>
          <w:sz w:val="24"/>
          <w:szCs w:val="24"/>
        </w:rPr>
        <w:t xml:space="preserve"> r.</w:t>
      </w:r>
    </w:p>
    <w:p w14:paraId="5ACDEFDD" w14:textId="77777777" w:rsidR="00FA19B1" w:rsidRPr="00FA19B1" w:rsidRDefault="00FA19B1" w:rsidP="00FA19B1">
      <w:pPr>
        <w:spacing w:after="0" w:line="240" w:lineRule="auto"/>
        <w:jc w:val="both"/>
        <w:rPr>
          <w:rFonts w:ascii="Times New Roman" w:eastAsia="Calibri" w:hAnsi="Times New Roman" w:cs="Times New Roman"/>
          <w:b/>
          <w:sz w:val="24"/>
          <w:szCs w:val="24"/>
        </w:rPr>
      </w:pPr>
    </w:p>
    <w:p w14:paraId="2977E6A0" w14:textId="77777777" w:rsidR="00FA19B1" w:rsidRPr="00FA19B1" w:rsidRDefault="00FA19B1" w:rsidP="00FA19B1">
      <w:pPr>
        <w:spacing w:after="0" w:line="240" w:lineRule="auto"/>
        <w:jc w:val="both"/>
        <w:rPr>
          <w:rFonts w:ascii="Times New Roman" w:eastAsia="Calibri" w:hAnsi="Times New Roman" w:cs="Times New Roman"/>
          <w:b/>
          <w:sz w:val="24"/>
          <w:szCs w:val="24"/>
        </w:rPr>
      </w:pPr>
    </w:p>
    <w:p w14:paraId="77D74CD5" w14:textId="77777777" w:rsidR="00FA19B1" w:rsidRPr="00FA19B1" w:rsidRDefault="00FA19B1" w:rsidP="00FA19B1">
      <w:pPr>
        <w:spacing w:after="0" w:line="240" w:lineRule="auto"/>
        <w:jc w:val="center"/>
        <w:rPr>
          <w:rFonts w:ascii="Times New Roman" w:eastAsia="Calibri" w:hAnsi="Times New Roman" w:cs="Times New Roman"/>
          <w:b/>
          <w:sz w:val="24"/>
          <w:szCs w:val="24"/>
        </w:rPr>
      </w:pPr>
      <w:r w:rsidRPr="00FA19B1">
        <w:rPr>
          <w:rFonts w:ascii="Times New Roman" w:eastAsia="Calibri" w:hAnsi="Times New Roman" w:cs="Times New Roman"/>
          <w:b/>
          <w:sz w:val="24"/>
          <w:szCs w:val="24"/>
        </w:rPr>
        <w:t>§ 8</w:t>
      </w:r>
    </w:p>
    <w:p w14:paraId="19AB76E0" w14:textId="77777777" w:rsidR="00FA19B1" w:rsidRPr="00FA19B1" w:rsidRDefault="00FA19B1" w:rsidP="00FA19B1">
      <w:pPr>
        <w:spacing w:after="0" w:line="240" w:lineRule="auto"/>
        <w:jc w:val="center"/>
        <w:rPr>
          <w:rFonts w:ascii="Times New Roman" w:eastAsia="Calibri" w:hAnsi="Times New Roman" w:cs="Times New Roman"/>
          <w:b/>
          <w:sz w:val="24"/>
          <w:szCs w:val="24"/>
        </w:rPr>
      </w:pPr>
    </w:p>
    <w:p w14:paraId="61FC2DA3" w14:textId="77777777" w:rsidR="00FA19B1" w:rsidRPr="00FA19B1" w:rsidRDefault="00FA19B1" w:rsidP="00FA19B1">
      <w:pPr>
        <w:numPr>
          <w:ilvl w:val="0"/>
          <w:numId w:val="32"/>
        </w:numPr>
        <w:spacing w:after="0" w:line="240" w:lineRule="auto"/>
        <w:jc w:val="both"/>
        <w:rPr>
          <w:rFonts w:ascii="Times New Roman" w:eastAsia="Calibri" w:hAnsi="Times New Roman" w:cs="Times New Roman"/>
          <w:b/>
          <w:sz w:val="24"/>
          <w:szCs w:val="24"/>
        </w:rPr>
      </w:pPr>
      <w:r w:rsidRPr="00FA19B1">
        <w:rPr>
          <w:rFonts w:ascii="Times New Roman" w:eastAsia="Times New Roman" w:hAnsi="Times New Roman" w:cs="Times New Roman"/>
          <w:sz w:val="24"/>
          <w:szCs w:val="20"/>
        </w:rPr>
        <w:t>Wykonawca zapłaci Zamawiającemu kary umowne w okolicznościach i wysokościach ustalonych poniżej:</w:t>
      </w:r>
    </w:p>
    <w:p w14:paraId="226FC43F" w14:textId="77777777" w:rsidR="00FA19B1" w:rsidRPr="00FA19B1" w:rsidRDefault="00FA19B1" w:rsidP="00FA19B1">
      <w:pPr>
        <w:keepLines/>
        <w:numPr>
          <w:ilvl w:val="0"/>
          <w:numId w:val="30"/>
        </w:numPr>
        <w:suppressAutoHyphens/>
        <w:spacing w:after="0" w:line="240" w:lineRule="auto"/>
        <w:ind w:right="-2"/>
        <w:jc w:val="both"/>
        <w:rPr>
          <w:rFonts w:ascii="Times New Roman" w:eastAsia="Times New Roman" w:hAnsi="Times New Roman" w:cs="Times New Roman"/>
          <w:sz w:val="24"/>
          <w:szCs w:val="20"/>
        </w:rPr>
      </w:pPr>
      <w:r w:rsidRPr="00FA19B1">
        <w:rPr>
          <w:rFonts w:ascii="Times New Roman" w:eastAsia="Times New Roman" w:hAnsi="Times New Roman" w:cs="Times New Roman"/>
          <w:sz w:val="24"/>
          <w:szCs w:val="20"/>
        </w:rPr>
        <w:t>W przypadku odstąpienia od umowy przez Zamawiającego lub Wykonawcę z przyczyn leżących po stronie Wykonawcy w wysokości 10 % wartości brutto przedmiotu umowy,</w:t>
      </w:r>
    </w:p>
    <w:p w14:paraId="34C86C4B" w14:textId="77777777" w:rsidR="00FA19B1" w:rsidRPr="00FA19B1" w:rsidRDefault="00FA19B1" w:rsidP="00FA19B1">
      <w:pPr>
        <w:keepLines/>
        <w:numPr>
          <w:ilvl w:val="0"/>
          <w:numId w:val="30"/>
        </w:numPr>
        <w:suppressAutoHyphens/>
        <w:spacing w:after="0" w:line="240" w:lineRule="auto"/>
        <w:ind w:right="-2"/>
        <w:jc w:val="both"/>
        <w:rPr>
          <w:rFonts w:ascii="Times New Roman" w:eastAsia="Times New Roman" w:hAnsi="Times New Roman" w:cs="Times New Roman"/>
          <w:sz w:val="24"/>
          <w:szCs w:val="20"/>
        </w:rPr>
      </w:pPr>
      <w:r w:rsidRPr="00FA19B1">
        <w:rPr>
          <w:rFonts w:ascii="Times New Roman" w:eastAsia="Times New Roman" w:hAnsi="Times New Roman" w:cs="Times New Roman"/>
          <w:sz w:val="24"/>
          <w:szCs w:val="20"/>
        </w:rPr>
        <w:t>W przypadku zwłoki w rozpoczęciu wykonywania przedmiotu umowy z przyczyn leżących po stronie Wykonawcy w wysokości 0,3 % wartości brutto przedmiotu umowy za każdy dzień zwłoki, liczony po upływie terminu rozpoczęcia wykonania przedmiotu umowy.</w:t>
      </w:r>
    </w:p>
    <w:p w14:paraId="07EF570F" w14:textId="77777777" w:rsidR="00FA19B1" w:rsidRPr="00FA19B1" w:rsidRDefault="00FA19B1" w:rsidP="00FA19B1">
      <w:pPr>
        <w:keepLines/>
        <w:numPr>
          <w:ilvl w:val="0"/>
          <w:numId w:val="30"/>
        </w:numPr>
        <w:suppressAutoHyphens/>
        <w:spacing w:after="0" w:line="240" w:lineRule="auto"/>
        <w:ind w:right="-2"/>
        <w:jc w:val="both"/>
        <w:rPr>
          <w:rFonts w:ascii="Times New Roman" w:eastAsia="Times New Roman" w:hAnsi="Times New Roman" w:cs="Times New Roman"/>
          <w:sz w:val="24"/>
          <w:szCs w:val="20"/>
        </w:rPr>
      </w:pPr>
      <w:r w:rsidRPr="00FA19B1">
        <w:rPr>
          <w:rFonts w:ascii="Times New Roman" w:eastAsia="Times New Roman" w:hAnsi="Times New Roman" w:cs="Times New Roman"/>
          <w:sz w:val="24"/>
          <w:szCs w:val="20"/>
        </w:rPr>
        <w:t>Zamawiający zapłaci Wykonawcy karę umowną w przypadku odstąpienia od umowy przez Zamawiającego lub Wykonawcę z przyczyn zawinionych przez Zamawiającego w wysokości 10 % wartości brutto przedmiotu umowy.</w:t>
      </w:r>
    </w:p>
    <w:p w14:paraId="03EB9DD0" w14:textId="77777777" w:rsidR="00FA19B1" w:rsidRPr="00FA19B1" w:rsidRDefault="00FA19B1" w:rsidP="00FA19B1">
      <w:pPr>
        <w:keepLines/>
        <w:numPr>
          <w:ilvl w:val="0"/>
          <w:numId w:val="30"/>
        </w:numPr>
        <w:suppressAutoHyphens/>
        <w:spacing w:after="0" w:line="240" w:lineRule="auto"/>
        <w:ind w:right="-2"/>
        <w:jc w:val="both"/>
        <w:rPr>
          <w:rFonts w:ascii="Times New Roman" w:eastAsia="Times New Roman" w:hAnsi="Times New Roman" w:cs="Times New Roman"/>
          <w:sz w:val="24"/>
          <w:szCs w:val="20"/>
        </w:rPr>
      </w:pPr>
      <w:r w:rsidRPr="00FA19B1">
        <w:rPr>
          <w:rFonts w:ascii="Times New Roman" w:eastAsia="Times New Roman" w:hAnsi="Times New Roman" w:cs="Times New Roman"/>
          <w:sz w:val="24"/>
          <w:szCs w:val="20"/>
        </w:rPr>
        <w:t xml:space="preserve">Powyższe nie dotyczy odstąpienia od umowy przez Zamawiającego w razie wystąpienia istotnej zmiany okoliczności niezależnej od Zamawiającego powodującej, że wykonanie umowy jest niemożliwe, czego nie można było przewidzieć w chwili zawierania umowy, o ile odstąpienie od umowy nastąpiło w terminie 30 dni od powzięcia wiadomości </w:t>
      </w:r>
      <w:r w:rsidRPr="00FA19B1">
        <w:rPr>
          <w:rFonts w:ascii="Times New Roman" w:eastAsia="Times New Roman" w:hAnsi="Times New Roman" w:cs="Times New Roman"/>
          <w:sz w:val="24"/>
          <w:szCs w:val="20"/>
        </w:rPr>
        <w:br/>
        <w:t>o powyższych okolicznościach.</w:t>
      </w:r>
    </w:p>
    <w:p w14:paraId="0111F35B" w14:textId="77777777" w:rsidR="00FA19B1" w:rsidRPr="00FA19B1" w:rsidRDefault="00FA19B1" w:rsidP="00FA19B1">
      <w:pPr>
        <w:keepLines/>
        <w:suppressAutoHyphens/>
        <w:spacing w:after="0" w:line="240" w:lineRule="auto"/>
        <w:ind w:right="-2"/>
        <w:jc w:val="both"/>
        <w:rPr>
          <w:rFonts w:ascii="Times New Roman" w:eastAsia="Times New Roman" w:hAnsi="Times New Roman" w:cs="Times New Roman"/>
          <w:sz w:val="24"/>
          <w:szCs w:val="24"/>
        </w:rPr>
      </w:pPr>
    </w:p>
    <w:p w14:paraId="28B1A5C7" w14:textId="77777777" w:rsidR="00FA19B1" w:rsidRPr="00FA19B1" w:rsidRDefault="00FA19B1" w:rsidP="00FA19B1">
      <w:pPr>
        <w:suppressAutoHyphens/>
        <w:spacing w:after="0" w:line="240" w:lineRule="auto"/>
        <w:jc w:val="center"/>
        <w:rPr>
          <w:rFonts w:ascii="Times New Roman" w:eastAsia="Times New Roman" w:hAnsi="Times New Roman" w:cs="Times New Roman"/>
          <w:b/>
          <w:sz w:val="24"/>
          <w:szCs w:val="24"/>
        </w:rPr>
      </w:pPr>
    </w:p>
    <w:p w14:paraId="42319438" w14:textId="77777777" w:rsidR="00FA19B1" w:rsidRPr="00FA19B1" w:rsidRDefault="00FA19B1" w:rsidP="00FA19B1">
      <w:pPr>
        <w:numPr>
          <w:ilvl w:val="0"/>
          <w:numId w:val="32"/>
        </w:numPr>
        <w:suppressAutoHyphens/>
        <w:spacing w:after="0" w:line="240" w:lineRule="auto"/>
        <w:jc w:val="both"/>
        <w:rPr>
          <w:rFonts w:ascii="Times New Roman" w:eastAsia="Times New Roman" w:hAnsi="Times New Roman" w:cs="Times New Roman"/>
          <w:sz w:val="24"/>
          <w:szCs w:val="20"/>
        </w:rPr>
      </w:pPr>
      <w:r w:rsidRPr="00FA19B1">
        <w:rPr>
          <w:rFonts w:ascii="Times New Roman" w:eastAsia="Times New Roman" w:hAnsi="Times New Roman" w:cs="Times New Roman"/>
          <w:sz w:val="24"/>
          <w:szCs w:val="20"/>
        </w:rPr>
        <w:t xml:space="preserve">Wykonawca z tytułu niewykonywania lub nienależytego wykonywania usług określonych w 1) 1, zapłaci Zamawiającemu kary umowne w przypadkach </w:t>
      </w:r>
      <w:r w:rsidRPr="00FA19B1">
        <w:rPr>
          <w:rFonts w:ascii="Times New Roman" w:eastAsia="Times New Roman" w:hAnsi="Times New Roman" w:cs="Times New Roman"/>
          <w:sz w:val="24"/>
          <w:szCs w:val="20"/>
        </w:rPr>
        <w:br/>
        <w:t>i wysokościach określonych poniżej :</w:t>
      </w:r>
    </w:p>
    <w:p w14:paraId="030FEDEB" w14:textId="77777777" w:rsidR="00FA19B1" w:rsidRPr="00FA19B1" w:rsidRDefault="00FA19B1" w:rsidP="00FA19B1">
      <w:pPr>
        <w:numPr>
          <w:ilvl w:val="0"/>
          <w:numId w:val="31"/>
        </w:numPr>
        <w:suppressAutoHyphens/>
        <w:spacing w:after="0" w:line="240" w:lineRule="auto"/>
        <w:jc w:val="both"/>
        <w:rPr>
          <w:rFonts w:ascii="Times New Roman" w:eastAsia="Times New Roman" w:hAnsi="Times New Roman" w:cs="Times New Roman"/>
          <w:sz w:val="24"/>
          <w:szCs w:val="20"/>
        </w:rPr>
      </w:pPr>
      <w:r w:rsidRPr="00FA19B1">
        <w:rPr>
          <w:rFonts w:ascii="Times New Roman" w:eastAsia="Times New Roman" w:hAnsi="Times New Roman" w:cs="Times New Roman"/>
          <w:sz w:val="24"/>
          <w:szCs w:val="20"/>
        </w:rPr>
        <w:t>Za nie podstawienie samochodu oraz każde podstawienie samochodu, nie spełniającego wymogów określonych w umowie, o ile Zamawiający dopuścił go do świadczenia usług, karę umowną w wysokości 100,00 zł.</w:t>
      </w:r>
    </w:p>
    <w:p w14:paraId="152709C5" w14:textId="77777777" w:rsidR="00FA19B1" w:rsidRPr="00FA19B1" w:rsidRDefault="00FA19B1" w:rsidP="00FA19B1">
      <w:pPr>
        <w:numPr>
          <w:ilvl w:val="0"/>
          <w:numId w:val="31"/>
        </w:numPr>
        <w:suppressAutoHyphens/>
        <w:spacing w:after="0" w:line="240" w:lineRule="auto"/>
        <w:jc w:val="both"/>
        <w:rPr>
          <w:rFonts w:ascii="Times New Roman" w:eastAsia="Times New Roman" w:hAnsi="Times New Roman" w:cs="Times New Roman"/>
          <w:sz w:val="24"/>
          <w:szCs w:val="20"/>
        </w:rPr>
      </w:pPr>
      <w:r w:rsidRPr="00FA19B1">
        <w:rPr>
          <w:rFonts w:ascii="Times New Roman" w:eastAsia="Times New Roman" w:hAnsi="Times New Roman" w:cs="Times New Roman"/>
          <w:sz w:val="24"/>
          <w:szCs w:val="20"/>
        </w:rPr>
        <w:t>Za każdy przypadek samowolnej i zawinionej zmiany trasy w harmonogramie realizacji usługi, karę umowną w wysokości 50,00 zł.</w:t>
      </w:r>
    </w:p>
    <w:p w14:paraId="15AE834B" w14:textId="77777777" w:rsidR="00FA19B1" w:rsidRPr="00FA19B1" w:rsidRDefault="00FA19B1" w:rsidP="00FA19B1">
      <w:pPr>
        <w:suppressAutoHyphens/>
        <w:spacing w:after="0" w:line="240" w:lineRule="auto"/>
        <w:jc w:val="both"/>
        <w:rPr>
          <w:rFonts w:ascii="Times New Roman" w:eastAsia="Times New Roman" w:hAnsi="Times New Roman" w:cs="Times New Roman"/>
          <w:sz w:val="24"/>
          <w:szCs w:val="20"/>
        </w:rPr>
      </w:pPr>
    </w:p>
    <w:p w14:paraId="62EF8B9E" w14:textId="77777777" w:rsidR="00FA19B1" w:rsidRPr="00FA19B1" w:rsidRDefault="00FA19B1" w:rsidP="00FA19B1">
      <w:pPr>
        <w:suppressAutoHyphens/>
        <w:spacing w:after="0" w:line="240" w:lineRule="auto"/>
        <w:jc w:val="both"/>
        <w:rPr>
          <w:rFonts w:ascii="Times New Roman" w:eastAsia="Times New Roman" w:hAnsi="Times New Roman" w:cs="Times New Roman"/>
          <w:sz w:val="24"/>
          <w:szCs w:val="24"/>
        </w:rPr>
      </w:pPr>
    </w:p>
    <w:p w14:paraId="1ACC0F28" w14:textId="77777777" w:rsidR="00FA19B1" w:rsidRPr="00FA19B1" w:rsidRDefault="00FA19B1" w:rsidP="00FA19B1">
      <w:pPr>
        <w:numPr>
          <w:ilvl w:val="0"/>
          <w:numId w:val="32"/>
        </w:numPr>
        <w:suppressAutoHyphens/>
        <w:spacing w:after="0" w:line="240" w:lineRule="auto"/>
        <w:jc w:val="both"/>
        <w:rPr>
          <w:rFonts w:ascii="Times New Roman" w:eastAsia="Times New Roman" w:hAnsi="Times New Roman" w:cs="Times New Roman"/>
          <w:sz w:val="24"/>
          <w:szCs w:val="20"/>
        </w:rPr>
      </w:pPr>
      <w:r w:rsidRPr="00FA19B1">
        <w:rPr>
          <w:rFonts w:ascii="Times New Roman" w:eastAsia="Times New Roman" w:hAnsi="Times New Roman" w:cs="Times New Roman"/>
          <w:sz w:val="24"/>
          <w:szCs w:val="20"/>
        </w:rPr>
        <w:t>Kary umowne będą płatne na podstawie noty księgowej w terminie 14 dni od daty jej wystawienia.</w:t>
      </w:r>
    </w:p>
    <w:p w14:paraId="216E3472" w14:textId="77777777" w:rsidR="00FA19B1" w:rsidRPr="00FA19B1" w:rsidRDefault="00FA19B1" w:rsidP="00FA19B1">
      <w:pPr>
        <w:numPr>
          <w:ilvl w:val="0"/>
          <w:numId w:val="32"/>
        </w:numPr>
        <w:suppressAutoHyphens/>
        <w:spacing w:after="0" w:line="240" w:lineRule="auto"/>
        <w:jc w:val="both"/>
        <w:rPr>
          <w:rFonts w:ascii="Times New Roman" w:eastAsia="Times New Roman" w:hAnsi="Times New Roman" w:cs="Times New Roman"/>
          <w:sz w:val="24"/>
          <w:szCs w:val="20"/>
        </w:rPr>
      </w:pPr>
      <w:r w:rsidRPr="00FA19B1">
        <w:rPr>
          <w:rFonts w:ascii="Times New Roman" w:eastAsia="Times New Roman" w:hAnsi="Times New Roman" w:cs="Times New Roman"/>
          <w:sz w:val="24"/>
          <w:szCs w:val="20"/>
        </w:rPr>
        <w:t xml:space="preserve"> Zamawiającemu przysługuje prawo potrącania kar umownych z wynagrodzenia Wykonawcy przy jednoczesnym pisemnym poinformowaniu Wykonawcy </w:t>
      </w:r>
      <w:r w:rsidRPr="00FA19B1">
        <w:rPr>
          <w:rFonts w:ascii="Times New Roman" w:eastAsia="Times New Roman" w:hAnsi="Times New Roman" w:cs="Times New Roman"/>
          <w:sz w:val="24"/>
          <w:szCs w:val="20"/>
        </w:rPr>
        <w:br/>
        <w:t xml:space="preserve">o skorzystaniu z tego prawa. </w:t>
      </w:r>
    </w:p>
    <w:p w14:paraId="3FCD27EC" w14:textId="77777777" w:rsidR="005C21B8" w:rsidRDefault="005C21B8" w:rsidP="00FA19B1">
      <w:pPr>
        <w:spacing w:before="240" w:after="240" w:line="240" w:lineRule="auto"/>
        <w:jc w:val="center"/>
        <w:rPr>
          <w:rFonts w:ascii="Times New Roman" w:eastAsia="Calibri" w:hAnsi="Times New Roman" w:cs="Times New Roman"/>
          <w:b/>
          <w:sz w:val="24"/>
          <w:szCs w:val="24"/>
        </w:rPr>
      </w:pPr>
    </w:p>
    <w:p w14:paraId="1BDEB4C3" w14:textId="02B39E50" w:rsidR="00FA19B1" w:rsidRPr="00FA19B1" w:rsidRDefault="005C21B8" w:rsidP="00FA19B1">
      <w:pPr>
        <w:spacing w:before="240" w:after="24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br/>
      </w:r>
      <w:r w:rsidR="00FA19B1" w:rsidRPr="00FA19B1">
        <w:rPr>
          <w:rFonts w:ascii="Times New Roman" w:eastAsia="Calibri" w:hAnsi="Times New Roman" w:cs="Times New Roman"/>
          <w:b/>
          <w:sz w:val="24"/>
          <w:szCs w:val="24"/>
        </w:rPr>
        <w:t>§ 9</w:t>
      </w:r>
    </w:p>
    <w:p w14:paraId="49C94AEC" w14:textId="77777777" w:rsidR="00FA19B1" w:rsidRPr="00FA19B1" w:rsidRDefault="00FA19B1" w:rsidP="00FA19B1">
      <w:pPr>
        <w:spacing w:after="0" w:line="240" w:lineRule="auto"/>
        <w:jc w:val="center"/>
        <w:rPr>
          <w:rFonts w:ascii="Times New Roman" w:eastAsia="Calibri" w:hAnsi="Times New Roman" w:cs="Times New Roman"/>
          <w:b/>
          <w:sz w:val="24"/>
          <w:szCs w:val="24"/>
        </w:rPr>
      </w:pPr>
    </w:p>
    <w:p w14:paraId="4A4C0E69" w14:textId="77777777" w:rsidR="00FA19B1" w:rsidRPr="00FA19B1" w:rsidRDefault="00FA19B1" w:rsidP="00FA19B1">
      <w:pPr>
        <w:spacing w:line="240" w:lineRule="auto"/>
        <w:jc w:val="both"/>
        <w:rPr>
          <w:rFonts w:ascii="Times New Roman" w:eastAsia="Calibri" w:hAnsi="Times New Roman" w:cs="Times New Roman"/>
          <w:bCs/>
          <w:sz w:val="24"/>
          <w:szCs w:val="24"/>
          <w:lang w:eastAsia="pl-PL"/>
        </w:rPr>
      </w:pPr>
      <w:r w:rsidRPr="00FA19B1">
        <w:rPr>
          <w:rFonts w:ascii="Times New Roman" w:eastAsia="Calibri" w:hAnsi="Times New Roman" w:cs="Times New Roman"/>
          <w:sz w:val="24"/>
          <w:szCs w:val="24"/>
        </w:rPr>
        <w:t>W sprawach nieuregulowanych w niniejszej umowie zastosowanie mają odpowiednie przepisy ustawy z dnia 23 kwietnia 1964 r. Kodeks cywilny (</w:t>
      </w:r>
      <w:r w:rsidRPr="00FA19B1">
        <w:rPr>
          <w:rFonts w:ascii="Times New Roman" w:eastAsia="Calibri" w:hAnsi="Times New Roman" w:cs="Times New Roman"/>
          <w:bCs/>
          <w:sz w:val="24"/>
          <w:szCs w:val="24"/>
          <w:lang w:eastAsia="pl-PL"/>
        </w:rPr>
        <w:t xml:space="preserve">Dz. U. </w:t>
      </w:r>
      <w:r w:rsidR="00AA3F20">
        <w:rPr>
          <w:rFonts w:ascii="Times New Roman" w:eastAsia="Calibri" w:hAnsi="Times New Roman" w:cs="Times New Roman"/>
          <w:bCs/>
          <w:sz w:val="24"/>
          <w:szCs w:val="24"/>
          <w:lang w:eastAsia="pl-PL"/>
        </w:rPr>
        <w:t>2007</w:t>
      </w:r>
      <w:r w:rsidRPr="00FA19B1">
        <w:rPr>
          <w:rFonts w:ascii="Times New Roman" w:eastAsia="Calibri" w:hAnsi="Times New Roman" w:cs="Times New Roman"/>
          <w:bCs/>
          <w:sz w:val="24"/>
          <w:szCs w:val="24"/>
          <w:lang w:eastAsia="pl-PL"/>
        </w:rPr>
        <w:t xml:space="preserve"> r., </w:t>
      </w:r>
      <w:r w:rsidR="00AA3F20">
        <w:rPr>
          <w:rFonts w:ascii="Times New Roman" w:eastAsia="Calibri" w:hAnsi="Times New Roman" w:cs="Times New Roman"/>
          <w:bCs/>
          <w:sz w:val="24"/>
          <w:szCs w:val="24"/>
          <w:lang w:eastAsia="pl-PL"/>
        </w:rPr>
        <w:t xml:space="preserve">poz. 459 </w:t>
      </w:r>
      <w:r w:rsidRPr="00FA19B1">
        <w:rPr>
          <w:rFonts w:ascii="Times New Roman" w:eastAsia="Calibri" w:hAnsi="Times New Roman" w:cs="Times New Roman"/>
          <w:bCs/>
          <w:sz w:val="24"/>
          <w:szCs w:val="24"/>
          <w:lang w:eastAsia="pl-PL"/>
        </w:rPr>
        <w:t>)</w:t>
      </w:r>
      <w:r w:rsidRPr="00FA19B1">
        <w:rPr>
          <w:rFonts w:ascii="Times New Roman" w:eastAsia="Calibri" w:hAnsi="Times New Roman" w:cs="Times New Roman"/>
          <w:sz w:val="24"/>
          <w:szCs w:val="24"/>
        </w:rPr>
        <w:t xml:space="preserve"> oraz ustawy z dnia 29 stycznia 2004 r. Prawo zamówień </w:t>
      </w:r>
      <w:r w:rsidRPr="005F4052">
        <w:rPr>
          <w:rFonts w:ascii="Times New Roman" w:eastAsia="Calibri" w:hAnsi="Times New Roman" w:cs="Times New Roman"/>
          <w:sz w:val="24"/>
          <w:szCs w:val="24"/>
        </w:rPr>
        <w:t>publicznych</w:t>
      </w:r>
      <w:r w:rsidRPr="005F4052">
        <w:rPr>
          <w:rFonts w:ascii="Times New Roman" w:eastAsia="Calibri" w:hAnsi="Times New Roman" w:cs="Times New Roman"/>
          <w:bCs/>
          <w:sz w:val="24"/>
          <w:szCs w:val="24"/>
        </w:rPr>
        <w:t xml:space="preserve"> </w:t>
      </w:r>
      <w:r w:rsidR="00001CBB" w:rsidRPr="005F4052">
        <w:rPr>
          <w:rFonts w:ascii="Times New Roman" w:eastAsia="Calibri" w:hAnsi="Times New Roman" w:cs="Times New Roman"/>
          <w:bCs/>
          <w:sz w:val="24"/>
          <w:szCs w:val="24"/>
        </w:rPr>
        <w:t>(Dz. U. z 2018 r., poz. 1603),</w:t>
      </w:r>
    </w:p>
    <w:p w14:paraId="62D1A158" w14:textId="77777777" w:rsidR="00FA19B1" w:rsidRPr="00FA19B1" w:rsidRDefault="00FA19B1" w:rsidP="00FA19B1">
      <w:pPr>
        <w:spacing w:line="240" w:lineRule="auto"/>
        <w:jc w:val="center"/>
        <w:rPr>
          <w:rFonts w:ascii="Times New Roman" w:eastAsia="Calibri" w:hAnsi="Times New Roman" w:cs="Times New Roman"/>
          <w:b/>
          <w:bCs/>
          <w:sz w:val="24"/>
          <w:szCs w:val="24"/>
          <w:lang w:eastAsia="pl-PL"/>
        </w:rPr>
      </w:pPr>
      <w:r w:rsidRPr="00FA19B1">
        <w:rPr>
          <w:rFonts w:ascii="Times New Roman" w:eastAsia="Calibri" w:hAnsi="Times New Roman" w:cs="Times New Roman"/>
          <w:b/>
          <w:bCs/>
          <w:sz w:val="24"/>
          <w:szCs w:val="24"/>
          <w:lang w:eastAsia="pl-PL"/>
        </w:rPr>
        <w:t>§ 10</w:t>
      </w:r>
    </w:p>
    <w:p w14:paraId="1F278696" w14:textId="77777777" w:rsidR="00FA19B1" w:rsidRPr="00FA19B1" w:rsidRDefault="00FA19B1" w:rsidP="00FA19B1">
      <w:pPr>
        <w:spacing w:before="240" w:after="240" w:line="240" w:lineRule="auto"/>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Zmiany niniejszej umowy wymagają formy pisemnej.</w:t>
      </w:r>
    </w:p>
    <w:p w14:paraId="4A62E542" w14:textId="77777777" w:rsidR="00FA19B1" w:rsidRPr="00FA19B1" w:rsidRDefault="00FA19B1" w:rsidP="00FA19B1">
      <w:pPr>
        <w:spacing w:before="240" w:after="240" w:line="240" w:lineRule="auto"/>
        <w:jc w:val="center"/>
        <w:rPr>
          <w:rFonts w:ascii="Times New Roman" w:eastAsia="Calibri" w:hAnsi="Times New Roman" w:cs="Times New Roman"/>
          <w:b/>
          <w:sz w:val="24"/>
          <w:szCs w:val="24"/>
        </w:rPr>
      </w:pPr>
      <w:r w:rsidRPr="00FA19B1">
        <w:rPr>
          <w:rFonts w:ascii="Times New Roman" w:eastAsia="Calibri" w:hAnsi="Times New Roman" w:cs="Times New Roman"/>
          <w:b/>
          <w:sz w:val="24"/>
          <w:szCs w:val="24"/>
        </w:rPr>
        <w:t>§ 11</w:t>
      </w:r>
    </w:p>
    <w:p w14:paraId="4F01FABB" w14:textId="77777777" w:rsidR="00FA19B1" w:rsidRPr="00FA19B1" w:rsidRDefault="00FA19B1" w:rsidP="00FA19B1">
      <w:pPr>
        <w:spacing w:line="240" w:lineRule="auto"/>
        <w:jc w:val="both"/>
        <w:rPr>
          <w:rFonts w:ascii="Times New Roman" w:eastAsia="Calibri" w:hAnsi="Times New Roman" w:cs="Times New Roman"/>
          <w:sz w:val="24"/>
          <w:szCs w:val="24"/>
        </w:rPr>
      </w:pPr>
      <w:r w:rsidRPr="00FA19B1">
        <w:rPr>
          <w:rFonts w:ascii="Times New Roman" w:eastAsia="Calibri" w:hAnsi="Times New Roman" w:cs="Times New Roman"/>
          <w:sz w:val="24"/>
          <w:szCs w:val="24"/>
        </w:rPr>
        <w:t xml:space="preserve">Umowę sporządzono w dwóch jednobrzmiących egzemplarzach, po jednym dla każdej </w:t>
      </w:r>
      <w:r w:rsidRPr="00FA19B1">
        <w:rPr>
          <w:rFonts w:ascii="Times New Roman" w:eastAsia="Calibri" w:hAnsi="Times New Roman" w:cs="Times New Roman"/>
          <w:sz w:val="24"/>
          <w:szCs w:val="24"/>
        </w:rPr>
        <w:br/>
        <w:t>ze stron.</w:t>
      </w:r>
    </w:p>
    <w:p w14:paraId="19FCA50A" w14:textId="77777777" w:rsidR="00FA19B1" w:rsidRPr="00FA19B1" w:rsidRDefault="00FA19B1" w:rsidP="00FA19B1">
      <w:pPr>
        <w:jc w:val="both"/>
        <w:rPr>
          <w:rFonts w:ascii="Times New Roman" w:eastAsia="Calibri" w:hAnsi="Times New Roman" w:cs="Times New Roman"/>
          <w:sz w:val="24"/>
          <w:szCs w:val="24"/>
        </w:rPr>
      </w:pPr>
    </w:p>
    <w:tbl>
      <w:tblPr>
        <w:tblW w:w="18420" w:type="dxa"/>
        <w:tblLook w:val="04A0" w:firstRow="1" w:lastRow="0" w:firstColumn="1" w:lastColumn="0" w:noHBand="0" w:noVBand="1"/>
      </w:tblPr>
      <w:tblGrid>
        <w:gridCol w:w="4605"/>
        <w:gridCol w:w="4605"/>
        <w:gridCol w:w="4605"/>
        <w:gridCol w:w="4605"/>
      </w:tblGrid>
      <w:tr w:rsidR="00FA19B1" w:rsidRPr="00FA19B1" w14:paraId="08CCCE8A" w14:textId="77777777" w:rsidTr="00427F72">
        <w:tc>
          <w:tcPr>
            <w:tcW w:w="4605" w:type="dxa"/>
          </w:tcPr>
          <w:p w14:paraId="0C542097" w14:textId="77777777" w:rsidR="00FA19B1" w:rsidRPr="00FA19B1" w:rsidRDefault="00FA19B1" w:rsidP="00FA19B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Z</w:t>
            </w:r>
            <w:r w:rsidRPr="00FA19B1">
              <w:rPr>
                <w:rFonts w:ascii="Times New Roman" w:eastAsia="Calibri" w:hAnsi="Times New Roman" w:cs="Times New Roman"/>
                <w:b/>
                <w:sz w:val="24"/>
                <w:szCs w:val="24"/>
              </w:rPr>
              <w:t>amawiający</w:t>
            </w:r>
          </w:p>
          <w:p w14:paraId="1272FDED" w14:textId="77777777" w:rsidR="00FA19B1" w:rsidRPr="00FA19B1" w:rsidRDefault="00FA19B1" w:rsidP="00FA19B1">
            <w:pPr>
              <w:spacing w:after="0" w:line="240" w:lineRule="auto"/>
              <w:jc w:val="center"/>
              <w:rPr>
                <w:rFonts w:ascii="Times New Roman" w:eastAsia="Calibri" w:hAnsi="Times New Roman" w:cs="Times New Roman"/>
                <w:sz w:val="24"/>
                <w:szCs w:val="24"/>
              </w:rPr>
            </w:pPr>
          </w:p>
          <w:p w14:paraId="608421FF" w14:textId="77777777" w:rsidR="00FA19B1" w:rsidRPr="00FA19B1" w:rsidRDefault="00FA19B1" w:rsidP="00FA19B1">
            <w:pPr>
              <w:spacing w:after="0" w:line="240" w:lineRule="auto"/>
              <w:jc w:val="center"/>
              <w:rPr>
                <w:rFonts w:ascii="Times New Roman" w:eastAsia="Calibri" w:hAnsi="Times New Roman" w:cs="Times New Roman"/>
                <w:sz w:val="24"/>
                <w:szCs w:val="24"/>
              </w:rPr>
            </w:pPr>
          </w:p>
          <w:p w14:paraId="4819169E" w14:textId="77777777" w:rsidR="00FA19B1" w:rsidRPr="00FA19B1" w:rsidRDefault="00FA19B1" w:rsidP="00FA19B1">
            <w:pPr>
              <w:spacing w:after="0" w:line="240" w:lineRule="auto"/>
              <w:jc w:val="center"/>
              <w:rPr>
                <w:rFonts w:ascii="Times New Roman" w:eastAsia="Calibri" w:hAnsi="Times New Roman" w:cs="Times New Roman"/>
                <w:sz w:val="24"/>
                <w:szCs w:val="24"/>
              </w:rPr>
            </w:pPr>
          </w:p>
          <w:p w14:paraId="05858338" w14:textId="77777777" w:rsidR="00FA19B1" w:rsidRPr="00FA19B1" w:rsidRDefault="00FA19B1" w:rsidP="00FA19B1">
            <w:pPr>
              <w:spacing w:after="0" w:line="240" w:lineRule="auto"/>
              <w:jc w:val="center"/>
              <w:rPr>
                <w:rFonts w:ascii="Times New Roman" w:eastAsia="Calibri" w:hAnsi="Times New Roman" w:cs="Times New Roman"/>
                <w:sz w:val="24"/>
                <w:szCs w:val="24"/>
              </w:rPr>
            </w:pPr>
            <w:r w:rsidRPr="00FA19B1">
              <w:rPr>
                <w:rFonts w:ascii="Times New Roman" w:eastAsia="Calibri" w:hAnsi="Times New Roman" w:cs="Times New Roman"/>
                <w:sz w:val="24"/>
                <w:szCs w:val="24"/>
              </w:rPr>
              <w:t>………………..........</w:t>
            </w:r>
          </w:p>
        </w:tc>
        <w:tc>
          <w:tcPr>
            <w:tcW w:w="4605" w:type="dxa"/>
          </w:tcPr>
          <w:p w14:paraId="6E07AA52" w14:textId="77777777" w:rsidR="00FA19B1" w:rsidRPr="00FA19B1" w:rsidRDefault="00FA19B1" w:rsidP="00FA19B1">
            <w:pPr>
              <w:spacing w:after="0" w:line="240" w:lineRule="auto"/>
              <w:jc w:val="center"/>
              <w:rPr>
                <w:rFonts w:ascii="Times New Roman" w:eastAsia="Calibri" w:hAnsi="Times New Roman" w:cs="Times New Roman"/>
                <w:b/>
                <w:sz w:val="24"/>
                <w:szCs w:val="24"/>
              </w:rPr>
            </w:pPr>
            <w:r w:rsidRPr="00FA19B1">
              <w:rPr>
                <w:rFonts w:ascii="Times New Roman" w:eastAsia="Calibri" w:hAnsi="Times New Roman" w:cs="Times New Roman"/>
                <w:b/>
                <w:sz w:val="24"/>
                <w:szCs w:val="24"/>
              </w:rPr>
              <w:t>Wykonawca</w:t>
            </w:r>
          </w:p>
          <w:p w14:paraId="371E07B9" w14:textId="77777777" w:rsidR="00FA19B1" w:rsidRPr="00FA19B1" w:rsidRDefault="00FA19B1" w:rsidP="00FA19B1">
            <w:pPr>
              <w:spacing w:after="0" w:line="240" w:lineRule="auto"/>
              <w:jc w:val="center"/>
              <w:rPr>
                <w:rFonts w:ascii="Times New Roman" w:eastAsia="Calibri" w:hAnsi="Times New Roman" w:cs="Times New Roman"/>
                <w:sz w:val="24"/>
                <w:szCs w:val="24"/>
              </w:rPr>
            </w:pPr>
          </w:p>
          <w:p w14:paraId="161B0878" w14:textId="77777777" w:rsidR="00FA19B1" w:rsidRPr="00FA19B1" w:rsidRDefault="00FA19B1" w:rsidP="00FA19B1">
            <w:pPr>
              <w:spacing w:after="0" w:line="240" w:lineRule="auto"/>
              <w:jc w:val="center"/>
              <w:rPr>
                <w:rFonts w:ascii="Times New Roman" w:eastAsia="Calibri" w:hAnsi="Times New Roman" w:cs="Times New Roman"/>
                <w:sz w:val="24"/>
                <w:szCs w:val="24"/>
              </w:rPr>
            </w:pPr>
          </w:p>
          <w:p w14:paraId="2620A947" w14:textId="77777777" w:rsidR="00FA19B1" w:rsidRPr="00FA19B1" w:rsidRDefault="00FA19B1" w:rsidP="00FA19B1">
            <w:pPr>
              <w:spacing w:after="0" w:line="240" w:lineRule="auto"/>
              <w:jc w:val="center"/>
              <w:rPr>
                <w:rFonts w:ascii="Times New Roman" w:eastAsia="Calibri" w:hAnsi="Times New Roman" w:cs="Times New Roman"/>
                <w:sz w:val="24"/>
                <w:szCs w:val="24"/>
              </w:rPr>
            </w:pPr>
          </w:p>
          <w:p w14:paraId="4E0ADFC9" w14:textId="77777777" w:rsidR="00FA19B1" w:rsidRPr="00FA19B1" w:rsidRDefault="00FA19B1" w:rsidP="00FA19B1">
            <w:pPr>
              <w:spacing w:after="0" w:line="240" w:lineRule="auto"/>
              <w:jc w:val="center"/>
              <w:rPr>
                <w:rFonts w:ascii="Times New Roman" w:eastAsia="Calibri" w:hAnsi="Times New Roman" w:cs="Times New Roman"/>
                <w:sz w:val="24"/>
                <w:szCs w:val="24"/>
              </w:rPr>
            </w:pPr>
            <w:r w:rsidRPr="00FA19B1">
              <w:rPr>
                <w:rFonts w:ascii="Times New Roman" w:eastAsia="Calibri" w:hAnsi="Times New Roman" w:cs="Times New Roman"/>
                <w:sz w:val="24"/>
                <w:szCs w:val="24"/>
              </w:rPr>
              <w:t>……………………</w:t>
            </w:r>
          </w:p>
        </w:tc>
        <w:tc>
          <w:tcPr>
            <w:tcW w:w="4605" w:type="dxa"/>
          </w:tcPr>
          <w:p w14:paraId="1237F771" w14:textId="77777777" w:rsidR="00FA19B1" w:rsidRPr="00FA19B1" w:rsidRDefault="00FA19B1" w:rsidP="00FA19B1">
            <w:pPr>
              <w:jc w:val="both"/>
              <w:rPr>
                <w:rFonts w:ascii="Times New Roman" w:eastAsia="Calibri" w:hAnsi="Times New Roman" w:cs="Times New Roman"/>
                <w:sz w:val="24"/>
                <w:szCs w:val="24"/>
              </w:rPr>
            </w:pPr>
          </w:p>
          <w:p w14:paraId="081C603A" w14:textId="77777777" w:rsidR="00FA19B1" w:rsidRPr="00FA19B1" w:rsidRDefault="00FA19B1" w:rsidP="00FA19B1">
            <w:pPr>
              <w:jc w:val="both"/>
              <w:rPr>
                <w:rFonts w:ascii="Times New Roman" w:eastAsia="Calibri" w:hAnsi="Times New Roman" w:cs="Times New Roman"/>
                <w:sz w:val="24"/>
                <w:szCs w:val="24"/>
              </w:rPr>
            </w:pPr>
          </w:p>
          <w:p w14:paraId="43A4510F" w14:textId="77777777" w:rsidR="00FA19B1" w:rsidRPr="00FA19B1" w:rsidRDefault="00FA19B1" w:rsidP="00FA19B1">
            <w:pPr>
              <w:jc w:val="both"/>
              <w:rPr>
                <w:rFonts w:ascii="Times New Roman" w:eastAsia="Calibri" w:hAnsi="Times New Roman" w:cs="Times New Roman"/>
                <w:sz w:val="24"/>
                <w:szCs w:val="24"/>
              </w:rPr>
            </w:pPr>
          </w:p>
        </w:tc>
        <w:tc>
          <w:tcPr>
            <w:tcW w:w="4605" w:type="dxa"/>
          </w:tcPr>
          <w:p w14:paraId="11C68AF0" w14:textId="77777777" w:rsidR="00FA19B1" w:rsidRPr="00FA19B1" w:rsidRDefault="00FA19B1" w:rsidP="00FA19B1">
            <w:pPr>
              <w:jc w:val="both"/>
              <w:rPr>
                <w:rFonts w:ascii="Times New Roman" w:eastAsia="Calibri" w:hAnsi="Times New Roman" w:cs="Times New Roman"/>
                <w:sz w:val="24"/>
                <w:szCs w:val="24"/>
              </w:rPr>
            </w:pPr>
          </w:p>
        </w:tc>
      </w:tr>
    </w:tbl>
    <w:p w14:paraId="341C4433" w14:textId="77777777" w:rsidR="005F4052" w:rsidRDefault="005F4052" w:rsidP="00FA19B1">
      <w:pPr>
        <w:jc w:val="both"/>
        <w:rPr>
          <w:rFonts w:ascii="Times New Roman" w:eastAsia="Calibri" w:hAnsi="Times New Roman" w:cs="Times New Roman"/>
          <w:b/>
          <w:sz w:val="24"/>
          <w:szCs w:val="24"/>
        </w:rPr>
      </w:pPr>
    </w:p>
    <w:p w14:paraId="3B71179E" w14:textId="77777777" w:rsidR="005F4052" w:rsidRDefault="005F4052" w:rsidP="00FA19B1">
      <w:pPr>
        <w:jc w:val="both"/>
        <w:rPr>
          <w:rFonts w:ascii="Times New Roman" w:eastAsia="Calibri" w:hAnsi="Times New Roman" w:cs="Times New Roman"/>
          <w:b/>
          <w:sz w:val="24"/>
          <w:szCs w:val="24"/>
        </w:rPr>
      </w:pPr>
    </w:p>
    <w:p w14:paraId="7CA3DFFC" w14:textId="77777777" w:rsidR="005F4052" w:rsidRDefault="005F4052" w:rsidP="00FA19B1">
      <w:pPr>
        <w:jc w:val="both"/>
        <w:rPr>
          <w:rFonts w:ascii="Times New Roman" w:eastAsia="Calibri" w:hAnsi="Times New Roman" w:cs="Times New Roman"/>
          <w:b/>
          <w:sz w:val="24"/>
          <w:szCs w:val="24"/>
        </w:rPr>
      </w:pPr>
    </w:p>
    <w:p w14:paraId="35D4D3B6" w14:textId="77777777" w:rsidR="005F4052" w:rsidRDefault="005F4052" w:rsidP="00FA19B1">
      <w:pPr>
        <w:jc w:val="both"/>
        <w:rPr>
          <w:rFonts w:ascii="Times New Roman" w:eastAsia="Calibri" w:hAnsi="Times New Roman" w:cs="Times New Roman"/>
          <w:b/>
          <w:sz w:val="24"/>
          <w:szCs w:val="24"/>
        </w:rPr>
      </w:pPr>
    </w:p>
    <w:p w14:paraId="40CACF0C" w14:textId="77777777" w:rsidR="005F4052" w:rsidRDefault="005F4052" w:rsidP="00FA19B1">
      <w:pPr>
        <w:jc w:val="both"/>
        <w:rPr>
          <w:rFonts w:ascii="Times New Roman" w:eastAsia="Calibri" w:hAnsi="Times New Roman" w:cs="Times New Roman"/>
          <w:b/>
          <w:sz w:val="24"/>
          <w:szCs w:val="24"/>
        </w:rPr>
      </w:pPr>
    </w:p>
    <w:p w14:paraId="3F75E8B5" w14:textId="77777777" w:rsidR="005F4052" w:rsidRDefault="005F4052" w:rsidP="00FA19B1">
      <w:pPr>
        <w:jc w:val="both"/>
        <w:rPr>
          <w:rFonts w:ascii="Times New Roman" w:eastAsia="Calibri" w:hAnsi="Times New Roman" w:cs="Times New Roman"/>
          <w:b/>
          <w:sz w:val="24"/>
          <w:szCs w:val="24"/>
        </w:rPr>
      </w:pPr>
    </w:p>
    <w:p w14:paraId="296D506E" w14:textId="77777777" w:rsidR="005F4052" w:rsidRDefault="005F4052" w:rsidP="00FA19B1">
      <w:pPr>
        <w:jc w:val="both"/>
        <w:rPr>
          <w:rFonts w:ascii="Times New Roman" w:eastAsia="Calibri" w:hAnsi="Times New Roman" w:cs="Times New Roman"/>
          <w:b/>
          <w:sz w:val="24"/>
          <w:szCs w:val="24"/>
        </w:rPr>
      </w:pPr>
    </w:p>
    <w:p w14:paraId="61B35C48" w14:textId="77777777" w:rsidR="005F4052" w:rsidRDefault="005F4052" w:rsidP="00FA19B1">
      <w:pPr>
        <w:jc w:val="both"/>
        <w:rPr>
          <w:rFonts w:ascii="Times New Roman" w:eastAsia="Calibri" w:hAnsi="Times New Roman" w:cs="Times New Roman"/>
          <w:b/>
          <w:sz w:val="24"/>
          <w:szCs w:val="24"/>
        </w:rPr>
      </w:pPr>
    </w:p>
    <w:p w14:paraId="38E82B92" w14:textId="77777777" w:rsidR="005F4052" w:rsidRDefault="005F4052" w:rsidP="00FA19B1">
      <w:pPr>
        <w:jc w:val="both"/>
        <w:rPr>
          <w:rFonts w:ascii="Times New Roman" w:eastAsia="Calibri" w:hAnsi="Times New Roman" w:cs="Times New Roman"/>
          <w:b/>
          <w:sz w:val="24"/>
          <w:szCs w:val="24"/>
        </w:rPr>
      </w:pPr>
    </w:p>
    <w:p w14:paraId="3DDC4BB8" w14:textId="77777777" w:rsidR="005F4052" w:rsidRDefault="005F4052" w:rsidP="00FA19B1">
      <w:pPr>
        <w:jc w:val="both"/>
        <w:rPr>
          <w:rFonts w:ascii="Times New Roman" w:eastAsia="Calibri" w:hAnsi="Times New Roman" w:cs="Times New Roman"/>
          <w:b/>
          <w:sz w:val="24"/>
          <w:szCs w:val="24"/>
        </w:rPr>
      </w:pPr>
    </w:p>
    <w:p w14:paraId="475196DA" w14:textId="77777777" w:rsidR="005F4052" w:rsidRDefault="005F4052" w:rsidP="00FA19B1">
      <w:pPr>
        <w:jc w:val="both"/>
        <w:rPr>
          <w:rFonts w:ascii="Times New Roman" w:eastAsia="Calibri" w:hAnsi="Times New Roman" w:cs="Times New Roman"/>
          <w:b/>
          <w:sz w:val="24"/>
          <w:szCs w:val="24"/>
        </w:rPr>
      </w:pPr>
    </w:p>
    <w:p w14:paraId="20150E33" w14:textId="77777777" w:rsidR="005F4052" w:rsidRDefault="005F4052" w:rsidP="00FA19B1">
      <w:pPr>
        <w:jc w:val="both"/>
        <w:rPr>
          <w:rFonts w:ascii="Times New Roman" w:eastAsia="Calibri" w:hAnsi="Times New Roman" w:cs="Times New Roman"/>
          <w:b/>
          <w:sz w:val="24"/>
          <w:szCs w:val="24"/>
        </w:rPr>
      </w:pPr>
    </w:p>
    <w:p w14:paraId="62CE8EAC" w14:textId="77777777" w:rsidR="005F4052" w:rsidRDefault="005F4052" w:rsidP="00FA19B1">
      <w:pPr>
        <w:jc w:val="both"/>
        <w:rPr>
          <w:rFonts w:ascii="Times New Roman" w:eastAsia="Calibri" w:hAnsi="Times New Roman" w:cs="Times New Roman"/>
          <w:b/>
          <w:sz w:val="24"/>
          <w:szCs w:val="24"/>
        </w:rPr>
      </w:pPr>
    </w:p>
    <w:p w14:paraId="294435A7" w14:textId="77777777" w:rsidR="005F4052" w:rsidRDefault="005F4052" w:rsidP="00FA19B1">
      <w:pPr>
        <w:jc w:val="both"/>
        <w:rPr>
          <w:rFonts w:ascii="Times New Roman" w:eastAsia="Calibri" w:hAnsi="Times New Roman" w:cs="Times New Roman"/>
          <w:b/>
          <w:sz w:val="24"/>
          <w:szCs w:val="24"/>
        </w:rPr>
      </w:pPr>
    </w:p>
    <w:p w14:paraId="38CB00FD" w14:textId="77777777" w:rsidR="005F4052" w:rsidRDefault="005F4052" w:rsidP="00FA19B1">
      <w:pPr>
        <w:jc w:val="both"/>
        <w:rPr>
          <w:rFonts w:ascii="Times New Roman" w:eastAsia="Calibri" w:hAnsi="Times New Roman" w:cs="Times New Roman"/>
          <w:b/>
          <w:sz w:val="24"/>
          <w:szCs w:val="24"/>
        </w:rPr>
      </w:pPr>
    </w:p>
    <w:p w14:paraId="7BAD5165" w14:textId="77777777" w:rsidR="00FA19B1" w:rsidRPr="0069291D" w:rsidRDefault="00001CBB" w:rsidP="00FA19B1">
      <w:pPr>
        <w:jc w:val="both"/>
        <w:rPr>
          <w:rFonts w:ascii="Times New Roman CE" w:eastAsia="Calibri" w:hAnsi="Times New Roman CE" w:cs="Times New Roman"/>
          <w:b/>
          <w:sz w:val="24"/>
          <w:szCs w:val="24"/>
        </w:rPr>
      </w:pPr>
      <w:r w:rsidRPr="0069291D">
        <w:rPr>
          <w:rFonts w:ascii="Times New Roman CE" w:eastAsia="Calibri" w:hAnsi="Times New Roman CE" w:cs="Times New Roman"/>
          <w:b/>
          <w:sz w:val="24"/>
          <w:szCs w:val="24"/>
        </w:rPr>
        <w:lastRenderedPageBreak/>
        <w:t>Klauzule RODO</w:t>
      </w:r>
    </w:p>
    <w:p w14:paraId="43187B24" w14:textId="77777777" w:rsidR="00001CBB" w:rsidRPr="0069291D" w:rsidRDefault="00001CBB" w:rsidP="00001CBB">
      <w:pPr>
        <w:spacing w:after="150" w:line="360" w:lineRule="auto"/>
        <w:ind w:firstLine="360"/>
        <w:jc w:val="both"/>
        <w:rPr>
          <w:rFonts w:ascii="Times New Roman CE" w:eastAsia="Times New Roman" w:hAnsi="Times New Roman CE" w:cs="Arial"/>
          <w:lang w:eastAsia="pl-PL"/>
        </w:rPr>
      </w:pPr>
      <w:r w:rsidRPr="0069291D">
        <w:rPr>
          <w:rFonts w:ascii="Times New Roman CE" w:eastAsia="Times New Roman" w:hAnsi="Times New Roman CE" w:cs="Arial"/>
          <w:lang w:eastAsia="pl-PL"/>
        </w:rPr>
        <w:t xml:space="preserve">Zgodnie z art. 13 ust. 1 i 2 </w:t>
      </w:r>
      <w:r w:rsidRPr="0069291D">
        <w:rPr>
          <w:rFonts w:ascii="Times New Roman CE" w:eastAsia="Calibri" w:hAnsi="Times New Roman CE" w:cs="Arial"/>
        </w:rPr>
        <w:t>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69291D">
        <w:rPr>
          <w:rFonts w:ascii="Times New Roman CE" w:eastAsia="Calibri" w:hAnsi="Times New Roman CE" w:cs="Arial"/>
        </w:rPr>
        <w:t xml:space="preserve"> ochronie danych) (Dz. Urz. UE </w:t>
      </w:r>
      <w:r w:rsidRPr="0069291D">
        <w:rPr>
          <w:rFonts w:ascii="Times New Roman CE" w:eastAsia="Calibri" w:hAnsi="Times New Roman CE" w:cs="Arial"/>
        </w:rPr>
        <w:t xml:space="preserve">L 119 z 04.05.2016, str. 1), </w:t>
      </w:r>
      <w:r w:rsidRPr="0069291D">
        <w:rPr>
          <w:rFonts w:ascii="Times New Roman CE" w:eastAsia="Times New Roman" w:hAnsi="Times New Roman CE" w:cs="Arial"/>
          <w:lang w:eastAsia="pl-PL"/>
        </w:rPr>
        <w:t xml:space="preserve">dalej „RODO”, informuję, że: </w:t>
      </w:r>
    </w:p>
    <w:p w14:paraId="1D38D9D7" w14:textId="77777777" w:rsidR="00001CBB" w:rsidRPr="0069291D" w:rsidRDefault="00001CBB" w:rsidP="00001CBB">
      <w:pPr>
        <w:pStyle w:val="Akapitzlist"/>
        <w:numPr>
          <w:ilvl w:val="0"/>
          <w:numId w:val="39"/>
        </w:numPr>
        <w:spacing w:after="150" w:line="360" w:lineRule="auto"/>
        <w:jc w:val="both"/>
        <w:rPr>
          <w:rFonts w:ascii="Times New Roman CE" w:eastAsia="Times New Roman" w:hAnsi="Times New Roman CE" w:cs="Arial"/>
          <w:lang w:eastAsia="pl-PL"/>
        </w:rPr>
      </w:pPr>
      <w:r w:rsidRPr="0069291D">
        <w:rPr>
          <w:rFonts w:ascii="Times New Roman CE" w:eastAsia="Times New Roman" w:hAnsi="Times New Roman CE" w:cs="Arial"/>
          <w:lang w:eastAsia="pl-PL"/>
        </w:rPr>
        <w:t>Administratorem Pani/Pana danych osobowych jest Fundacja im. Brata Alberta,</w:t>
      </w:r>
      <w:r w:rsidRPr="0069291D">
        <w:rPr>
          <w:rFonts w:ascii="Times New Roman CE" w:eastAsia="Times New Roman" w:hAnsi="Times New Roman CE" w:cs="Arial"/>
          <w:lang w:eastAsia="pl-PL"/>
        </w:rPr>
        <w:br/>
        <w:t xml:space="preserve"> z siedzibą w Radwanowicach, Radwanowice 1, 32-064 Rudawa, numer NIP: 6760058770, numer REGON: 350554888, wpisana do Krajowego Rejestru Sądowego prowadzonego przez Sąd Rejo</w:t>
      </w:r>
      <w:r w:rsidR="0069291D">
        <w:rPr>
          <w:rFonts w:ascii="Times New Roman CE" w:eastAsia="Times New Roman" w:hAnsi="Times New Roman CE" w:cs="Arial"/>
          <w:lang w:eastAsia="pl-PL"/>
        </w:rPr>
        <w:t xml:space="preserve">nowy dla Krakowa - Śródmieścia </w:t>
      </w:r>
      <w:r w:rsidRPr="0069291D">
        <w:rPr>
          <w:rFonts w:ascii="Times New Roman CE" w:eastAsia="Times New Roman" w:hAnsi="Times New Roman CE" w:cs="Arial"/>
          <w:lang w:eastAsia="pl-PL"/>
        </w:rPr>
        <w:t xml:space="preserve">w Krakowie, XII Wydział Gospodarczy Krajowego Rejestru Sądowego pod numerem: 0000028246, </w:t>
      </w:r>
      <w:hyperlink r:id="rId13" w:history="1">
        <w:r w:rsidRPr="0069291D">
          <w:rPr>
            <w:rFonts w:ascii="Times New Roman CE" w:eastAsia="Times New Roman" w:hAnsi="Times New Roman CE" w:cs="Arial"/>
            <w:lang w:eastAsia="pl-PL"/>
          </w:rPr>
          <w:t>zarzad@albert.krakow.pl</w:t>
        </w:r>
      </w:hyperlink>
      <w:r w:rsidRPr="0069291D">
        <w:rPr>
          <w:rFonts w:ascii="Times New Roman CE" w:eastAsia="Times New Roman" w:hAnsi="Times New Roman CE" w:cs="Arial"/>
          <w:lang w:eastAsia="pl-PL"/>
        </w:rPr>
        <w:t>;</w:t>
      </w:r>
    </w:p>
    <w:p w14:paraId="2909C4B4" w14:textId="77777777" w:rsidR="00001CBB" w:rsidRPr="0069291D" w:rsidRDefault="00001CBB" w:rsidP="0069291D">
      <w:pPr>
        <w:pStyle w:val="Akapitzlist"/>
        <w:numPr>
          <w:ilvl w:val="0"/>
          <w:numId w:val="39"/>
        </w:numPr>
        <w:spacing w:after="150" w:line="360" w:lineRule="auto"/>
        <w:jc w:val="both"/>
        <w:rPr>
          <w:rFonts w:ascii="Times New Roman CE" w:eastAsia="Times New Roman" w:hAnsi="Times New Roman CE" w:cs="Arial"/>
          <w:lang w:eastAsia="pl-PL"/>
        </w:rPr>
      </w:pPr>
      <w:r w:rsidRPr="0069291D">
        <w:rPr>
          <w:rFonts w:ascii="Times New Roman CE" w:eastAsia="Times New Roman" w:hAnsi="Times New Roman CE" w:cs="Arial"/>
          <w:lang w:eastAsia="pl-PL"/>
        </w:rPr>
        <w:t>Inspektorem ochrony danych osobowych w Fundacji im. Brata Alberta, Warsztat Terapii Zajęciowej Karczemka w Otłoczynie jest Pan</w:t>
      </w:r>
      <w:r w:rsidR="0069291D" w:rsidRPr="0069291D">
        <w:rPr>
          <w:rFonts w:ascii="Times New Roman CE" w:eastAsia="Times New Roman" w:hAnsi="Times New Roman CE" w:cs="Arial"/>
          <w:lang w:eastAsia="pl-PL"/>
        </w:rPr>
        <w:t>i</w:t>
      </w:r>
      <w:r w:rsidRPr="0069291D">
        <w:rPr>
          <w:rFonts w:ascii="Times New Roman CE" w:eastAsia="Times New Roman" w:hAnsi="Times New Roman CE" w:cs="Arial"/>
          <w:lang w:eastAsia="pl-PL"/>
        </w:rPr>
        <w:t xml:space="preserve"> </w:t>
      </w:r>
      <w:r w:rsidR="0069291D" w:rsidRPr="0069291D">
        <w:rPr>
          <w:rFonts w:ascii="Times New Roman CE" w:eastAsia="Times New Roman" w:hAnsi="Times New Roman CE" w:cs="Arial"/>
          <w:lang w:eastAsia="pl-PL"/>
        </w:rPr>
        <w:t>Barbara Kołacz</w:t>
      </w:r>
      <w:r w:rsidRPr="0069291D">
        <w:rPr>
          <w:rFonts w:ascii="Times New Roman CE" w:eastAsia="Times New Roman" w:hAnsi="Times New Roman CE" w:cs="Arial"/>
          <w:lang w:eastAsia="pl-PL"/>
        </w:rPr>
        <w:t xml:space="preserve">, kontakt: </w:t>
      </w:r>
      <w:r w:rsidR="0069291D" w:rsidRPr="0069291D">
        <w:rPr>
          <w:rFonts w:ascii="Times New Roman CE" w:hAnsi="Times New Roman CE"/>
        </w:rPr>
        <w:t>barbarakolacz.ewart@gmail.com</w:t>
      </w:r>
      <w:r w:rsidRPr="0069291D">
        <w:rPr>
          <w:rFonts w:ascii="Times New Roman CE" w:eastAsia="Times New Roman" w:hAnsi="Times New Roman CE" w:cs="Arial"/>
          <w:sz w:val="20"/>
          <w:lang w:eastAsia="pl-PL"/>
        </w:rPr>
        <w:t xml:space="preserve">, </w:t>
      </w:r>
      <w:r w:rsidRPr="0069291D">
        <w:rPr>
          <w:rFonts w:ascii="Times New Roman CE" w:eastAsia="Times New Roman" w:hAnsi="Times New Roman CE" w:cs="Arial"/>
          <w:lang w:eastAsia="pl-PL"/>
        </w:rPr>
        <w:t>tel. +48 12 283 90 80, +48 12 283 87 59;</w:t>
      </w:r>
    </w:p>
    <w:p w14:paraId="76CBFEAF" w14:textId="77777777" w:rsidR="00001CBB" w:rsidRPr="0069291D" w:rsidRDefault="00001CBB" w:rsidP="00001CBB">
      <w:pPr>
        <w:pStyle w:val="Akapitzlist"/>
        <w:numPr>
          <w:ilvl w:val="0"/>
          <w:numId w:val="39"/>
        </w:numPr>
        <w:spacing w:after="150" w:line="360" w:lineRule="auto"/>
        <w:jc w:val="both"/>
        <w:rPr>
          <w:rFonts w:ascii="Times New Roman CE" w:eastAsia="Times New Roman" w:hAnsi="Times New Roman CE" w:cs="Arial"/>
          <w:lang w:eastAsia="pl-PL"/>
        </w:rPr>
      </w:pPr>
      <w:r w:rsidRPr="0069291D">
        <w:rPr>
          <w:rFonts w:ascii="Times New Roman CE" w:eastAsia="Times New Roman" w:hAnsi="Times New Roman CE" w:cs="Arial"/>
          <w:lang w:eastAsia="pl-PL"/>
        </w:rPr>
        <w:t>Pani/Pana dane osobowe przetwarzane będą na podstawie art. 6 ust. 1 lit. c</w:t>
      </w:r>
      <w:r w:rsidRPr="0069291D">
        <w:rPr>
          <w:rFonts w:ascii="Times New Roman CE" w:eastAsia="Times New Roman" w:hAnsi="Times New Roman CE" w:cs="Arial"/>
          <w:i/>
          <w:lang w:eastAsia="pl-PL"/>
        </w:rPr>
        <w:t xml:space="preserve"> </w:t>
      </w:r>
      <w:r w:rsidRPr="0069291D">
        <w:rPr>
          <w:rFonts w:ascii="Times New Roman CE" w:eastAsia="Times New Roman" w:hAnsi="Times New Roman CE" w:cs="Arial"/>
          <w:lang w:eastAsia="pl-PL"/>
        </w:rPr>
        <w:t xml:space="preserve">RODO </w:t>
      </w:r>
      <w:r w:rsidRPr="0069291D">
        <w:rPr>
          <w:rFonts w:ascii="Times New Roman CE" w:eastAsia="Times New Roman" w:hAnsi="Times New Roman CE" w:cs="Arial"/>
          <w:lang w:eastAsia="pl-PL"/>
        </w:rPr>
        <w:br/>
        <w:t xml:space="preserve">w celu </w:t>
      </w:r>
      <w:r w:rsidRPr="0069291D">
        <w:rPr>
          <w:rFonts w:ascii="Times New Roman CE" w:eastAsia="Calibri" w:hAnsi="Times New Roman CE" w:cs="Arial"/>
        </w:rPr>
        <w:t>związanym z postępowaniem o udzielenie zamówienia publicznego  „Świadczenie usługi transportu drogowego  w zakresie przewozu osób” w trybie przetargu nieograniczonego – nr sprawy 1/2018;</w:t>
      </w:r>
    </w:p>
    <w:p w14:paraId="0AF682DA" w14:textId="77777777" w:rsidR="00001CBB" w:rsidRPr="0069291D" w:rsidRDefault="00001CBB" w:rsidP="00001CBB">
      <w:pPr>
        <w:pStyle w:val="Akapitzlist"/>
        <w:numPr>
          <w:ilvl w:val="0"/>
          <w:numId w:val="39"/>
        </w:numPr>
        <w:spacing w:after="150" w:line="360" w:lineRule="auto"/>
        <w:jc w:val="both"/>
        <w:rPr>
          <w:rFonts w:ascii="Times New Roman CE" w:eastAsia="Times New Roman" w:hAnsi="Times New Roman CE" w:cs="Arial"/>
          <w:lang w:eastAsia="pl-PL"/>
        </w:rPr>
      </w:pPr>
      <w:r w:rsidRPr="0069291D">
        <w:rPr>
          <w:rFonts w:ascii="Times New Roman CE" w:eastAsia="Times New Roman" w:hAnsi="Times New Roman CE" w:cs="Arial"/>
          <w:lang w:eastAsia="pl-PL"/>
        </w:rPr>
        <w:t xml:space="preserve">Odbiorcami Pani/Pana danych osobowych będą osoby lub podmioty, którym udostępniona zostanie dokumentacja postępowania w oparciu o art. 8 oraz art. </w:t>
      </w:r>
      <w:r w:rsidRPr="0069291D">
        <w:rPr>
          <w:rFonts w:ascii="Times New Roman CE" w:eastAsia="Times New Roman" w:hAnsi="Times New Roman CE" w:cs="Arial"/>
          <w:lang w:eastAsia="pl-PL"/>
        </w:rPr>
        <w:br/>
        <w:t xml:space="preserve">96 ust. 3 ustawy z dnia 29 stycznia 2004 r. – Prawo zamówień publicznych </w:t>
      </w:r>
      <w:r w:rsidRPr="0069291D">
        <w:rPr>
          <w:rFonts w:ascii="Times New Roman CE" w:eastAsia="Times New Roman" w:hAnsi="Times New Roman CE" w:cs="Arial"/>
          <w:lang w:eastAsia="pl-PL"/>
        </w:rPr>
        <w:br/>
        <w:t xml:space="preserve">(Dz. U. z 2018 r., poz. 1603), dalej „ustawa </w:t>
      </w:r>
      <w:proofErr w:type="spellStart"/>
      <w:r w:rsidRPr="0069291D">
        <w:rPr>
          <w:rFonts w:ascii="Times New Roman CE" w:eastAsia="Times New Roman" w:hAnsi="Times New Roman CE" w:cs="Arial"/>
          <w:lang w:eastAsia="pl-PL"/>
        </w:rPr>
        <w:t>Pzp</w:t>
      </w:r>
      <w:proofErr w:type="spellEnd"/>
      <w:r w:rsidRPr="0069291D">
        <w:rPr>
          <w:rFonts w:ascii="Times New Roman CE" w:eastAsia="Times New Roman" w:hAnsi="Times New Roman CE" w:cs="Arial"/>
          <w:lang w:eastAsia="pl-PL"/>
        </w:rPr>
        <w:t xml:space="preserve">”;  </w:t>
      </w:r>
    </w:p>
    <w:p w14:paraId="2E06A1AA" w14:textId="77777777" w:rsidR="00001CBB" w:rsidRPr="0069291D" w:rsidRDefault="00001CBB" w:rsidP="00001CBB">
      <w:pPr>
        <w:numPr>
          <w:ilvl w:val="0"/>
          <w:numId w:val="30"/>
        </w:numPr>
        <w:spacing w:after="150" w:line="360" w:lineRule="auto"/>
        <w:contextualSpacing/>
        <w:jc w:val="both"/>
        <w:rPr>
          <w:rFonts w:ascii="Times New Roman CE" w:eastAsia="Times New Roman" w:hAnsi="Times New Roman CE" w:cs="Arial"/>
          <w:lang w:eastAsia="pl-PL"/>
        </w:rPr>
      </w:pPr>
      <w:r w:rsidRPr="0069291D">
        <w:rPr>
          <w:rFonts w:ascii="Times New Roman CE" w:eastAsia="Times New Roman" w:hAnsi="Times New Roman CE" w:cs="Arial"/>
          <w:lang w:eastAsia="pl-PL"/>
        </w:rPr>
        <w:t xml:space="preserve">Pani/Pana dane osobowe będą przechowywane, zgodnie z art. 97 ust. 1 ustawy </w:t>
      </w:r>
      <w:proofErr w:type="spellStart"/>
      <w:r w:rsidRPr="0069291D">
        <w:rPr>
          <w:rFonts w:ascii="Times New Roman CE" w:eastAsia="Times New Roman" w:hAnsi="Times New Roman CE" w:cs="Arial"/>
          <w:lang w:eastAsia="pl-PL"/>
        </w:rPr>
        <w:t>Pzp</w:t>
      </w:r>
      <w:proofErr w:type="spellEnd"/>
      <w:r w:rsidRPr="0069291D">
        <w:rPr>
          <w:rFonts w:ascii="Times New Roman CE" w:eastAsia="Times New Roman" w:hAnsi="Times New Roman CE" w:cs="Arial"/>
          <w:lang w:eastAsia="pl-PL"/>
        </w:rPr>
        <w:t xml:space="preserve">, przez okres 4 lat od dnia zakończenia postępowania o udzielenie zamówienia, </w:t>
      </w:r>
      <w:r w:rsidRPr="0069291D">
        <w:rPr>
          <w:rFonts w:ascii="Times New Roman CE" w:eastAsia="Times New Roman" w:hAnsi="Times New Roman CE" w:cs="Arial"/>
          <w:lang w:eastAsia="pl-PL"/>
        </w:rPr>
        <w:br/>
        <w:t>a jeżeli czas trwania umowy przekracza 4 lata, okres przechowywania obejmuje cały czas trwania umowy;</w:t>
      </w:r>
    </w:p>
    <w:p w14:paraId="4F74C0A3" w14:textId="77777777" w:rsidR="00001CBB" w:rsidRPr="0069291D" w:rsidRDefault="00001CBB" w:rsidP="00001CBB">
      <w:pPr>
        <w:numPr>
          <w:ilvl w:val="0"/>
          <w:numId w:val="30"/>
        </w:numPr>
        <w:spacing w:after="150" w:line="360" w:lineRule="auto"/>
        <w:contextualSpacing/>
        <w:jc w:val="both"/>
        <w:rPr>
          <w:rFonts w:ascii="Times New Roman CE" w:eastAsia="Times New Roman" w:hAnsi="Times New Roman CE" w:cs="Arial"/>
          <w:lang w:eastAsia="pl-PL"/>
        </w:rPr>
      </w:pPr>
      <w:r w:rsidRPr="0069291D">
        <w:rPr>
          <w:rFonts w:ascii="Times New Roman CE" w:eastAsia="Times New Roman" w:hAnsi="Times New Roman CE" w:cs="Arial"/>
          <w:lang w:eastAsia="pl-PL"/>
        </w:rPr>
        <w:t xml:space="preserve">Obowiązek podania przez Panią/Pana danych osobowych bezpośrednio Pani/Pana dotyczących jest wymogiem ustawowym określonym w przepisach ustawy </w:t>
      </w:r>
      <w:proofErr w:type="spellStart"/>
      <w:r w:rsidRPr="0069291D">
        <w:rPr>
          <w:rFonts w:ascii="Times New Roman CE" w:eastAsia="Times New Roman" w:hAnsi="Times New Roman CE" w:cs="Arial"/>
          <w:lang w:eastAsia="pl-PL"/>
        </w:rPr>
        <w:t>Pzp</w:t>
      </w:r>
      <w:proofErr w:type="spellEnd"/>
      <w:r w:rsidRPr="0069291D">
        <w:rPr>
          <w:rFonts w:ascii="Times New Roman CE" w:eastAsia="Times New Roman" w:hAnsi="Times New Roman CE" w:cs="Arial"/>
          <w:lang w:eastAsia="pl-PL"/>
        </w:rPr>
        <w:t xml:space="preserve">, związanym z udziałem w postępowaniu o udzielenie zamówienia publicznego; konsekwencje niepodania określonych danych wynikają z ustawy </w:t>
      </w:r>
      <w:proofErr w:type="spellStart"/>
      <w:r w:rsidRPr="0069291D">
        <w:rPr>
          <w:rFonts w:ascii="Times New Roman CE" w:eastAsia="Times New Roman" w:hAnsi="Times New Roman CE" w:cs="Arial"/>
          <w:lang w:eastAsia="pl-PL"/>
        </w:rPr>
        <w:t>Pzp</w:t>
      </w:r>
      <w:proofErr w:type="spellEnd"/>
      <w:r w:rsidRPr="0069291D">
        <w:rPr>
          <w:rFonts w:ascii="Times New Roman CE" w:eastAsia="Times New Roman" w:hAnsi="Times New Roman CE" w:cs="Arial"/>
          <w:lang w:eastAsia="pl-PL"/>
        </w:rPr>
        <w:t xml:space="preserve">;  </w:t>
      </w:r>
    </w:p>
    <w:p w14:paraId="4D0F0ACD" w14:textId="77777777" w:rsidR="00001CBB" w:rsidRPr="0069291D" w:rsidRDefault="00001CBB" w:rsidP="00001CBB">
      <w:pPr>
        <w:numPr>
          <w:ilvl w:val="0"/>
          <w:numId w:val="30"/>
        </w:numPr>
        <w:spacing w:after="150" w:line="360" w:lineRule="auto"/>
        <w:contextualSpacing/>
        <w:jc w:val="both"/>
        <w:rPr>
          <w:rFonts w:ascii="Times New Roman CE" w:eastAsia="Times New Roman" w:hAnsi="Times New Roman CE" w:cs="Arial"/>
          <w:lang w:eastAsia="pl-PL"/>
        </w:rPr>
      </w:pPr>
      <w:r w:rsidRPr="0069291D">
        <w:rPr>
          <w:rFonts w:ascii="Times New Roman CE" w:eastAsia="Times New Roman" w:hAnsi="Times New Roman CE" w:cs="Arial"/>
          <w:lang w:eastAsia="pl-PL"/>
        </w:rPr>
        <w:t xml:space="preserve">W odniesieniu do Pani/Pana danych osobowych decyzje nie będą podejmowane </w:t>
      </w:r>
      <w:r w:rsidRPr="0069291D">
        <w:rPr>
          <w:rFonts w:ascii="Times New Roman CE" w:eastAsia="Times New Roman" w:hAnsi="Times New Roman CE" w:cs="Arial"/>
          <w:lang w:eastAsia="pl-PL"/>
        </w:rPr>
        <w:br/>
        <w:t>w sposób zautomatyzowany, stosowanie do art. 22 RODO;</w:t>
      </w:r>
    </w:p>
    <w:p w14:paraId="551E2F4A" w14:textId="77777777" w:rsidR="00001CBB" w:rsidRPr="0069291D" w:rsidRDefault="00001CBB" w:rsidP="00001CBB">
      <w:pPr>
        <w:numPr>
          <w:ilvl w:val="0"/>
          <w:numId w:val="30"/>
        </w:numPr>
        <w:spacing w:after="150" w:line="360" w:lineRule="auto"/>
        <w:contextualSpacing/>
        <w:jc w:val="both"/>
        <w:rPr>
          <w:rFonts w:ascii="Times New Roman CE" w:eastAsia="Times New Roman" w:hAnsi="Times New Roman CE" w:cs="Arial"/>
          <w:lang w:eastAsia="pl-PL"/>
        </w:rPr>
      </w:pPr>
      <w:r w:rsidRPr="0069291D">
        <w:rPr>
          <w:rFonts w:ascii="Times New Roman CE" w:eastAsia="Times New Roman" w:hAnsi="Times New Roman CE" w:cs="Arial"/>
          <w:lang w:eastAsia="pl-PL"/>
        </w:rPr>
        <w:t>Posiada Pani/Pan:</w:t>
      </w:r>
    </w:p>
    <w:p w14:paraId="02091B67" w14:textId="77777777" w:rsidR="00001CBB" w:rsidRPr="0069291D" w:rsidRDefault="00001CBB" w:rsidP="00001CBB">
      <w:pPr>
        <w:numPr>
          <w:ilvl w:val="0"/>
          <w:numId w:val="37"/>
        </w:numPr>
        <w:spacing w:after="150" w:line="360" w:lineRule="auto"/>
        <w:contextualSpacing/>
        <w:jc w:val="both"/>
        <w:rPr>
          <w:rFonts w:ascii="Times New Roman CE" w:eastAsia="Times New Roman" w:hAnsi="Times New Roman CE" w:cs="Arial"/>
          <w:lang w:eastAsia="pl-PL"/>
        </w:rPr>
      </w:pPr>
      <w:r w:rsidRPr="0069291D">
        <w:rPr>
          <w:rFonts w:ascii="Times New Roman CE" w:eastAsia="Times New Roman" w:hAnsi="Times New Roman CE" w:cs="Arial"/>
          <w:lang w:eastAsia="pl-PL"/>
        </w:rPr>
        <w:t>na podstawie art. 15 RODO prawo dostępu do danych osobowych Pani/Pana dotyczących;</w:t>
      </w:r>
    </w:p>
    <w:p w14:paraId="326CF903" w14:textId="77777777" w:rsidR="00001CBB" w:rsidRPr="0069291D" w:rsidRDefault="00001CBB" w:rsidP="00001CBB">
      <w:pPr>
        <w:numPr>
          <w:ilvl w:val="0"/>
          <w:numId w:val="37"/>
        </w:numPr>
        <w:spacing w:after="150" w:line="360" w:lineRule="auto"/>
        <w:contextualSpacing/>
        <w:jc w:val="both"/>
        <w:rPr>
          <w:rFonts w:ascii="Times New Roman CE" w:eastAsia="Times New Roman" w:hAnsi="Times New Roman CE" w:cs="Arial"/>
          <w:lang w:eastAsia="pl-PL"/>
        </w:rPr>
      </w:pPr>
      <w:r w:rsidRPr="0069291D">
        <w:rPr>
          <w:rFonts w:ascii="Times New Roman CE" w:eastAsia="Times New Roman" w:hAnsi="Times New Roman CE" w:cs="Arial"/>
          <w:lang w:eastAsia="pl-PL"/>
        </w:rPr>
        <w:t>na podstawie art. 16 RODO prawo do sprostowania Pani/Pana danych osobowych;</w:t>
      </w:r>
    </w:p>
    <w:p w14:paraId="1999C395" w14:textId="77777777" w:rsidR="00001CBB" w:rsidRPr="0069291D" w:rsidRDefault="00001CBB" w:rsidP="00001CBB">
      <w:pPr>
        <w:numPr>
          <w:ilvl w:val="0"/>
          <w:numId w:val="37"/>
        </w:numPr>
        <w:spacing w:after="150" w:line="360" w:lineRule="auto"/>
        <w:contextualSpacing/>
        <w:jc w:val="both"/>
        <w:rPr>
          <w:rFonts w:ascii="Times New Roman CE" w:eastAsia="Times New Roman" w:hAnsi="Times New Roman CE" w:cs="Arial"/>
          <w:lang w:eastAsia="pl-PL"/>
        </w:rPr>
      </w:pPr>
      <w:r w:rsidRPr="0069291D">
        <w:rPr>
          <w:rFonts w:ascii="Times New Roman CE" w:eastAsia="Times New Roman" w:hAnsi="Times New Roman CE" w:cs="Arial"/>
          <w:lang w:eastAsia="pl-PL"/>
        </w:rPr>
        <w:lastRenderedPageBreak/>
        <w:t xml:space="preserve">na podstawie art. 18 RODO prawo żądania od administratora ograniczenia przetwarzania danych osobowych z zastrzeżeniem przypadków, o których mowa </w:t>
      </w:r>
      <w:r w:rsidRPr="0069291D">
        <w:rPr>
          <w:rFonts w:ascii="Times New Roman CE" w:eastAsia="Times New Roman" w:hAnsi="Times New Roman CE" w:cs="Arial"/>
          <w:lang w:eastAsia="pl-PL"/>
        </w:rPr>
        <w:br/>
        <w:t xml:space="preserve">w art. 18 ust. 2 RODO;  </w:t>
      </w:r>
    </w:p>
    <w:p w14:paraId="3AF0ED4B" w14:textId="77777777" w:rsidR="00001CBB" w:rsidRPr="0069291D" w:rsidRDefault="00001CBB" w:rsidP="00001CBB">
      <w:pPr>
        <w:numPr>
          <w:ilvl w:val="0"/>
          <w:numId w:val="37"/>
        </w:numPr>
        <w:spacing w:after="150" w:line="360" w:lineRule="auto"/>
        <w:contextualSpacing/>
        <w:jc w:val="both"/>
        <w:rPr>
          <w:rFonts w:ascii="Times New Roman CE" w:eastAsia="Times New Roman" w:hAnsi="Times New Roman CE" w:cs="Arial"/>
          <w:lang w:eastAsia="pl-PL"/>
        </w:rPr>
      </w:pPr>
      <w:r w:rsidRPr="0069291D">
        <w:rPr>
          <w:rFonts w:ascii="Times New Roman CE" w:eastAsia="Times New Roman" w:hAnsi="Times New Roman CE" w:cs="Arial"/>
          <w:lang w:eastAsia="pl-PL"/>
        </w:rPr>
        <w:t xml:space="preserve">prawo do wniesienia skargi do Prezesa Urzędu Ochrony Danych Osobowych, </w:t>
      </w:r>
      <w:r w:rsidRPr="0069291D">
        <w:rPr>
          <w:rFonts w:ascii="Times New Roman CE" w:eastAsia="Times New Roman" w:hAnsi="Times New Roman CE" w:cs="Arial"/>
          <w:lang w:eastAsia="pl-PL"/>
        </w:rPr>
        <w:br/>
        <w:t>gdy uzna Pani/Pan, że przetwarzanie danych osobowych Pani/Pana dotyczących narusza przepisy RODO;</w:t>
      </w:r>
    </w:p>
    <w:p w14:paraId="47CC18A2" w14:textId="77777777" w:rsidR="00001CBB" w:rsidRPr="0069291D" w:rsidRDefault="00001CBB" w:rsidP="00001CBB">
      <w:pPr>
        <w:numPr>
          <w:ilvl w:val="0"/>
          <w:numId w:val="30"/>
        </w:numPr>
        <w:spacing w:after="150" w:line="360" w:lineRule="auto"/>
        <w:contextualSpacing/>
        <w:jc w:val="both"/>
        <w:rPr>
          <w:rFonts w:ascii="Times New Roman CE" w:eastAsia="Times New Roman" w:hAnsi="Times New Roman CE" w:cs="Arial"/>
          <w:b/>
          <w:lang w:eastAsia="pl-PL"/>
        </w:rPr>
      </w:pPr>
      <w:r w:rsidRPr="0069291D">
        <w:rPr>
          <w:rFonts w:ascii="Times New Roman CE" w:eastAsia="Times New Roman" w:hAnsi="Times New Roman CE" w:cs="Arial"/>
          <w:b/>
          <w:lang w:eastAsia="pl-PL"/>
        </w:rPr>
        <w:t>Nie przysługuje Pani/Panu:</w:t>
      </w:r>
    </w:p>
    <w:p w14:paraId="7BD9D624" w14:textId="77777777" w:rsidR="00001CBB" w:rsidRPr="0069291D" w:rsidRDefault="00001CBB" w:rsidP="00001CBB">
      <w:pPr>
        <w:numPr>
          <w:ilvl w:val="0"/>
          <w:numId w:val="38"/>
        </w:numPr>
        <w:spacing w:after="150" w:line="360" w:lineRule="auto"/>
        <w:contextualSpacing/>
        <w:jc w:val="both"/>
        <w:rPr>
          <w:rFonts w:ascii="Times New Roman CE" w:eastAsia="Times New Roman" w:hAnsi="Times New Roman CE" w:cs="Arial"/>
          <w:b/>
          <w:lang w:eastAsia="pl-PL"/>
        </w:rPr>
      </w:pPr>
      <w:r w:rsidRPr="0069291D">
        <w:rPr>
          <w:rFonts w:ascii="Times New Roman CE" w:eastAsia="Times New Roman" w:hAnsi="Times New Roman CE" w:cs="Arial"/>
          <w:b/>
          <w:lang w:eastAsia="pl-PL"/>
        </w:rPr>
        <w:t>w związku z art. 17 ust. 3 lit. b, d lub e RODO prawo do usunięcia danych osobowych;</w:t>
      </w:r>
    </w:p>
    <w:p w14:paraId="6EF9145E" w14:textId="77777777" w:rsidR="00001CBB" w:rsidRPr="0069291D" w:rsidRDefault="00001CBB" w:rsidP="00001CBB">
      <w:pPr>
        <w:numPr>
          <w:ilvl w:val="0"/>
          <w:numId w:val="38"/>
        </w:numPr>
        <w:spacing w:after="150" w:line="360" w:lineRule="auto"/>
        <w:contextualSpacing/>
        <w:jc w:val="both"/>
        <w:rPr>
          <w:rFonts w:ascii="Times New Roman CE" w:eastAsia="Times New Roman" w:hAnsi="Times New Roman CE" w:cs="Arial"/>
          <w:b/>
          <w:lang w:eastAsia="pl-PL"/>
        </w:rPr>
      </w:pPr>
      <w:r w:rsidRPr="0069291D">
        <w:rPr>
          <w:rFonts w:ascii="Times New Roman CE" w:eastAsia="Times New Roman" w:hAnsi="Times New Roman CE" w:cs="Arial"/>
          <w:b/>
          <w:lang w:eastAsia="pl-PL"/>
        </w:rPr>
        <w:t>prawo do przenoszenia danych osobowych, o którym mowa w art. 20 RODO;</w:t>
      </w:r>
    </w:p>
    <w:p w14:paraId="648F4C90" w14:textId="77777777" w:rsidR="00001CBB" w:rsidRPr="0069291D" w:rsidRDefault="00001CBB" w:rsidP="00001CBB">
      <w:pPr>
        <w:numPr>
          <w:ilvl w:val="0"/>
          <w:numId w:val="38"/>
        </w:numPr>
        <w:spacing w:after="150" w:line="360" w:lineRule="auto"/>
        <w:contextualSpacing/>
        <w:jc w:val="both"/>
        <w:rPr>
          <w:rFonts w:ascii="Times New Roman CE" w:eastAsia="Times New Roman" w:hAnsi="Times New Roman CE" w:cs="Arial"/>
          <w:b/>
          <w:lang w:eastAsia="pl-PL"/>
        </w:rPr>
      </w:pPr>
      <w:r w:rsidRPr="0069291D">
        <w:rPr>
          <w:rFonts w:ascii="Times New Roman CE" w:eastAsia="Times New Roman" w:hAnsi="Times New Roman CE" w:cs="Arial"/>
          <w:b/>
          <w:lang w:eastAsia="pl-PL"/>
        </w:rPr>
        <w:t xml:space="preserve">na podstawie art. 21 RODO prawo sprzeciwu, wobec przetwarzania danych osobowych, gdyż podstawą prawną przetwarzania Pani/Pana danych osobowych jest art. 6 ust. 1 lit. c RODO. </w:t>
      </w:r>
    </w:p>
    <w:p w14:paraId="6879183C" w14:textId="77777777" w:rsidR="00001CBB" w:rsidRDefault="00001CBB" w:rsidP="00FA19B1">
      <w:pPr>
        <w:jc w:val="both"/>
        <w:rPr>
          <w:rFonts w:ascii="Times New Roman" w:eastAsia="Calibri" w:hAnsi="Times New Roman" w:cs="Times New Roman"/>
          <w:b/>
          <w:sz w:val="24"/>
          <w:szCs w:val="24"/>
        </w:rPr>
      </w:pPr>
    </w:p>
    <w:p w14:paraId="08A3B388" w14:textId="77777777" w:rsidR="001E0A15" w:rsidRDefault="001E0A15"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0B2B13F1" w14:textId="77777777" w:rsidR="001E0A15" w:rsidRDefault="001E0A15"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0EA8CC7C" w14:textId="77777777" w:rsidR="003A511D" w:rsidRDefault="003A511D"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7CB972E8" w14:textId="77777777" w:rsidR="005F4052" w:rsidRDefault="005F4052" w:rsidP="00F74132">
      <w:pPr>
        <w:spacing w:after="0" w:line="280" w:lineRule="atLeast"/>
        <w:jc w:val="right"/>
        <w:outlineLvl w:val="0"/>
        <w:rPr>
          <w:rFonts w:ascii="Times New Roman" w:eastAsia="Calibri" w:hAnsi="Times New Roman" w:cs="Times New Roman"/>
          <w:b/>
        </w:rPr>
      </w:pPr>
    </w:p>
    <w:p w14:paraId="717A2185" w14:textId="77777777" w:rsidR="005F4052" w:rsidRDefault="005F4052" w:rsidP="00F74132">
      <w:pPr>
        <w:spacing w:after="0" w:line="280" w:lineRule="atLeast"/>
        <w:jc w:val="right"/>
        <w:outlineLvl w:val="0"/>
        <w:rPr>
          <w:rFonts w:ascii="Times New Roman" w:eastAsia="Calibri" w:hAnsi="Times New Roman" w:cs="Times New Roman"/>
          <w:b/>
        </w:rPr>
      </w:pPr>
    </w:p>
    <w:p w14:paraId="7564D33D" w14:textId="77777777" w:rsidR="005F4052" w:rsidRDefault="005F4052" w:rsidP="00F74132">
      <w:pPr>
        <w:spacing w:after="0" w:line="280" w:lineRule="atLeast"/>
        <w:jc w:val="right"/>
        <w:outlineLvl w:val="0"/>
        <w:rPr>
          <w:rFonts w:ascii="Times New Roman" w:eastAsia="Calibri" w:hAnsi="Times New Roman" w:cs="Times New Roman"/>
          <w:b/>
        </w:rPr>
      </w:pPr>
    </w:p>
    <w:p w14:paraId="3808C8F7" w14:textId="77777777" w:rsidR="005F4052" w:rsidRDefault="005F4052" w:rsidP="00F74132">
      <w:pPr>
        <w:spacing w:after="0" w:line="280" w:lineRule="atLeast"/>
        <w:jc w:val="right"/>
        <w:outlineLvl w:val="0"/>
        <w:rPr>
          <w:rFonts w:ascii="Times New Roman" w:eastAsia="Calibri" w:hAnsi="Times New Roman" w:cs="Times New Roman"/>
          <w:b/>
        </w:rPr>
      </w:pPr>
    </w:p>
    <w:p w14:paraId="441284AC" w14:textId="77777777" w:rsidR="005F4052" w:rsidRDefault="005F4052" w:rsidP="00F74132">
      <w:pPr>
        <w:spacing w:after="0" w:line="280" w:lineRule="atLeast"/>
        <w:jc w:val="right"/>
        <w:outlineLvl w:val="0"/>
        <w:rPr>
          <w:rFonts w:ascii="Times New Roman" w:eastAsia="Calibri" w:hAnsi="Times New Roman" w:cs="Times New Roman"/>
          <w:b/>
        </w:rPr>
      </w:pPr>
    </w:p>
    <w:p w14:paraId="15788544" w14:textId="77777777" w:rsidR="005F4052" w:rsidRDefault="005F4052" w:rsidP="00F74132">
      <w:pPr>
        <w:spacing w:after="0" w:line="280" w:lineRule="atLeast"/>
        <w:jc w:val="right"/>
        <w:outlineLvl w:val="0"/>
        <w:rPr>
          <w:rFonts w:ascii="Times New Roman" w:eastAsia="Calibri" w:hAnsi="Times New Roman" w:cs="Times New Roman"/>
          <w:b/>
        </w:rPr>
      </w:pPr>
    </w:p>
    <w:p w14:paraId="4B9D3FD1" w14:textId="77777777" w:rsidR="005F4052" w:rsidRDefault="005F4052" w:rsidP="00F74132">
      <w:pPr>
        <w:spacing w:after="0" w:line="280" w:lineRule="atLeast"/>
        <w:jc w:val="right"/>
        <w:outlineLvl w:val="0"/>
        <w:rPr>
          <w:rFonts w:ascii="Times New Roman" w:eastAsia="Calibri" w:hAnsi="Times New Roman" w:cs="Times New Roman"/>
          <w:b/>
        </w:rPr>
      </w:pPr>
    </w:p>
    <w:p w14:paraId="6AA62504" w14:textId="77777777" w:rsidR="005F4052" w:rsidRDefault="005F4052" w:rsidP="00F74132">
      <w:pPr>
        <w:spacing w:after="0" w:line="280" w:lineRule="atLeast"/>
        <w:jc w:val="right"/>
        <w:outlineLvl w:val="0"/>
        <w:rPr>
          <w:rFonts w:ascii="Times New Roman" w:eastAsia="Calibri" w:hAnsi="Times New Roman" w:cs="Times New Roman"/>
          <w:b/>
        </w:rPr>
      </w:pPr>
    </w:p>
    <w:p w14:paraId="02E70078" w14:textId="77777777" w:rsidR="005F4052" w:rsidRDefault="005F4052" w:rsidP="00F74132">
      <w:pPr>
        <w:spacing w:after="0" w:line="280" w:lineRule="atLeast"/>
        <w:jc w:val="right"/>
        <w:outlineLvl w:val="0"/>
        <w:rPr>
          <w:rFonts w:ascii="Times New Roman" w:eastAsia="Calibri" w:hAnsi="Times New Roman" w:cs="Times New Roman"/>
          <w:b/>
        </w:rPr>
      </w:pPr>
    </w:p>
    <w:p w14:paraId="7309B24A" w14:textId="77777777" w:rsidR="005F4052" w:rsidRDefault="005F4052" w:rsidP="00F74132">
      <w:pPr>
        <w:spacing w:after="0" w:line="280" w:lineRule="atLeast"/>
        <w:jc w:val="right"/>
        <w:outlineLvl w:val="0"/>
        <w:rPr>
          <w:rFonts w:ascii="Times New Roman" w:eastAsia="Calibri" w:hAnsi="Times New Roman" w:cs="Times New Roman"/>
          <w:b/>
        </w:rPr>
      </w:pPr>
    </w:p>
    <w:p w14:paraId="5609B1A7" w14:textId="77777777" w:rsidR="005F4052" w:rsidRDefault="005F4052" w:rsidP="00F74132">
      <w:pPr>
        <w:spacing w:after="0" w:line="280" w:lineRule="atLeast"/>
        <w:jc w:val="right"/>
        <w:outlineLvl w:val="0"/>
        <w:rPr>
          <w:rFonts w:ascii="Times New Roman" w:eastAsia="Calibri" w:hAnsi="Times New Roman" w:cs="Times New Roman"/>
          <w:b/>
        </w:rPr>
      </w:pPr>
    </w:p>
    <w:p w14:paraId="4CF12C4F" w14:textId="77777777" w:rsidR="005F4052" w:rsidRDefault="005F4052" w:rsidP="00F74132">
      <w:pPr>
        <w:spacing w:after="0" w:line="280" w:lineRule="atLeast"/>
        <w:jc w:val="right"/>
        <w:outlineLvl w:val="0"/>
        <w:rPr>
          <w:rFonts w:ascii="Times New Roman" w:eastAsia="Calibri" w:hAnsi="Times New Roman" w:cs="Times New Roman"/>
          <w:b/>
        </w:rPr>
      </w:pPr>
    </w:p>
    <w:p w14:paraId="5B3DA7F7" w14:textId="77777777" w:rsidR="005F4052" w:rsidRDefault="005F4052" w:rsidP="00F74132">
      <w:pPr>
        <w:spacing w:after="0" w:line="280" w:lineRule="atLeast"/>
        <w:jc w:val="right"/>
        <w:outlineLvl w:val="0"/>
        <w:rPr>
          <w:rFonts w:ascii="Times New Roman" w:eastAsia="Calibri" w:hAnsi="Times New Roman" w:cs="Times New Roman"/>
          <w:b/>
        </w:rPr>
      </w:pPr>
    </w:p>
    <w:p w14:paraId="6761A3B1" w14:textId="77777777" w:rsidR="005F4052" w:rsidRDefault="005F4052" w:rsidP="00F74132">
      <w:pPr>
        <w:spacing w:after="0" w:line="280" w:lineRule="atLeast"/>
        <w:jc w:val="right"/>
        <w:outlineLvl w:val="0"/>
        <w:rPr>
          <w:rFonts w:ascii="Times New Roman" w:eastAsia="Calibri" w:hAnsi="Times New Roman" w:cs="Times New Roman"/>
          <w:b/>
        </w:rPr>
      </w:pPr>
    </w:p>
    <w:p w14:paraId="27D1ABE6" w14:textId="77777777" w:rsidR="005F4052" w:rsidRDefault="005F4052" w:rsidP="00F74132">
      <w:pPr>
        <w:spacing w:after="0" w:line="280" w:lineRule="atLeast"/>
        <w:jc w:val="right"/>
        <w:outlineLvl w:val="0"/>
        <w:rPr>
          <w:rFonts w:ascii="Times New Roman" w:eastAsia="Calibri" w:hAnsi="Times New Roman" w:cs="Times New Roman"/>
          <w:b/>
        </w:rPr>
      </w:pPr>
    </w:p>
    <w:p w14:paraId="31BC4DEE" w14:textId="77777777" w:rsidR="005F4052" w:rsidRDefault="005F4052" w:rsidP="00F74132">
      <w:pPr>
        <w:spacing w:after="0" w:line="280" w:lineRule="atLeast"/>
        <w:jc w:val="right"/>
        <w:outlineLvl w:val="0"/>
        <w:rPr>
          <w:rFonts w:ascii="Times New Roman" w:eastAsia="Calibri" w:hAnsi="Times New Roman" w:cs="Times New Roman"/>
          <w:b/>
        </w:rPr>
      </w:pPr>
    </w:p>
    <w:p w14:paraId="20065FDB" w14:textId="77777777" w:rsidR="005F4052" w:rsidRDefault="005F4052" w:rsidP="00F74132">
      <w:pPr>
        <w:spacing w:after="0" w:line="280" w:lineRule="atLeast"/>
        <w:jc w:val="right"/>
        <w:outlineLvl w:val="0"/>
        <w:rPr>
          <w:rFonts w:ascii="Times New Roman" w:eastAsia="Calibri" w:hAnsi="Times New Roman" w:cs="Times New Roman"/>
          <w:b/>
        </w:rPr>
      </w:pPr>
    </w:p>
    <w:p w14:paraId="2F981779" w14:textId="77777777" w:rsidR="005F4052" w:rsidRDefault="005F4052" w:rsidP="00F74132">
      <w:pPr>
        <w:spacing w:after="0" w:line="280" w:lineRule="atLeast"/>
        <w:jc w:val="right"/>
        <w:outlineLvl w:val="0"/>
        <w:rPr>
          <w:rFonts w:ascii="Times New Roman" w:eastAsia="Calibri" w:hAnsi="Times New Roman" w:cs="Times New Roman"/>
          <w:b/>
        </w:rPr>
      </w:pPr>
    </w:p>
    <w:p w14:paraId="78C9384C" w14:textId="77777777" w:rsidR="005F4052" w:rsidRDefault="005F4052" w:rsidP="00F74132">
      <w:pPr>
        <w:spacing w:after="0" w:line="280" w:lineRule="atLeast"/>
        <w:jc w:val="right"/>
        <w:outlineLvl w:val="0"/>
        <w:rPr>
          <w:rFonts w:ascii="Times New Roman" w:eastAsia="Calibri" w:hAnsi="Times New Roman" w:cs="Times New Roman"/>
          <w:b/>
        </w:rPr>
      </w:pPr>
    </w:p>
    <w:p w14:paraId="5A81B66A" w14:textId="77777777" w:rsidR="005F4052" w:rsidRDefault="005F4052" w:rsidP="00F74132">
      <w:pPr>
        <w:spacing w:after="0" w:line="280" w:lineRule="atLeast"/>
        <w:jc w:val="right"/>
        <w:outlineLvl w:val="0"/>
        <w:rPr>
          <w:rFonts w:ascii="Times New Roman" w:eastAsia="Calibri" w:hAnsi="Times New Roman" w:cs="Times New Roman"/>
          <w:b/>
        </w:rPr>
      </w:pPr>
    </w:p>
    <w:p w14:paraId="3D3FF59F" w14:textId="77777777" w:rsidR="005F4052" w:rsidRDefault="005F4052" w:rsidP="00F74132">
      <w:pPr>
        <w:spacing w:after="0" w:line="280" w:lineRule="atLeast"/>
        <w:jc w:val="right"/>
        <w:outlineLvl w:val="0"/>
        <w:rPr>
          <w:rFonts w:ascii="Times New Roman" w:eastAsia="Calibri" w:hAnsi="Times New Roman" w:cs="Times New Roman"/>
          <w:b/>
        </w:rPr>
      </w:pPr>
    </w:p>
    <w:p w14:paraId="59BEAAEE" w14:textId="77777777" w:rsidR="005F4052" w:rsidRDefault="005F4052" w:rsidP="00F74132">
      <w:pPr>
        <w:spacing w:after="0" w:line="280" w:lineRule="atLeast"/>
        <w:jc w:val="right"/>
        <w:outlineLvl w:val="0"/>
        <w:rPr>
          <w:rFonts w:ascii="Times New Roman" w:eastAsia="Calibri" w:hAnsi="Times New Roman" w:cs="Times New Roman"/>
          <w:b/>
        </w:rPr>
      </w:pPr>
    </w:p>
    <w:p w14:paraId="02B041F5" w14:textId="77777777" w:rsidR="005F4052" w:rsidRDefault="005F4052" w:rsidP="00F74132">
      <w:pPr>
        <w:spacing w:after="0" w:line="280" w:lineRule="atLeast"/>
        <w:jc w:val="right"/>
        <w:outlineLvl w:val="0"/>
        <w:rPr>
          <w:rFonts w:ascii="Times New Roman" w:eastAsia="Calibri" w:hAnsi="Times New Roman" w:cs="Times New Roman"/>
          <w:b/>
        </w:rPr>
      </w:pPr>
    </w:p>
    <w:p w14:paraId="3EDF1125" w14:textId="77777777" w:rsidR="0069291D" w:rsidRDefault="0069291D" w:rsidP="00F74132">
      <w:pPr>
        <w:spacing w:after="0" w:line="280" w:lineRule="atLeast"/>
        <w:jc w:val="right"/>
        <w:outlineLvl w:val="0"/>
        <w:rPr>
          <w:rFonts w:ascii="Times New Roman" w:eastAsia="Calibri" w:hAnsi="Times New Roman" w:cs="Times New Roman"/>
          <w:b/>
        </w:rPr>
      </w:pPr>
    </w:p>
    <w:p w14:paraId="0EA19AAE" w14:textId="77777777" w:rsidR="0069291D" w:rsidRDefault="0069291D" w:rsidP="00F74132">
      <w:pPr>
        <w:spacing w:after="0" w:line="280" w:lineRule="atLeast"/>
        <w:jc w:val="right"/>
        <w:outlineLvl w:val="0"/>
        <w:rPr>
          <w:rFonts w:ascii="Times New Roman" w:eastAsia="Calibri" w:hAnsi="Times New Roman" w:cs="Times New Roman"/>
          <w:b/>
        </w:rPr>
      </w:pPr>
    </w:p>
    <w:p w14:paraId="68B7AE58" w14:textId="77777777" w:rsidR="0069291D" w:rsidRDefault="0069291D" w:rsidP="00F74132">
      <w:pPr>
        <w:spacing w:after="0" w:line="280" w:lineRule="atLeast"/>
        <w:jc w:val="right"/>
        <w:outlineLvl w:val="0"/>
        <w:rPr>
          <w:rFonts w:ascii="Times New Roman" w:eastAsia="Calibri" w:hAnsi="Times New Roman" w:cs="Times New Roman"/>
          <w:b/>
        </w:rPr>
      </w:pPr>
    </w:p>
    <w:p w14:paraId="69A85B74" w14:textId="77777777" w:rsidR="00F74132" w:rsidRPr="00F74132" w:rsidRDefault="00F74132" w:rsidP="00F74132">
      <w:pPr>
        <w:spacing w:after="0" w:line="280" w:lineRule="atLeast"/>
        <w:jc w:val="right"/>
        <w:outlineLvl w:val="0"/>
        <w:rPr>
          <w:rFonts w:ascii="Times New Roman" w:eastAsia="Calibri" w:hAnsi="Times New Roman" w:cs="Times New Roman"/>
          <w:b/>
        </w:rPr>
      </w:pPr>
      <w:r>
        <w:rPr>
          <w:rFonts w:ascii="Times New Roman" w:eastAsia="Calibri" w:hAnsi="Times New Roman" w:cs="Times New Roman"/>
          <w:b/>
        </w:rPr>
        <w:lastRenderedPageBreak/>
        <w:t>Załącznik nr  6</w:t>
      </w:r>
      <w:r w:rsidRPr="00F74132">
        <w:rPr>
          <w:rFonts w:ascii="Times New Roman" w:eastAsia="Calibri" w:hAnsi="Times New Roman" w:cs="Times New Roman"/>
          <w:b/>
        </w:rPr>
        <w:t xml:space="preserve"> do SIWZ</w:t>
      </w:r>
    </w:p>
    <w:p w14:paraId="7AC96A26" w14:textId="77777777" w:rsidR="00F74132" w:rsidRPr="00F74132" w:rsidRDefault="00F74132" w:rsidP="00F74132">
      <w:pPr>
        <w:spacing w:after="0" w:line="280" w:lineRule="atLeast"/>
        <w:jc w:val="both"/>
        <w:rPr>
          <w:rFonts w:ascii="Times New Roman" w:eastAsia="Calibri" w:hAnsi="Times New Roman" w:cs="Times New Roman"/>
          <w:b/>
        </w:rPr>
      </w:pPr>
    </w:p>
    <w:p w14:paraId="1BFA1B0F" w14:textId="77777777" w:rsidR="00F74132" w:rsidRPr="00F74132" w:rsidRDefault="00F74132" w:rsidP="00F74132">
      <w:pPr>
        <w:spacing w:after="0" w:line="280" w:lineRule="atLeast"/>
        <w:jc w:val="both"/>
        <w:outlineLvl w:val="0"/>
        <w:rPr>
          <w:rFonts w:ascii="Times New Roman" w:eastAsia="Calibri" w:hAnsi="Times New Roman" w:cs="Times New Roman"/>
          <w:b/>
        </w:rPr>
      </w:pPr>
      <w:r w:rsidRPr="00F74132">
        <w:rPr>
          <w:rFonts w:ascii="Times New Roman" w:eastAsia="Calibri" w:hAnsi="Times New Roman" w:cs="Times New Roman"/>
          <w:b/>
        </w:rPr>
        <w:t>………………………………………..</w:t>
      </w:r>
    </w:p>
    <w:p w14:paraId="64ECCD9D" w14:textId="77777777" w:rsidR="00F74132" w:rsidRPr="00F74132" w:rsidRDefault="00F74132" w:rsidP="00F74132">
      <w:pPr>
        <w:spacing w:after="0" w:line="280" w:lineRule="atLeast"/>
        <w:jc w:val="both"/>
        <w:outlineLvl w:val="0"/>
        <w:rPr>
          <w:rFonts w:ascii="Times New Roman" w:eastAsia="Calibri" w:hAnsi="Times New Roman" w:cs="Times New Roman"/>
          <w:b/>
        </w:rPr>
      </w:pPr>
    </w:p>
    <w:p w14:paraId="6B98DE98" w14:textId="77777777" w:rsidR="00F74132" w:rsidRPr="00F74132" w:rsidRDefault="00F74132" w:rsidP="00F74132">
      <w:pPr>
        <w:spacing w:after="0" w:line="280" w:lineRule="atLeast"/>
        <w:jc w:val="both"/>
        <w:outlineLvl w:val="0"/>
        <w:rPr>
          <w:rFonts w:ascii="Times New Roman" w:eastAsia="Calibri" w:hAnsi="Times New Roman" w:cs="Times New Roman"/>
          <w:b/>
        </w:rPr>
      </w:pPr>
      <w:r w:rsidRPr="00F74132">
        <w:rPr>
          <w:rFonts w:ascii="Times New Roman" w:eastAsia="Calibri" w:hAnsi="Times New Roman" w:cs="Times New Roman"/>
          <w:b/>
        </w:rPr>
        <w:t>………………………………………...</w:t>
      </w:r>
    </w:p>
    <w:p w14:paraId="62A04FE6" w14:textId="77777777" w:rsidR="00F74132" w:rsidRPr="00F74132" w:rsidRDefault="00F74132" w:rsidP="00F74132">
      <w:pPr>
        <w:spacing w:after="0" w:line="280" w:lineRule="atLeast"/>
        <w:jc w:val="both"/>
        <w:outlineLvl w:val="0"/>
        <w:rPr>
          <w:rFonts w:ascii="Times New Roman" w:eastAsia="Calibri" w:hAnsi="Times New Roman" w:cs="Times New Roman"/>
          <w:b/>
        </w:rPr>
      </w:pPr>
    </w:p>
    <w:p w14:paraId="3B260CF0" w14:textId="77777777" w:rsidR="00F74132" w:rsidRPr="00F74132" w:rsidRDefault="00F74132" w:rsidP="00F74132">
      <w:pPr>
        <w:spacing w:after="0" w:line="280" w:lineRule="atLeast"/>
        <w:jc w:val="both"/>
        <w:outlineLvl w:val="0"/>
        <w:rPr>
          <w:rFonts w:ascii="Times New Roman" w:eastAsia="Calibri" w:hAnsi="Times New Roman" w:cs="Times New Roman"/>
        </w:rPr>
      </w:pPr>
      <w:r w:rsidRPr="00F74132">
        <w:rPr>
          <w:rFonts w:ascii="Times New Roman" w:eastAsia="Calibri" w:hAnsi="Times New Roman" w:cs="Times New Roman"/>
          <w:b/>
        </w:rPr>
        <w:t>…………………………………………</w:t>
      </w:r>
    </w:p>
    <w:p w14:paraId="3DCB199F" w14:textId="77777777" w:rsidR="00F74132" w:rsidRPr="00F74132" w:rsidRDefault="00F74132" w:rsidP="00F74132">
      <w:pPr>
        <w:spacing w:after="0" w:line="280" w:lineRule="atLeast"/>
        <w:jc w:val="both"/>
        <w:outlineLvl w:val="0"/>
        <w:rPr>
          <w:rFonts w:ascii="Times New Roman" w:eastAsia="Calibri" w:hAnsi="Times New Roman" w:cs="Times New Roman"/>
        </w:rPr>
      </w:pPr>
      <w:r w:rsidRPr="00F74132">
        <w:rPr>
          <w:rFonts w:ascii="Times New Roman" w:eastAsia="Calibri" w:hAnsi="Times New Roman" w:cs="Times New Roman"/>
        </w:rPr>
        <w:t>nazwa i adres wykonawcy</w:t>
      </w:r>
    </w:p>
    <w:p w14:paraId="33A2B8B6" w14:textId="77777777" w:rsidR="00F74132" w:rsidRPr="00F74132" w:rsidRDefault="00F74132" w:rsidP="00F74132">
      <w:pPr>
        <w:spacing w:after="0" w:line="280" w:lineRule="atLeast"/>
        <w:jc w:val="both"/>
        <w:outlineLvl w:val="0"/>
        <w:rPr>
          <w:rFonts w:ascii="Times New Roman" w:eastAsia="Calibri" w:hAnsi="Times New Roman" w:cs="Times New Roman"/>
          <w:b/>
        </w:rPr>
      </w:pPr>
    </w:p>
    <w:p w14:paraId="0494F0B1" w14:textId="77777777" w:rsidR="00F74132" w:rsidRPr="00F74132" w:rsidRDefault="00F74132" w:rsidP="00F74132">
      <w:pPr>
        <w:spacing w:after="0" w:line="280" w:lineRule="atLeast"/>
        <w:jc w:val="both"/>
        <w:outlineLvl w:val="0"/>
        <w:rPr>
          <w:rFonts w:ascii="Times New Roman" w:eastAsia="Calibri" w:hAnsi="Times New Roman" w:cs="Times New Roman"/>
          <w:b/>
        </w:rPr>
      </w:pPr>
    </w:p>
    <w:p w14:paraId="60E27038" w14:textId="77777777" w:rsidR="00F74132" w:rsidRPr="00F74132" w:rsidRDefault="00F74132" w:rsidP="00F74132">
      <w:pPr>
        <w:autoSpaceDE w:val="0"/>
        <w:autoSpaceDN w:val="0"/>
        <w:adjustRightInd w:val="0"/>
        <w:spacing w:after="0" w:line="240" w:lineRule="auto"/>
        <w:contextualSpacing/>
        <w:jc w:val="both"/>
        <w:rPr>
          <w:rFonts w:ascii="Times New Roman" w:eastAsia="Calibri" w:hAnsi="Times New Roman" w:cs="Times New Roman"/>
        </w:rPr>
      </w:pPr>
    </w:p>
    <w:p w14:paraId="69F7FDD7" w14:textId="77777777" w:rsidR="00F74132" w:rsidRPr="00F74132" w:rsidRDefault="00F74132" w:rsidP="00F74132">
      <w:pPr>
        <w:spacing w:after="0" w:line="240" w:lineRule="auto"/>
        <w:jc w:val="center"/>
        <w:rPr>
          <w:rFonts w:ascii="Cambria" w:eastAsia="Times New Roman" w:hAnsi="Cambria" w:cs="Times New Roman"/>
          <w:b/>
          <w:lang w:eastAsia="pl-PL"/>
        </w:rPr>
      </w:pPr>
      <w:r w:rsidRPr="00F74132">
        <w:rPr>
          <w:rFonts w:ascii="Cambria" w:eastAsia="Times New Roman" w:hAnsi="Cambria" w:cs="Times New Roman"/>
          <w:b/>
          <w:lang w:eastAsia="pl-PL"/>
        </w:rPr>
        <w:t xml:space="preserve">Wykaz wykonanych w ciągu ostatnich trzech  lat usług  potwierdzających spełnianie warunku określonego w Rozdziale 5 pkt 2 </w:t>
      </w:r>
      <w:proofErr w:type="spellStart"/>
      <w:r w:rsidRPr="00F74132">
        <w:rPr>
          <w:rFonts w:ascii="Cambria" w:eastAsia="Times New Roman" w:hAnsi="Cambria" w:cs="Times New Roman"/>
          <w:b/>
          <w:lang w:eastAsia="pl-PL"/>
        </w:rPr>
        <w:t>ppkt</w:t>
      </w:r>
      <w:proofErr w:type="spellEnd"/>
      <w:r w:rsidRPr="00F74132">
        <w:rPr>
          <w:rFonts w:ascii="Cambria" w:eastAsia="Times New Roman" w:hAnsi="Cambria" w:cs="Times New Roman"/>
          <w:b/>
          <w:lang w:eastAsia="pl-PL"/>
        </w:rPr>
        <w:t>. 3a SIWZ.</w:t>
      </w:r>
    </w:p>
    <w:p w14:paraId="69D217B7" w14:textId="77777777" w:rsidR="00F74132" w:rsidRPr="00F74132" w:rsidRDefault="00F74132" w:rsidP="00F74132">
      <w:pPr>
        <w:spacing w:after="0" w:line="240" w:lineRule="auto"/>
        <w:rPr>
          <w:rFonts w:ascii="Cambria" w:eastAsia="Times New Roman" w:hAnsi="Cambria" w:cs="Times New Roman"/>
          <w:bCs/>
          <w:lang w:eastAsia="pl-PL"/>
        </w:rPr>
      </w:pPr>
    </w:p>
    <w:tbl>
      <w:tblPr>
        <w:tblW w:w="9624" w:type="dxa"/>
        <w:tblInd w:w="-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3"/>
        <w:gridCol w:w="1773"/>
        <w:gridCol w:w="1714"/>
        <w:gridCol w:w="1571"/>
        <w:gridCol w:w="1572"/>
        <w:gridCol w:w="2341"/>
      </w:tblGrid>
      <w:tr w:rsidR="00F74132" w:rsidRPr="00F74132" w14:paraId="2EE1EB2F" w14:textId="77777777" w:rsidTr="00D719F2">
        <w:trPr>
          <w:cantSplit/>
          <w:trHeight w:val="617"/>
          <w:tblHeader/>
        </w:trPr>
        <w:tc>
          <w:tcPr>
            <w:tcW w:w="653" w:type="dxa"/>
            <w:vMerge w:val="restart"/>
            <w:tcBorders>
              <w:top w:val="single" w:sz="4" w:space="0" w:color="auto"/>
              <w:left w:val="single" w:sz="4" w:space="0" w:color="auto"/>
            </w:tcBorders>
            <w:vAlign w:val="center"/>
          </w:tcPr>
          <w:p w14:paraId="3BE4B5ED" w14:textId="77777777" w:rsidR="00F74132" w:rsidRPr="00F74132" w:rsidRDefault="00F74132" w:rsidP="00F74132">
            <w:pPr>
              <w:spacing w:after="0" w:line="240" w:lineRule="auto"/>
              <w:jc w:val="center"/>
              <w:rPr>
                <w:rFonts w:ascii="Calibri" w:eastAsia="Times New Roman" w:hAnsi="Calibri" w:cs="Times New Roman"/>
                <w:i/>
                <w:sz w:val="16"/>
                <w:szCs w:val="16"/>
                <w:lang w:eastAsia="pl-PL"/>
              </w:rPr>
            </w:pPr>
          </w:p>
          <w:p w14:paraId="502414E5" w14:textId="77777777" w:rsidR="00F74132" w:rsidRPr="00F74132" w:rsidRDefault="00F74132" w:rsidP="00F74132">
            <w:pPr>
              <w:spacing w:after="0" w:line="240" w:lineRule="auto"/>
              <w:jc w:val="center"/>
              <w:rPr>
                <w:rFonts w:ascii="Calibri" w:eastAsia="Times New Roman" w:hAnsi="Calibri" w:cs="Times New Roman"/>
                <w:i/>
                <w:sz w:val="16"/>
                <w:szCs w:val="16"/>
                <w:lang w:eastAsia="pl-PL"/>
              </w:rPr>
            </w:pPr>
            <w:r w:rsidRPr="00F74132">
              <w:rPr>
                <w:rFonts w:ascii="Calibri" w:eastAsia="Times New Roman" w:hAnsi="Calibri" w:cs="Times New Roman"/>
                <w:i/>
                <w:sz w:val="16"/>
                <w:szCs w:val="16"/>
                <w:lang w:eastAsia="pl-PL"/>
              </w:rPr>
              <w:t>Lp.</w:t>
            </w:r>
          </w:p>
        </w:tc>
        <w:tc>
          <w:tcPr>
            <w:tcW w:w="1773" w:type="dxa"/>
            <w:vMerge w:val="restart"/>
            <w:tcBorders>
              <w:top w:val="single" w:sz="4" w:space="0" w:color="auto"/>
              <w:left w:val="single" w:sz="4" w:space="0" w:color="auto"/>
              <w:bottom w:val="single" w:sz="4" w:space="0" w:color="auto"/>
            </w:tcBorders>
            <w:vAlign w:val="center"/>
          </w:tcPr>
          <w:p w14:paraId="13428031" w14:textId="77777777" w:rsidR="00F74132" w:rsidRPr="00F74132" w:rsidRDefault="00F74132" w:rsidP="00F74132">
            <w:pPr>
              <w:spacing w:after="0" w:line="240" w:lineRule="auto"/>
              <w:jc w:val="center"/>
              <w:rPr>
                <w:rFonts w:ascii="Calibri" w:eastAsia="Times New Roman" w:hAnsi="Calibri" w:cs="Times New Roman"/>
                <w:i/>
                <w:sz w:val="16"/>
                <w:szCs w:val="16"/>
                <w:lang w:eastAsia="pl-PL"/>
              </w:rPr>
            </w:pPr>
            <w:r w:rsidRPr="00F74132">
              <w:rPr>
                <w:rFonts w:ascii="Calibri" w:eastAsia="Times New Roman" w:hAnsi="Calibri" w:cs="Times New Roman"/>
                <w:i/>
                <w:sz w:val="16"/>
                <w:szCs w:val="16"/>
                <w:lang w:eastAsia="pl-PL"/>
              </w:rPr>
              <w:t>Opis</w:t>
            </w:r>
          </w:p>
          <w:p w14:paraId="793C99F6" w14:textId="77777777" w:rsidR="00F74132" w:rsidRPr="00F74132" w:rsidRDefault="00F74132" w:rsidP="00F74132">
            <w:pPr>
              <w:spacing w:after="0" w:line="240" w:lineRule="auto"/>
              <w:jc w:val="center"/>
              <w:rPr>
                <w:rFonts w:ascii="Calibri" w:eastAsia="Times New Roman" w:hAnsi="Calibri" w:cs="Times New Roman"/>
                <w:i/>
                <w:sz w:val="16"/>
                <w:szCs w:val="16"/>
                <w:lang w:eastAsia="pl-PL"/>
              </w:rPr>
            </w:pPr>
            <w:r w:rsidRPr="00F74132">
              <w:rPr>
                <w:rFonts w:ascii="Calibri" w:eastAsia="Times New Roman" w:hAnsi="Calibri" w:cs="Times New Roman"/>
                <w:i/>
                <w:sz w:val="16"/>
                <w:szCs w:val="16"/>
                <w:lang w:eastAsia="pl-PL"/>
              </w:rPr>
              <w:t>przedmiotu zamówienia</w:t>
            </w:r>
          </w:p>
          <w:p w14:paraId="24EB5B1E" w14:textId="77777777" w:rsidR="00F74132" w:rsidRPr="00F74132" w:rsidRDefault="00F74132" w:rsidP="00F74132">
            <w:pPr>
              <w:spacing w:after="0" w:line="240" w:lineRule="auto"/>
              <w:jc w:val="both"/>
              <w:rPr>
                <w:rFonts w:ascii="Calibri" w:eastAsia="Times New Roman" w:hAnsi="Calibri" w:cs="Times New Roman"/>
                <w:i/>
                <w:sz w:val="16"/>
                <w:szCs w:val="16"/>
                <w:lang w:eastAsia="pl-PL"/>
              </w:rPr>
            </w:pPr>
          </w:p>
        </w:tc>
        <w:tc>
          <w:tcPr>
            <w:tcW w:w="1714" w:type="dxa"/>
            <w:vMerge w:val="restart"/>
            <w:tcBorders>
              <w:top w:val="single" w:sz="4" w:space="0" w:color="auto"/>
              <w:bottom w:val="single" w:sz="4" w:space="0" w:color="auto"/>
              <w:right w:val="nil"/>
            </w:tcBorders>
            <w:vAlign w:val="center"/>
          </w:tcPr>
          <w:p w14:paraId="74136556" w14:textId="77777777" w:rsidR="00F74132" w:rsidRPr="00F74132" w:rsidRDefault="00F74132" w:rsidP="00F74132">
            <w:pPr>
              <w:spacing w:after="0" w:line="240" w:lineRule="auto"/>
              <w:jc w:val="center"/>
              <w:rPr>
                <w:rFonts w:ascii="Calibri" w:eastAsia="Times New Roman" w:hAnsi="Calibri" w:cs="Times New Roman"/>
                <w:i/>
                <w:sz w:val="16"/>
                <w:szCs w:val="16"/>
                <w:lang w:eastAsia="pl-PL"/>
              </w:rPr>
            </w:pPr>
            <w:r w:rsidRPr="00F74132">
              <w:rPr>
                <w:rFonts w:ascii="Calibri" w:eastAsia="Times New Roman" w:hAnsi="Calibri" w:cs="Times New Roman"/>
                <w:i/>
                <w:sz w:val="16"/>
                <w:szCs w:val="16"/>
                <w:lang w:eastAsia="pl-PL"/>
              </w:rPr>
              <w:t>Całkowita</w:t>
            </w:r>
          </w:p>
          <w:p w14:paraId="27239379" w14:textId="77777777" w:rsidR="00F74132" w:rsidRPr="00F74132" w:rsidRDefault="00F74132" w:rsidP="00F74132">
            <w:pPr>
              <w:spacing w:after="0" w:line="240" w:lineRule="auto"/>
              <w:jc w:val="center"/>
              <w:rPr>
                <w:rFonts w:ascii="Calibri" w:eastAsia="Times New Roman" w:hAnsi="Calibri" w:cs="Times New Roman"/>
                <w:i/>
                <w:sz w:val="16"/>
                <w:szCs w:val="16"/>
                <w:lang w:eastAsia="pl-PL"/>
              </w:rPr>
            </w:pPr>
            <w:r w:rsidRPr="00F74132">
              <w:rPr>
                <w:rFonts w:ascii="Calibri" w:eastAsia="Times New Roman" w:hAnsi="Calibri" w:cs="Times New Roman"/>
                <w:i/>
                <w:sz w:val="16"/>
                <w:szCs w:val="16"/>
                <w:lang w:eastAsia="pl-PL"/>
              </w:rPr>
              <w:t>wartość brutto usługi</w:t>
            </w:r>
          </w:p>
          <w:p w14:paraId="1ADD4CEB" w14:textId="77777777" w:rsidR="00F74132" w:rsidRPr="00F74132" w:rsidRDefault="00F74132" w:rsidP="00F74132">
            <w:pPr>
              <w:spacing w:after="0" w:line="240" w:lineRule="auto"/>
              <w:jc w:val="center"/>
              <w:rPr>
                <w:rFonts w:ascii="Calibri" w:eastAsia="Times New Roman" w:hAnsi="Calibri" w:cs="Times New Roman"/>
                <w:i/>
                <w:sz w:val="16"/>
                <w:szCs w:val="16"/>
                <w:lang w:eastAsia="pl-PL"/>
              </w:rPr>
            </w:pPr>
            <w:r w:rsidRPr="00F74132">
              <w:rPr>
                <w:rFonts w:ascii="Calibri" w:eastAsia="Times New Roman" w:hAnsi="Calibri" w:cs="Times New Roman"/>
                <w:i/>
                <w:sz w:val="16"/>
                <w:szCs w:val="16"/>
                <w:lang w:eastAsia="pl-PL"/>
              </w:rPr>
              <w:t>w PLN</w:t>
            </w:r>
          </w:p>
        </w:tc>
        <w:tc>
          <w:tcPr>
            <w:tcW w:w="3143" w:type="dxa"/>
            <w:gridSpan w:val="2"/>
            <w:tcBorders>
              <w:top w:val="single" w:sz="4" w:space="0" w:color="auto"/>
              <w:bottom w:val="single" w:sz="4" w:space="0" w:color="auto"/>
            </w:tcBorders>
            <w:vAlign w:val="center"/>
          </w:tcPr>
          <w:p w14:paraId="36DCA38C" w14:textId="77777777" w:rsidR="00F74132" w:rsidRPr="00F74132" w:rsidRDefault="00F74132" w:rsidP="00F74132">
            <w:pPr>
              <w:spacing w:after="0" w:line="240" w:lineRule="auto"/>
              <w:jc w:val="center"/>
              <w:rPr>
                <w:rFonts w:ascii="Calibri" w:eastAsia="Times New Roman" w:hAnsi="Calibri" w:cs="Times New Roman"/>
                <w:i/>
                <w:sz w:val="16"/>
                <w:szCs w:val="16"/>
                <w:lang w:eastAsia="pl-PL"/>
              </w:rPr>
            </w:pPr>
            <w:r w:rsidRPr="00F74132">
              <w:rPr>
                <w:rFonts w:ascii="Calibri" w:eastAsia="Times New Roman" w:hAnsi="Calibri" w:cs="Times New Roman"/>
                <w:i/>
                <w:sz w:val="16"/>
                <w:szCs w:val="16"/>
                <w:lang w:eastAsia="pl-PL"/>
              </w:rPr>
              <w:t xml:space="preserve">Termin realizacji </w:t>
            </w:r>
          </w:p>
        </w:tc>
        <w:tc>
          <w:tcPr>
            <w:tcW w:w="2341" w:type="dxa"/>
            <w:tcBorders>
              <w:top w:val="single" w:sz="4" w:space="0" w:color="auto"/>
              <w:left w:val="nil"/>
              <w:bottom w:val="single" w:sz="4" w:space="0" w:color="auto"/>
              <w:right w:val="single" w:sz="4" w:space="0" w:color="auto"/>
            </w:tcBorders>
            <w:vAlign w:val="center"/>
          </w:tcPr>
          <w:p w14:paraId="497AF2F9" w14:textId="77777777" w:rsidR="00F74132" w:rsidRPr="00F74132" w:rsidRDefault="00F74132" w:rsidP="00F74132">
            <w:pPr>
              <w:spacing w:after="0" w:line="240" w:lineRule="auto"/>
              <w:jc w:val="center"/>
              <w:rPr>
                <w:rFonts w:ascii="Calibri" w:eastAsia="Times New Roman" w:hAnsi="Calibri" w:cs="Times New Roman"/>
                <w:i/>
                <w:sz w:val="16"/>
                <w:szCs w:val="16"/>
                <w:lang w:eastAsia="pl-PL"/>
              </w:rPr>
            </w:pPr>
          </w:p>
          <w:p w14:paraId="0CC80E61" w14:textId="77777777" w:rsidR="00F74132" w:rsidRPr="00F74132" w:rsidRDefault="00F74132" w:rsidP="00F74132">
            <w:pPr>
              <w:spacing w:after="0" w:line="240" w:lineRule="auto"/>
              <w:jc w:val="center"/>
              <w:rPr>
                <w:rFonts w:ascii="Calibri" w:eastAsia="Times New Roman" w:hAnsi="Calibri" w:cs="Times New Roman"/>
                <w:i/>
                <w:sz w:val="16"/>
                <w:szCs w:val="16"/>
                <w:lang w:eastAsia="pl-PL"/>
              </w:rPr>
            </w:pPr>
            <w:r w:rsidRPr="00F74132">
              <w:rPr>
                <w:rFonts w:ascii="Calibri" w:eastAsia="Times New Roman" w:hAnsi="Calibri" w:cs="Times New Roman"/>
                <w:i/>
                <w:sz w:val="16"/>
                <w:szCs w:val="16"/>
                <w:lang w:eastAsia="pl-PL"/>
              </w:rPr>
              <w:t>Nazwa Odbiorcy/adres</w:t>
            </w:r>
          </w:p>
          <w:p w14:paraId="71DC637F" w14:textId="77777777" w:rsidR="00F74132" w:rsidRPr="00F74132" w:rsidRDefault="00F74132" w:rsidP="00F74132">
            <w:pPr>
              <w:spacing w:after="0" w:line="240" w:lineRule="auto"/>
              <w:jc w:val="center"/>
              <w:rPr>
                <w:rFonts w:ascii="Calibri" w:eastAsia="Times New Roman" w:hAnsi="Calibri" w:cs="Times New Roman"/>
                <w:i/>
                <w:sz w:val="16"/>
                <w:szCs w:val="16"/>
                <w:lang w:eastAsia="pl-PL"/>
              </w:rPr>
            </w:pPr>
          </w:p>
        </w:tc>
      </w:tr>
      <w:tr w:rsidR="00F74132" w:rsidRPr="00F74132" w14:paraId="1DD499DE" w14:textId="77777777" w:rsidTr="00D719F2">
        <w:trPr>
          <w:cantSplit/>
          <w:trHeight w:val="422"/>
          <w:tblHeader/>
        </w:trPr>
        <w:tc>
          <w:tcPr>
            <w:tcW w:w="653" w:type="dxa"/>
            <w:vMerge/>
            <w:tcBorders>
              <w:left w:val="single" w:sz="4" w:space="0" w:color="auto"/>
            </w:tcBorders>
            <w:vAlign w:val="center"/>
          </w:tcPr>
          <w:p w14:paraId="2C084138" w14:textId="77777777" w:rsidR="00F74132" w:rsidRPr="00F74132" w:rsidRDefault="00F74132" w:rsidP="00F74132">
            <w:pPr>
              <w:spacing w:after="0" w:line="240" w:lineRule="auto"/>
              <w:jc w:val="center"/>
              <w:rPr>
                <w:rFonts w:ascii="Calibri" w:eastAsia="Times New Roman" w:hAnsi="Calibri" w:cs="Times New Roman"/>
                <w:i/>
                <w:sz w:val="16"/>
                <w:szCs w:val="16"/>
                <w:lang w:eastAsia="pl-PL"/>
              </w:rPr>
            </w:pPr>
          </w:p>
        </w:tc>
        <w:tc>
          <w:tcPr>
            <w:tcW w:w="1773" w:type="dxa"/>
            <w:vMerge/>
            <w:tcBorders>
              <w:top w:val="nil"/>
            </w:tcBorders>
            <w:vAlign w:val="center"/>
          </w:tcPr>
          <w:p w14:paraId="53BABE56" w14:textId="77777777" w:rsidR="00F74132" w:rsidRPr="00F74132" w:rsidRDefault="00F74132" w:rsidP="00F74132">
            <w:pPr>
              <w:spacing w:after="0" w:line="240" w:lineRule="auto"/>
              <w:jc w:val="center"/>
              <w:rPr>
                <w:rFonts w:ascii="Calibri" w:eastAsia="Times New Roman" w:hAnsi="Calibri" w:cs="Times New Roman"/>
                <w:i/>
                <w:sz w:val="16"/>
                <w:szCs w:val="16"/>
                <w:lang w:eastAsia="pl-PL"/>
              </w:rPr>
            </w:pPr>
          </w:p>
        </w:tc>
        <w:tc>
          <w:tcPr>
            <w:tcW w:w="1714" w:type="dxa"/>
            <w:vMerge/>
            <w:tcBorders>
              <w:top w:val="nil"/>
              <w:right w:val="nil"/>
            </w:tcBorders>
            <w:vAlign w:val="center"/>
          </w:tcPr>
          <w:p w14:paraId="3E24BD89" w14:textId="77777777" w:rsidR="00F74132" w:rsidRPr="00F74132" w:rsidRDefault="00F74132" w:rsidP="00F74132">
            <w:pPr>
              <w:spacing w:after="0" w:line="240" w:lineRule="auto"/>
              <w:jc w:val="center"/>
              <w:rPr>
                <w:rFonts w:ascii="Calibri" w:eastAsia="Times New Roman" w:hAnsi="Calibri" w:cs="Times New Roman"/>
                <w:i/>
                <w:sz w:val="16"/>
                <w:szCs w:val="16"/>
                <w:lang w:eastAsia="pl-PL"/>
              </w:rPr>
            </w:pPr>
          </w:p>
        </w:tc>
        <w:tc>
          <w:tcPr>
            <w:tcW w:w="1571" w:type="dxa"/>
            <w:tcBorders>
              <w:top w:val="nil"/>
            </w:tcBorders>
            <w:vAlign w:val="center"/>
          </w:tcPr>
          <w:p w14:paraId="228817DF" w14:textId="77777777" w:rsidR="00F74132" w:rsidRPr="00F74132" w:rsidRDefault="00F74132" w:rsidP="00F74132">
            <w:pPr>
              <w:spacing w:after="0" w:line="240" w:lineRule="auto"/>
              <w:jc w:val="center"/>
              <w:rPr>
                <w:rFonts w:ascii="Calibri" w:eastAsia="Times New Roman" w:hAnsi="Calibri" w:cs="Times New Roman"/>
                <w:i/>
                <w:sz w:val="16"/>
                <w:szCs w:val="16"/>
                <w:lang w:eastAsia="pl-PL"/>
              </w:rPr>
            </w:pPr>
            <w:r w:rsidRPr="00F74132">
              <w:rPr>
                <w:rFonts w:ascii="Calibri" w:eastAsia="Times New Roman" w:hAnsi="Calibri" w:cs="Times New Roman"/>
                <w:i/>
                <w:sz w:val="16"/>
                <w:szCs w:val="16"/>
                <w:lang w:eastAsia="pl-PL"/>
              </w:rPr>
              <w:t>Data</w:t>
            </w:r>
          </w:p>
          <w:p w14:paraId="5A089D74" w14:textId="77777777" w:rsidR="00F74132" w:rsidRPr="00F74132" w:rsidRDefault="00F74132" w:rsidP="00F74132">
            <w:pPr>
              <w:spacing w:after="0" w:line="240" w:lineRule="auto"/>
              <w:jc w:val="center"/>
              <w:rPr>
                <w:rFonts w:ascii="Calibri" w:eastAsia="Times New Roman" w:hAnsi="Calibri" w:cs="Times New Roman"/>
                <w:i/>
                <w:sz w:val="16"/>
                <w:szCs w:val="16"/>
                <w:lang w:eastAsia="pl-PL"/>
              </w:rPr>
            </w:pPr>
            <w:r w:rsidRPr="00F74132">
              <w:rPr>
                <w:rFonts w:ascii="Calibri" w:eastAsia="Times New Roman" w:hAnsi="Calibri" w:cs="Times New Roman"/>
                <w:i/>
                <w:sz w:val="16"/>
                <w:szCs w:val="16"/>
                <w:lang w:eastAsia="pl-PL"/>
              </w:rPr>
              <w:t>rozpoczęcia</w:t>
            </w:r>
          </w:p>
        </w:tc>
        <w:tc>
          <w:tcPr>
            <w:tcW w:w="1572" w:type="dxa"/>
            <w:tcBorders>
              <w:top w:val="nil"/>
              <w:right w:val="single" w:sz="4" w:space="0" w:color="auto"/>
            </w:tcBorders>
            <w:vAlign w:val="center"/>
          </w:tcPr>
          <w:p w14:paraId="178D4402" w14:textId="77777777" w:rsidR="00F74132" w:rsidRPr="00F74132" w:rsidRDefault="00F74132" w:rsidP="00F74132">
            <w:pPr>
              <w:spacing w:after="0" w:line="240" w:lineRule="auto"/>
              <w:jc w:val="center"/>
              <w:rPr>
                <w:rFonts w:ascii="Calibri" w:eastAsia="Times New Roman" w:hAnsi="Calibri" w:cs="Times New Roman"/>
                <w:i/>
                <w:sz w:val="16"/>
                <w:szCs w:val="16"/>
                <w:lang w:eastAsia="pl-PL"/>
              </w:rPr>
            </w:pPr>
            <w:r w:rsidRPr="00F74132">
              <w:rPr>
                <w:rFonts w:ascii="Calibri" w:eastAsia="Times New Roman" w:hAnsi="Calibri" w:cs="Times New Roman"/>
                <w:i/>
                <w:sz w:val="16"/>
                <w:szCs w:val="16"/>
                <w:lang w:eastAsia="pl-PL"/>
              </w:rPr>
              <w:t>Data</w:t>
            </w:r>
          </w:p>
          <w:p w14:paraId="2176C48A" w14:textId="77777777" w:rsidR="00F74132" w:rsidRPr="00F74132" w:rsidRDefault="00F74132" w:rsidP="00F74132">
            <w:pPr>
              <w:spacing w:after="0" w:line="240" w:lineRule="auto"/>
              <w:jc w:val="center"/>
              <w:rPr>
                <w:rFonts w:ascii="Calibri" w:eastAsia="Times New Roman" w:hAnsi="Calibri" w:cs="Times New Roman"/>
                <w:i/>
                <w:sz w:val="16"/>
                <w:szCs w:val="16"/>
                <w:lang w:eastAsia="pl-PL"/>
              </w:rPr>
            </w:pPr>
            <w:r w:rsidRPr="00F74132">
              <w:rPr>
                <w:rFonts w:ascii="Calibri" w:eastAsia="Times New Roman" w:hAnsi="Calibri" w:cs="Times New Roman"/>
                <w:i/>
                <w:sz w:val="16"/>
                <w:szCs w:val="16"/>
                <w:lang w:eastAsia="pl-PL"/>
              </w:rPr>
              <w:t>zakończenia</w:t>
            </w:r>
          </w:p>
        </w:tc>
        <w:tc>
          <w:tcPr>
            <w:tcW w:w="2341" w:type="dxa"/>
            <w:tcBorders>
              <w:top w:val="single" w:sz="4" w:space="0" w:color="auto"/>
              <w:left w:val="single" w:sz="4" w:space="0" w:color="auto"/>
              <w:bottom w:val="single" w:sz="4" w:space="0" w:color="auto"/>
              <w:right w:val="single" w:sz="4" w:space="0" w:color="auto"/>
            </w:tcBorders>
          </w:tcPr>
          <w:p w14:paraId="645EA45E" w14:textId="77777777" w:rsidR="00F74132" w:rsidRPr="00F74132" w:rsidRDefault="00F74132" w:rsidP="00F74132">
            <w:pPr>
              <w:spacing w:after="0" w:line="240" w:lineRule="auto"/>
              <w:jc w:val="center"/>
              <w:rPr>
                <w:rFonts w:ascii="Calibri" w:eastAsia="Times New Roman" w:hAnsi="Calibri" w:cs="Times New Roman"/>
                <w:i/>
                <w:sz w:val="16"/>
                <w:szCs w:val="16"/>
                <w:lang w:eastAsia="pl-PL"/>
              </w:rPr>
            </w:pPr>
          </w:p>
        </w:tc>
      </w:tr>
      <w:tr w:rsidR="00F74132" w:rsidRPr="00F74132" w14:paraId="7BB778A2" w14:textId="77777777" w:rsidTr="00D719F2">
        <w:trPr>
          <w:trHeight w:val="677"/>
        </w:trPr>
        <w:tc>
          <w:tcPr>
            <w:tcW w:w="653" w:type="dxa"/>
          </w:tcPr>
          <w:p w14:paraId="001FACD3" w14:textId="77777777" w:rsidR="00F74132" w:rsidRPr="00F74132" w:rsidRDefault="00F74132" w:rsidP="00F74132">
            <w:pPr>
              <w:numPr>
                <w:ilvl w:val="0"/>
                <w:numId w:val="35"/>
              </w:numPr>
              <w:spacing w:before="120" w:after="0" w:line="240" w:lineRule="auto"/>
              <w:ind w:left="0" w:firstLine="0"/>
              <w:jc w:val="both"/>
              <w:rPr>
                <w:rFonts w:ascii="Calibri" w:eastAsia="Times New Roman" w:hAnsi="Calibri" w:cs="Times New Roman"/>
                <w:sz w:val="24"/>
                <w:szCs w:val="24"/>
                <w:lang w:eastAsia="pl-PL"/>
              </w:rPr>
            </w:pPr>
          </w:p>
        </w:tc>
        <w:tc>
          <w:tcPr>
            <w:tcW w:w="1773" w:type="dxa"/>
          </w:tcPr>
          <w:p w14:paraId="5A35BF97" w14:textId="77777777" w:rsidR="00F74132" w:rsidRPr="00F74132" w:rsidRDefault="00F74132" w:rsidP="00F74132">
            <w:pPr>
              <w:spacing w:before="120" w:after="0" w:line="240" w:lineRule="auto"/>
              <w:rPr>
                <w:rFonts w:ascii="Calibri" w:eastAsia="Times New Roman" w:hAnsi="Calibri" w:cs="Times New Roman"/>
                <w:sz w:val="16"/>
                <w:szCs w:val="16"/>
                <w:lang w:eastAsia="pl-PL"/>
              </w:rPr>
            </w:pPr>
          </w:p>
        </w:tc>
        <w:tc>
          <w:tcPr>
            <w:tcW w:w="1714" w:type="dxa"/>
          </w:tcPr>
          <w:p w14:paraId="5B03F2C0" w14:textId="77777777" w:rsidR="00F74132" w:rsidRPr="00F74132" w:rsidRDefault="00F74132" w:rsidP="00F74132">
            <w:pPr>
              <w:spacing w:before="120" w:after="0" w:line="240" w:lineRule="auto"/>
              <w:rPr>
                <w:rFonts w:ascii="Calibri" w:eastAsia="Times New Roman" w:hAnsi="Calibri" w:cs="Times New Roman"/>
                <w:sz w:val="24"/>
                <w:szCs w:val="24"/>
                <w:lang w:eastAsia="pl-PL"/>
              </w:rPr>
            </w:pPr>
          </w:p>
        </w:tc>
        <w:tc>
          <w:tcPr>
            <w:tcW w:w="1571" w:type="dxa"/>
            <w:tcBorders>
              <w:top w:val="nil"/>
            </w:tcBorders>
          </w:tcPr>
          <w:p w14:paraId="41849162" w14:textId="77777777" w:rsidR="00F74132" w:rsidRPr="00F74132" w:rsidRDefault="00F74132" w:rsidP="00F74132">
            <w:pPr>
              <w:spacing w:before="120" w:after="0" w:line="240" w:lineRule="auto"/>
              <w:rPr>
                <w:rFonts w:ascii="Calibri" w:eastAsia="Times New Roman" w:hAnsi="Calibri" w:cs="Times New Roman"/>
                <w:sz w:val="24"/>
                <w:szCs w:val="24"/>
                <w:lang w:eastAsia="pl-PL"/>
              </w:rPr>
            </w:pPr>
          </w:p>
        </w:tc>
        <w:tc>
          <w:tcPr>
            <w:tcW w:w="1572" w:type="dxa"/>
            <w:tcBorders>
              <w:top w:val="nil"/>
              <w:right w:val="single" w:sz="4" w:space="0" w:color="auto"/>
            </w:tcBorders>
          </w:tcPr>
          <w:p w14:paraId="15CA2A15" w14:textId="77777777" w:rsidR="00F74132" w:rsidRPr="00F74132" w:rsidRDefault="00F74132" w:rsidP="00F74132">
            <w:pPr>
              <w:spacing w:before="120" w:after="0" w:line="240" w:lineRule="auto"/>
              <w:rPr>
                <w:rFonts w:ascii="Calibri" w:eastAsia="Times New Roman" w:hAnsi="Calibri" w:cs="Times New Roman"/>
                <w:sz w:val="24"/>
                <w:szCs w:val="24"/>
                <w:lang w:eastAsia="pl-PL"/>
              </w:rPr>
            </w:pPr>
          </w:p>
        </w:tc>
        <w:tc>
          <w:tcPr>
            <w:tcW w:w="2341" w:type="dxa"/>
            <w:tcBorders>
              <w:top w:val="single" w:sz="4" w:space="0" w:color="auto"/>
              <w:left w:val="single" w:sz="4" w:space="0" w:color="auto"/>
              <w:bottom w:val="single" w:sz="4" w:space="0" w:color="auto"/>
              <w:right w:val="single" w:sz="4" w:space="0" w:color="auto"/>
            </w:tcBorders>
          </w:tcPr>
          <w:p w14:paraId="07BD1411" w14:textId="77777777" w:rsidR="00F74132" w:rsidRPr="00F74132" w:rsidRDefault="00F74132" w:rsidP="00F74132">
            <w:pPr>
              <w:spacing w:before="120" w:after="0" w:line="240" w:lineRule="auto"/>
              <w:rPr>
                <w:rFonts w:ascii="Calibri" w:eastAsia="Times New Roman" w:hAnsi="Calibri" w:cs="Times New Roman"/>
                <w:sz w:val="24"/>
                <w:szCs w:val="24"/>
                <w:lang w:eastAsia="pl-PL"/>
              </w:rPr>
            </w:pPr>
          </w:p>
        </w:tc>
      </w:tr>
      <w:tr w:rsidR="00F74132" w:rsidRPr="00F74132" w14:paraId="62847A63" w14:textId="77777777" w:rsidTr="00D719F2">
        <w:trPr>
          <w:trHeight w:val="541"/>
        </w:trPr>
        <w:tc>
          <w:tcPr>
            <w:tcW w:w="653" w:type="dxa"/>
          </w:tcPr>
          <w:p w14:paraId="489BE25A" w14:textId="77777777" w:rsidR="00F74132" w:rsidRPr="00F74132" w:rsidRDefault="00F74132" w:rsidP="00F74132">
            <w:pPr>
              <w:numPr>
                <w:ilvl w:val="0"/>
                <w:numId w:val="35"/>
              </w:numPr>
              <w:spacing w:before="120" w:after="0" w:line="240" w:lineRule="auto"/>
              <w:ind w:left="0" w:right="-288" w:firstLine="0"/>
              <w:jc w:val="both"/>
              <w:rPr>
                <w:rFonts w:ascii="Calibri" w:eastAsia="Times New Roman" w:hAnsi="Calibri" w:cs="Times New Roman"/>
                <w:sz w:val="24"/>
                <w:szCs w:val="24"/>
                <w:lang w:eastAsia="pl-PL"/>
              </w:rPr>
            </w:pPr>
          </w:p>
        </w:tc>
        <w:tc>
          <w:tcPr>
            <w:tcW w:w="1773" w:type="dxa"/>
          </w:tcPr>
          <w:p w14:paraId="1F476825" w14:textId="77777777" w:rsidR="00F74132" w:rsidRPr="00F74132" w:rsidRDefault="00F74132" w:rsidP="00F74132">
            <w:pPr>
              <w:spacing w:before="120" w:after="0" w:line="240" w:lineRule="auto"/>
              <w:rPr>
                <w:rFonts w:ascii="Calibri" w:eastAsia="Times New Roman" w:hAnsi="Calibri" w:cs="Times New Roman"/>
                <w:sz w:val="16"/>
                <w:szCs w:val="16"/>
                <w:lang w:eastAsia="pl-PL"/>
              </w:rPr>
            </w:pPr>
          </w:p>
        </w:tc>
        <w:tc>
          <w:tcPr>
            <w:tcW w:w="1714" w:type="dxa"/>
          </w:tcPr>
          <w:p w14:paraId="117317EE" w14:textId="77777777" w:rsidR="00F74132" w:rsidRPr="00F74132" w:rsidRDefault="00F74132" w:rsidP="00F74132">
            <w:pPr>
              <w:spacing w:before="120" w:after="0" w:line="240" w:lineRule="auto"/>
              <w:rPr>
                <w:rFonts w:ascii="Calibri" w:eastAsia="Times New Roman" w:hAnsi="Calibri" w:cs="Times New Roman"/>
                <w:sz w:val="24"/>
                <w:szCs w:val="24"/>
                <w:lang w:eastAsia="pl-PL"/>
              </w:rPr>
            </w:pPr>
          </w:p>
        </w:tc>
        <w:tc>
          <w:tcPr>
            <w:tcW w:w="1571" w:type="dxa"/>
            <w:tcBorders>
              <w:top w:val="nil"/>
            </w:tcBorders>
          </w:tcPr>
          <w:p w14:paraId="0769B9B1" w14:textId="77777777" w:rsidR="00F74132" w:rsidRPr="00F74132" w:rsidRDefault="00F74132" w:rsidP="00F74132">
            <w:pPr>
              <w:spacing w:before="120" w:after="0" w:line="240" w:lineRule="auto"/>
              <w:rPr>
                <w:rFonts w:ascii="Calibri" w:eastAsia="Times New Roman" w:hAnsi="Calibri" w:cs="Times New Roman"/>
                <w:sz w:val="24"/>
                <w:szCs w:val="24"/>
                <w:lang w:eastAsia="pl-PL"/>
              </w:rPr>
            </w:pPr>
          </w:p>
        </w:tc>
        <w:tc>
          <w:tcPr>
            <w:tcW w:w="1572" w:type="dxa"/>
            <w:tcBorders>
              <w:top w:val="nil"/>
            </w:tcBorders>
          </w:tcPr>
          <w:p w14:paraId="7E055F90" w14:textId="77777777" w:rsidR="00F74132" w:rsidRPr="00F74132" w:rsidRDefault="00F74132" w:rsidP="00F74132">
            <w:pPr>
              <w:spacing w:before="120" w:after="0" w:line="240" w:lineRule="auto"/>
              <w:rPr>
                <w:rFonts w:ascii="Calibri" w:eastAsia="Times New Roman" w:hAnsi="Calibri" w:cs="Times New Roman"/>
                <w:sz w:val="24"/>
                <w:szCs w:val="24"/>
                <w:lang w:eastAsia="pl-PL"/>
              </w:rPr>
            </w:pPr>
          </w:p>
        </w:tc>
        <w:tc>
          <w:tcPr>
            <w:tcW w:w="2341" w:type="dxa"/>
            <w:tcBorders>
              <w:top w:val="single" w:sz="4" w:space="0" w:color="auto"/>
            </w:tcBorders>
          </w:tcPr>
          <w:p w14:paraId="2F301438" w14:textId="77777777" w:rsidR="00F74132" w:rsidRPr="00F74132" w:rsidRDefault="00F74132" w:rsidP="00F74132">
            <w:pPr>
              <w:spacing w:before="120" w:after="0" w:line="240" w:lineRule="auto"/>
              <w:rPr>
                <w:rFonts w:ascii="Calibri" w:eastAsia="Times New Roman" w:hAnsi="Calibri" w:cs="Times New Roman"/>
                <w:sz w:val="24"/>
                <w:szCs w:val="24"/>
                <w:lang w:eastAsia="pl-PL"/>
              </w:rPr>
            </w:pPr>
          </w:p>
        </w:tc>
      </w:tr>
      <w:tr w:rsidR="00F74132" w:rsidRPr="00F74132" w14:paraId="61666605" w14:textId="77777777" w:rsidTr="00D719F2">
        <w:trPr>
          <w:trHeight w:val="541"/>
        </w:trPr>
        <w:tc>
          <w:tcPr>
            <w:tcW w:w="653" w:type="dxa"/>
            <w:tcBorders>
              <w:top w:val="single" w:sz="6" w:space="0" w:color="auto"/>
              <w:left w:val="single" w:sz="6" w:space="0" w:color="auto"/>
              <w:bottom w:val="single" w:sz="6" w:space="0" w:color="auto"/>
              <w:right w:val="single" w:sz="6" w:space="0" w:color="auto"/>
            </w:tcBorders>
          </w:tcPr>
          <w:p w14:paraId="0F582433" w14:textId="77777777" w:rsidR="00F74132" w:rsidRPr="00F74132" w:rsidRDefault="00F74132" w:rsidP="00F74132">
            <w:pPr>
              <w:numPr>
                <w:ilvl w:val="0"/>
                <w:numId w:val="35"/>
              </w:numPr>
              <w:spacing w:before="120" w:after="0" w:line="240" w:lineRule="auto"/>
              <w:ind w:left="0" w:firstLine="0"/>
              <w:jc w:val="both"/>
              <w:rPr>
                <w:rFonts w:ascii="Calibri" w:eastAsia="Times New Roman" w:hAnsi="Calibri" w:cs="Times New Roman"/>
                <w:sz w:val="24"/>
                <w:szCs w:val="24"/>
                <w:lang w:eastAsia="pl-PL"/>
              </w:rPr>
            </w:pPr>
          </w:p>
        </w:tc>
        <w:tc>
          <w:tcPr>
            <w:tcW w:w="1773" w:type="dxa"/>
            <w:tcBorders>
              <w:top w:val="single" w:sz="6" w:space="0" w:color="auto"/>
              <w:left w:val="single" w:sz="6" w:space="0" w:color="auto"/>
              <w:bottom w:val="single" w:sz="6" w:space="0" w:color="auto"/>
              <w:right w:val="single" w:sz="6" w:space="0" w:color="auto"/>
            </w:tcBorders>
          </w:tcPr>
          <w:p w14:paraId="43717226" w14:textId="77777777" w:rsidR="00F74132" w:rsidRPr="00F74132" w:rsidRDefault="00F74132" w:rsidP="00F74132">
            <w:pPr>
              <w:spacing w:before="120" w:after="0" w:line="240" w:lineRule="auto"/>
              <w:rPr>
                <w:rFonts w:ascii="Calibri" w:eastAsia="Times New Roman" w:hAnsi="Calibri" w:cs="Times New Roman"/>
                <w:sz w:val="16"/>
                <w:szCs w:val="16"/>
                <w:lang w:eastAsia="pl-PL"/>
              </w:rPr>
            </w:pPr>
          </w:p>
        </w:tc>
        <w:tc>
          <w:tcPr>
            <w:tcW w:w="1714" w:type="dxa"/>
            <w:tcBorders>
              <w:top w:val="single" w:sz="6" w:space="0" w:color="auto"/>
              <w:left w:val="single" w:sz="6" w:space="0" w:color="auto"/>
              <w:bottom w:val="single" w:sz="6" w:space="0" w:color="auto"/>
              <w:right w:val="single" w:sz="6" w:space="0" w:color="auto"/>
            </w:tcBorders>
          </w:tcPr>
          <w:p w14:paraId="7234E96D" w14:textId="77777777" w:rsidR="00F74132" w:rsidRPr="00F74132" w:rsidRDefault="00F74132" w:rsidP="00F74132">
            <w:pPr>
              <w:spacing w:before="120" w:after="0" w:line="240" w:lineRule="auto"/>
              <w:rPr>
                <w:rFonts w:ascii="Calibri" w:eastAsia="Times New Roman" w:hAnsi="Calibri" w:cs="Times New Roman"/>
                <w:sz w:val="24"/>
                <w:szCs w:val="24"/>
                <w:lang w:eastAsia="pl-PL"/>
              </w:rPr>
            </w:pPr>
          </w:p>
        </w:tc>
        <w:tc>
          <w:tcPr>
            <w:tcW w:w="1571" w:type="dxa"/>
            <w:tcBorders>
              <w:top w:val="nil"/>
              <w:left w:val="single" w:sz="6" w:space="0" w:color="auto"/>
              <w:bottom w:val="single" w:sz="6" w:space="0" w:color="auto"/>
              <w:right w:val="single" w:sz="6" w:space="0" w:color="auto"/>
            </w:tcBorders>
          </w:tcPr>
          <w:p w14:paraId="72EC01B1" w14:textId="77777777" w:rsidR="00F74132" w:rsidRPr="00F74132" w:rsidRDefault="00F74132" w:rsidP="00F74132">
            <w:pPr>
              <w:spacing w:before="120" w:after="0" w:line="240" w:lineRule="auto"/>
              <w:rPr>
                <w:rFonts w:ascii="Calibri" w:eastAsia="Times New Roman" w:hAnsi="Calibri" w:cs="Times New Roman"/>
                <w:sz w:val="24"/>
                <w:szCs w:val="24"/>
                <w:lang w:eastAsia="pl-PL"/>
              </w:rPr>
            </w:pPr>
          </w:p>
        </w:tc>
        <w:tc>
          <w:tcPr>
            <w:tcW w:w="1572" w:type="dxa"/>
            <w:tcBorders>
              <w:top w:val="nil"/>
              <w:left w:val="single" w:sz="6" w:space="0" w:color="auto"/>
              <w:bottom w:val="single" w:sz="6" w:space="0" w:color="auto"/>
              <w:right w:val="single" w:sz="6" w:space="0" w:color="auto"/>
            </w:tcBorders>
          </w:tcPr>
          <w:p w14:paraId="6309D052" w14:textId="77777777" w:rsidR="00F74132" w:rsidRPr="00F74132" w:rsidRDefault="00F74132" w:rsidP="00F74132">
            <w:pPr>
              <w:spacing w:before="120" w:after="0" w:line="240" w:lineRule="auto"/>
              <w:rPr>
                <w:rFonts w:ascii="Calibri" w:eastAsia="Times New Roman" w:hAnsi="Calibri" w:cs="Times New Roman"/>
                <w:sz w:val="24"/>
                <w:szCs w:val="24"/>
                <w:lang w:eastAsia="pl-PL"/>
              </w:rPr>
            </w:pPr>
          </w:p>
        </w:tc>
        <w:tc>
          <w:tcPr>
            <w:tcW w:w="2341" w:type="dxa"/>
            <w:tcBorders>
              <w:top w:val="single" w:sz="4" w:space="0" w:color="auto"/>
              <w:left w:val="single" w:sz="6" w:space="0" w:color="auto"/>
              <w:bottom w:val="single" w:sz="6" w:space="0" w:color="auto"/>
              <w:right w:val="single" w:sz="6" w:space="0" w:color="auto"/>
            </w:tcBorders>
          </w:tcPr>
          <w:p w14:paraId="0A89BEB9" w14:textId="77777777" w:rsidR="00F74132" w:rsidRPr="00F74132" w:rsidRDefault="00F74132" w:rsidP="00F74132">
            <w:pPr>
              <w:spacing w:before="120" w:after="0" w:line="240" w:lineRule="auto"/>
              <w:rPr>
                <w:rFonts w:ascii="Calibri" w:eastAsia="Times New Roman" w:hAnsi="Calibri" w:cs="Times New Roman"/>
                <w:sz w:val="24"/>
                <w:szCs w:val="24"/>
                <w:lang w:eastAsia="pl-PL"/>
              </w:rPr>
            </w:pPr>
          </w:p>
        </w:tc>
      </w:tr>
      <w:tr w:rsidR="00F74132" w:rsidRPr="00F74132" w14:paraId="45E26EC2" w14:textId="77777777" w:rsidTr="00D719F2">
        <w:trPr>
          <w:trHeight w:val="541"/>
        </w:trPr>
        <w:tc>
          <w:tcPr>
            <w:tcW w:w="653" w:type="dxa"/>
            <w:tcBorders>
              <w:top w:val="single" w:sz="6" w:space="0" w:color="auto"/>
              <w:left w:val="single" w:sz="6" w:space="0" w:color="auto"/>
              <w:bottom w:val="single" w:sz="6" w:space="0" w:color="auto"/>
              <w:right w:val="single" w:sz="6" w:space="0" w:color="auto"/>
            </w:tcBorders>
          </w:tcPr>
          <w:p w14:paraId="3064AB1A" w14:textId="77777777" w:rsidR="00F74132" w:rsidRPr="00F74132" w:rsidRDefault="00F74132" w:rsidP="00F74132">
            <w:pPr>
              <w:numPr>
                <w:ilvl w:val="0"/>
                <w:numId w:val="35"/>
              </w:numPr>
              <w:spacing w:before="120" w:after="0" w:line="240" w:lineRule="auto"/>
              <w:ind w:left="0" w:right="-288" w:firstLine="0"/>
              <w:jc w:val="both"/>
              <w:rPr>
                <w:rFonts w:ascii="Calibri" w:eastAsia="Times New Roman" w:hAnsi="Calibri" w:cs="Times New Roman"/>
                <w:sz w:val="24"/>
                <w:szCs w:val="24"/>
                <w:lang w:eastAsia="pl-PL"/>
              </w:rPr>
            </w:pPr>
          </w:p>
        </w:tc>
        <w:tc>
          <w:tcPr>
            <w:tcW w:w="1773" w:type="dxa"/>
            <w:tcBorders>
              <w:top w:val="single" w:sz="6" w:space="0" w:color="auto"/>
              <w:left w:val="single" w:sz="6" w:space="0" w:color="auto"/>
              <w:bottom w:val="single" w:sz="6" w:space="0" w:color="auto"/>
              <w:right w:val="single" w:sz="6" w:space="0" w:color="auto"/>
            </w:tcBorders>
          </w:tcPr>
          <w:p w14:paraId="2104E3C2" w14:textId="77777777" w:rsidR="00F74132" w:rsidRPr="00F74132" w:rsidRDefault="00F74132" w:rsidP="00F74132">
            <w:pPr>
              <w:spacing w:before="120" w:after="0" w:line="240" w:lineRule="auto"/>
              <w:rPr>
                <w:rFonts w:ascii="Calibri" w:eastAsia="Times New Roman" w:hAnsi="Calibri" w:cs="Times New Roman"/>
                <w:sz w:val="16"/>
                <w:szCs w:val="16"/>
                <w:lang w:eastAsia="pl-PL"/>
              </w:rPr>
            </w:pPr>
          </w:p>
        </w:tc>
        <w:tc>
          <w:tcPr>
            <w:tcW w:w="1714" w:type="dxa"/>
            <w:tcBorders>
              <w:top w:val="single" w:sz="6" w:space="0" w:color="auto"/>
              <w:left w:val="single" w:sz="6" w:space="0" w:color="auto"/>
              <w:bottom w:val="single" w:sz="6" w:space="0" w:color="auto"/>
              <w:right w:val="single" w:sz="6" w:space="0" w:color="auto"/>
            </w:tcBorders>
          </w:tcPr>
          <w:p w14:paraId="53A23EC0" w14:textId="77777777" w:rsidR="00F74132" w:rsidRPr="00F74132" w:rsidRDefault="00F74132" w:rsidP="00F74132">
            <w:pPr>
              <w:spacing w:before="120" w:after="0" w:line="240" w:lineRule="auto"/>
              <w:rPr>
                <w:rFonts w:ascii="Calibri" w:eastAsia="Times New Roman" w:hAnsi="Calibri" w:cs="Times New Roman"/>
                <w:sz w:val="24"/>
                <w:szCs w:val="24"/>
                <w:lang w:eastAsia="pl-PL"/>
              </w:rPr>
            </w:pPr>
          </w:p>
        </w:tc>
        <w:tc>
          <w:tcPr>
            <w:tcW w:w="1571" w:type="dxa"/>
            <w:tcBorders>
              <w:top w:val="nil"/>
              <w:left w:val="single" w:sz="6" w:space="0" w:color="auto"/>
              <w:bottom w:val="single" w:sz="6" w:space="0" w:color="auto"/>
              <w:right w:val="single" w:sz="6" w:space="0" w:color="auto"/>
            </w:tcBorders>
          </w:tcPr>
          <w:p w14:paraId="124E2B36" w14:textId="77777777" w:rsidR="00F74132" w:rsidRPr="00F74132" w:rsidRDefault="00F74132" w:rsidP="00F74132">
            <w:pPr>
              <w:spacing w:before="120" w:after="0" w:line="240" w:lineRule="auto"/>
              <w:rPr>
                <w:rFonts w:ascii="Calibri" w:eastAsia="Times New Roman" w:hAnsi="Calibri" w:cs="Times New Roman"/>
                <w:sz w:val="24"/>
                <w:szCs w:val="24"/>
                <w:lang w:eastAsia="pl-PL"/>
              </w:rPr>
            </w:pPr>
          </w:p>
        </w:tc>
        <w:tc>
          <w:tcPr>
            <w:tcW w:w="1572" w:type="dxa"/>
            <w:tcBorders>
              <w:top w:val="nil"/>
              <w:left w:val="single" w:sz="6" w:space="0" w:color="auto"/>
              <w:bottom w:val="single" w:sz="6" w:space="0" w:color="auto"/>
              <w:right w:val="single" w:sz="6" w:space="0" w:color="auto"/>
            </w:tcBorders>
          </w:tcPr>
          <w:p w14:paraId="5BDC79D4" w14:textId="77777777" w:rsidR="00F74132" w:rsidRPr="00F74132" w:rsidRDefault="00F74132" w:rsidP="00F74132">
            <w:pPr>
              <w:spacing w:before="120" w:after="0" w:line="240" w:lineRule="auto"/>
              <w:rPr>
                <w:rFonts w:ascii="Calibri" w:eastAsia="Times New Roman" w:hAnsi="Calibri" w:cs="Times New Roman"/>
                <w:sz w:val="24"/>
                <w:szCs w:val="24"/>
                <w:lang w:eastAsia="pl-PL"/>
              </w:rPr>
            </w:pPr>
          </w:p>
        </w:tc>
        <w:tc>
          <w:tcPr>
            <w:tcW w:w="2341" w:type="dxa"/>
            <w:tcBorders>
              <w:top w:val="single" w:sz="4" w:space="0" w:color="auto"/>
              <w:left w:val="single" w:sz="6" w:space="0" w:color="auto"/>
              <w:bottom w:val="single" w:sz="6" w:space="0" w:color="auto"/>
              <w:right w:val="single" w:sz="6" w:space="0" w:color="auto"/>
            </w:tcBorders>
          </w:tcPr>
          <w:p w14:paraId="343A913C" w14:textId="77777777" w:rsidR="00F74132" w:rsidRPr="00F74132" w:rsidRDefault="00F74132" w:rsidP="00F74132">
            <w:pPr>
              <w:spacing w:before="120" w:after="0" w:line="240" w:lineRule="auto"/>
              <w:rPr>
                <w:rFonts w:ascii="Calibri" w:eastAsia="Times New Roman" w:hAnsi="Calibri" w:cs="Times New Roman"/>
                <w:sz w:val="24"/>
                <w:szCs w:val="24"/>
                <w:lang w:eastAsia="pl-PL"/>
              </w:rPr>
            </w:pPr>
          </w:p>
        </w:tc>
      </w:tr>
    </w:tbl>
    <w:p w14:paraId="1ABFD8A7" w14:textId="77777777" w:rsidR="00F74132" w:rsidRPr="00F74132" w:rsidRDefault="00F74132" w:rsidP="00F74132">
      <w:pPr>
        <w:autoSpaceDE w:val="0"/>
        <w:autoSpaceDN w:val="0"/>
        <w:adjustRightInd w:val="0"/>
        <w:spacing w:after="0" w:line="240" w:lineRule="auto"/>
        <w:contextualSpacing/>
        <w:jc w:val="both"/>
        <w:rPr>
          <w:rFonts w:ascii="Times New Roman" w:eastAsia="Calibri" w:hAnsi="Times New Roman" w:cs="Times New Roman"/>
        </w:rPr>
      </w:pPr>
    </w:p>
    <w:p w14:paraId="4CE73FC8" w14:textId="77777777" w:rsidR="00F74132" w:rsidRPr="00F74132" w:rsidRDefault="00F74132" w:rsidP="00F74132">
      <w:pPr>
        <w:autoSpaceDE w:val="0"/>
        <w:autoSpaceDN w:val="0"/>
        <w:adjustRightInd w:val="0"/>
        <w:spacing w:after="0" w:line="240" w:lineRule="auto"/>
        <w:contextualSpacing/>
        <w:jc w:val="both"/>
        <w:rPr>
          <w:rFonts w:ascii="Times New Roman" w:eastAsia="Calibri" w:hAnsi="Times New Roman" w:cs="Times New Roman"/>
        </w:rPr>
      </w:pPr>
    </w:p>
    <w:p w14:paraId="5E86AF93" w14:textId="77777777" w:rsidR="00F74132" w:rsidRPr="00F74132" w:rsidRDefault="00F74132" w:rsidP="00F74132">
      <w:pPr>
        <w:spacing w:after="0" w:line="280" w:lineRule="atLeast"/>
        <w:jc w:val="both"/>
        <w:rPr>
          <w:rFonts w:ascii="Times New Roman" w:eastAsia="Calibri" w:hAnsi="Times New Roman" w:cs="Times New Roman"/>
          <w:b/>
        </w:rPr>
      </w:pPr>
    </w:p>
    <w:p w14:paraId="700A8506" w14:textId="77777777" w:rsidR="00F74132" w:rsidRPr="00F74132" w:rsidRDefault="00F74132" w:rsidP="00F74132">
      <w:pPr>
        <w:spacing w:after="0" w:line="280" w:lineRule="atLeast"/>
        <w:jc w:val="both"/>
        <w:rPr>
          <w:rFonts w:ascii="Times New Roman" w:eastAsia="Calibri" w:hAnsi="Times New Roman" w:cs="Times New Roman"/>
        </w:rPr>
      </w:pPr>
      <w:r w:rsidRPr="00F74132">
        <w:rPr>
          <w:rFonts w:ascii="Times New Roman" w:eastAsia="Calibri" w:hAnsi="Times New Roman" w:cs="Times New Roman"/>
          <w:b/>
        </w:rPr>
        <w:t>Uwaga</w:t>
      </w:r>
      <w:r w:rsidRPr="00F74132">
        <w:rPr>
          <w:rFonts w:ascii="Times New Roman" w:eastAsia="Calibri" w:hAnsi="Times New Roman" w:cs="Times New Roman"/>
        </w:rPr>
        <w:t>: Do niniejszego wykazu załączono dowody potwierdzające, że dostawy wykonane zostały należycie</w:t>
      </w:r>
    </w:p>
    <w:p w14:paraId="5E9E233A" w14:textId="77777777" w:rsidR="00F74132" w:rsidRPr="00F74132" w:rsidRDefault="00F74132" w:rsidP="00F74132">
      <w:pPr>
        <w:spacing w:after="0" w:line="280" w:lineRule="atLeast"/>
        <w:jc w:val="both"/>
        <w:rPr>
          <w:rFonts w:ascii="Times New Roman" w:eastAsia="Calibri" w:hAnsi="Times New Roman" w:cs="Times New Roman"/>
          <w:b/>
        </w:rPr>
      </w:pPr>
    </w:p>
    <w:p w14:paraId="73BA3F36" w14:textId="77777777" w:rsidR="00F74132" w:rsidRPr="00F74132" w:rsidRDefault="00F74132" w:rsidP="00F74132">
      <w:pPr>
        <w:tabs>
          <w:tab w:val="left" w:pos="5387"/>
        </w:tabs>
        <w:spacing w:after="0" w:line="280" w:lineRule="atLeast"/>
        <w:jc w:val="both"/>
        <w:rPr>
          <w:rFonts w:ascii="Times New Roman" w:eastAsia="Calibri" w:hAnsi="Times New Roman" w:cs="Times New Roman"/>
        </w:rPr>
      </w:pPr>
    </w:p>
    <w:p w14:paraId="4B17DDF9" w14:textId="77777777" w:rsidR="00F74132" w:rsidRPr="00F74132" w:rsidRDefault="00F74132" w:rsidP="00F74132">
      <w:pPr>
        <w:tabs>
          <w:tab w:val="left" w:pos="5387"/>
        </w:tabs>
        <w:spacing w:after="0" w:line="280" w:lineRule="atLeast"/>
        <w:jc w:val="right"/>
        <w:rPr>
          <w:rFonts w:ascii="Times New Roman" w:eastAsia="Calibri" w:hAnsi="Times New Roman" w:cs="Times New Roman"/>
          <w:i/>
          <w:color w:val="000000"/>
        </w:rPr>
      </w:pPr>
      <w:r w:rsidRPr="00F74132">
        <w:rPr>
          <w:rFonts w:ascii="Times New Roman" w:eastAsia="Calibri" w:hAnsi="Times New Roman" w:cs="Times New Roman"/>
        </w:rPr>
        <w:t xml:space="preserve"> </w:t>
      </w:r>
    </w:p>
    <w:p w14:paraId="6DAB6DE6" w14:textId="77777777" w:rsidR="00F74132" w:rsidRPr="00F74132" w:rsidRDefault="00F74132" w:rsidP="00F74132">
      <w:pPr>
        <w:tabs>
          <w:tab w:val="left" w:pos="5387"/>
        </w:tabs>
        <w:spacing w:after="0" w:line="280" w:lineRule="atLeast"/>
        <w:jc w:val="right"/>
        <w:rPr>
          <w:rFonts w:ascii="Times New Roman" w:eastAsia="Calibri" w:hAnsi="Times New Roman" w:cs="Times New Roman"/>
          <w:i/>
          <w:iCs/>
        </w:rPr>
      </w:pPr>
      <w:r w:rsidRPr="00F74132">
        <w:rPr>
          <w:rFonts w:ascii="Times New Roman" w:eastAsia="Calibri" w:hAnsi="Times New Roman" w:cs="Times New Roman"/>
          <w:i/>
          <w:iCs/>
        </w:rPr>
        <w:t>............................................................................</w:t>
      </w:r>
    </w:p>
    <w:p w14:paraId="64A40597" w14:textId="77777777" w:rsidR="00F74132" w:rsidRPr="00F74132" w:rsidRDefault="00F74132" w:rsidP="00F74132">
      <w:pPr>
        <w:spacing w:after="0" w:line="240" w:lineRule="auto"/>
        <w:ind w:left="4248" w:firstLine="708"/>
        <w:rPr>
          <w:rFonts w:ascii="Times New Roman" w:eastAsia="Times New Roman" w:hAnsi="Times New Roman" w:cs="Times New Roman"/>
          <w:sz w:val="18"/>
          <w:szCs w:val="18"/>
          <w:lang w:eastAsia="pl-PL"/>
        </w:rPr>
      </w:pPr>
      <w:r w:rsidRPr="00F74132">
        <w:rPr>
          <w:rFonts w:ascii="Times New Roman" w:eastAsia="Times New Roman" w:hAnsi="Times New Roman" w:cs="Times New Roman"/>
          <w:sz w:val="18"/>
          <w:szCs w:val="18"/>
          <w:lang w:eastAsia="pl-PL"/>
        </w:rPr>
        <w:t xml:space="preserve">              podpis   osoby ( osób ) </w:t>
      </w:r>
    </w:p>
    <w:p w14:paraId="03776792" w14:textId="77777777" w:rsidR="00F74132" w:rsidRPr="00F74132" w:rsidRDefault="00F74132" w:rsidP="00F74132">
      <w:pPr>
        <w:spacing w:after="0" w:line="240" w:lineRule="auto"/>
        <w:rPr>
          <w:rFonts w:ascii="Times New Roman" w:eastAsia="Times New Roman" w:hAnsi="Times New Roman" w:cs="Times New Roman"/>
          <w:sz w:val="18"/>
          <w:szCs w:val="18"/>
          <w:lang w:eastAsia="pl-PL"/>
        </w:rPr>
      </w:pPr>
      <w:r w:rsidRPr="00F74132">
        <w:rPr>
          <w:rFonts w:ascii="Times New Roman" w:eastAsia="Times New Roman" w:hAnsi="Times New Roman" w:cs="Times New Roman"/>
          <w:sz w:val="18"/>
          <w:szCs w:val="18"/>
          <w:lang w:eastAsia="pl-PL"/>
        </w:rPr>
        <w:t xml:space="preserve">                                                                                                               uprawnionej(</w:t>
      </w:r>
      <w:proofErr w:type="spellStart"/>
      <w:r w:rsidRPr="00F74132">
        <w:rPr>
          <w:rFonts w:ascii="Times New Roman" w:eastAsia="Times New Roman" w:hAnsi="Times New Roman" w:cs="Times New Roman"/>
          <w:sz w:val="18"/>
          <w:szCs w:val="18"/>
          <w:lang w:eastAsia="pl-PL"/>
        </w:rPr>
        <w:t>ych</w:t>
      </w:r>
      <w:proofErr w:type="spellEnd"/>
      <w:r w:rsidRPr="00F74132">
        <w:rPr>
          <w:rFonts w:ascii="Times New Roman" w:eastAsia="Times New Roman" w:hAnsi="Times New Roman" w:cs="Times New Roman"/>
          <w:sz w:val="18"/>
          <w:szCs w:val="18"/>
          <w:lang w:eastAsia="pl-PL"/>
        </w:rPr>
        <w:t>)do reprezentowania Wykonawcy</w:t>
      </w:r>
    </w:p>
    <w:p w14:paraId="16CD0D3B" w14:textId="77777777" w:rsidR="00F74132" w:rsidRPr="00F74132" w:rsidRDefault="00F74132" w:rsidP="00F74132">
      <w:pPr>
        <w:spacing w:after="0" w:line="240" w:lineRule="auto"/>
        <w:ind w:left="5222" w:right="-142"/>
        <w:jc w:val="center"/>
        <w:rPr>
          <w:rFonts w:ascii="Times New Roman" w:eastAsia="Calibri" w:hAnsi="Times New Roman" w:cs="Times New Roman"/>
          <w:i/>
          <w:color w:val="000000"/>
          <w:sz w:val="18"/>
          <w:szCs w:val="18"/>
        </w:rPr>
      </w:pPr>
    </w:p>
    <w:p w14:paraId="538144F5" w14:textId="77777777" w:rsidR="00F74132" w:rsidRPr="00F74132" w:rsidRDefault="00F74132" w:rsidP="00F74132">
      <w:pPr>
        <w:spacing w:after="0" w:line="280" w:lineRule="atLeast"/>
        <w:ind w:left="5221" w:right="-142" w:hanging="5221"/>
        <w:rPr>
          <w:rFonts w:ascii="Times New Roman" w:eastAsia="Calibri" w:hAnsi="Times New Roman" w:cs="Times New Roman"/>
          <w:i/>
          <w:color w:val="000000"/>
          <w:sz w:val="18"/>
          <w:szCs w:val="18"/>
        </w:rPr>
      </w:pPr>
    </w:p>
    <w:p w14:paraId="213F5182" w14:textId="77777777" w:rsidR="00F74132" w:rsidRPr="00F74132" w:rsidRDefault="00F74132" w:rsidP="00F74132">
      <w:pPr>
        <w:spacing w:after="0" w:line="280" w:lineRule="atLeast"/>
        <w:ind w:left="5221" w:right="-142" w:hanging="5221"/>
        <w:rPr>
          <w:rFonts w:ascii="Times New Roman" w:eastAsia="Calibri" w:hAnsi="Times New Roman" w:cs="Times New Roman"/>
          <w:i/>
          <w:color w:val="000000"/>
        </w:rPr>
      </w:pPr>
    </w:p>
    <w:p w14:paraId="1526AE4A" w14:textId="77777777" w:rsidR="00F74132" w:rsidRPr="00F74132" w:rsidRDefault="00F74132" w:rsidP="00F74132">
      <w:pPr>
        <w:spacing w:after="0" w:line="280" w:lineRule="atLeast"/>
        <w:ind w:left="5221" w:right="-142" w:hanging="5221"/>
        <w:rPr>
          <w:rFonts w:ascii="Times New Roman" w:eastAsia="Calibri" w:hAnsi="Times New Roman" w:cs="Times New Roman"/>
          <w:i/>
          <w:color w:val="000000"/>
        </w:rPr>
      </w:pPr>
      <w:r w:rsidRPr="00F74132">
        <w:rPr>
          <w:rFonts w:ascii="Times New Roman" w:eastAsia="Calibri" w:hAnsi="Times New Roman" w:cs="Times New Roman"/>
          <w:i/>
          <w:color w:val="000000"/>
        </w:rPr>
        <w:t>…………………………….</w:t>
      </w:r>
    </w:p>
    <w:p w14:paraId="07F8F9FE" w14:textId="77777777" w:rsidR="00F74132" w:rsidRPr="00F74132" w:rsidRDefault="00F74132" w:rsidP="00F74132">
      <w:pPr>
        <w:spacing w:after="0" w:line="280" w:lineRule="atLeast"/>
        <w:ind w:left="5221" w:right="-142" w:hanging="5221"/>
        <w:rPr>
          <w:rFonts w:ascii="Times New Roman" w:eastAsia="Calibri" w:hAnsi="Times New Roman" w:cs="Times New Roman"/>
          <w:i/>
          <w:color w:val="000000"/>
          <w:sz w:val="20"/>
          <w:szCs w:val="20"/>
        </w:rPr>
      </w:pPr>
      <w:r w:rsidRPr="00F74132">
        <w:rPr>
          <w:rFonts w:ascii="Times New Roman" w:eastAsia="Calibri" w:hAnsi="Times New Roman" w:cs="Times New Roman"/>
          <w:i/>
          <w:color w:val="000000"/>
          <w:sz w:val="20"/>
          <w:szCs w:val="20"/>
        </w:rPr>
        <w:t xml:space="preserve">Miejscowość, data </w:t>
      </w:r>
    </w:p>
    <w:p w14:paraId="759B4615" w14:textId="77777777"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60DC9866" w14:textId="77777777"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09CF7C2A" w14:textId="77777777"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77DB1B71" w14:textId="77777777"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2BB8A321" w14:textId="77777777"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6557042D" w14:textId="77777777"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56480E5C" w14:textId="77777777" w:rsidR="00F74132" w:rsidRPr="00F74132" w:rsidRDefault="00F74132" w:rsidP="00F74132">
      <w:pPr>
        <w:spacing w:after="0" w:line="240" w:lineRule="auto"/>
        <w:jc w:val="right"/>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Załącznik nr  7</w:t>
      </w:r>
      <w:r w:rsidRPr="00F74132">
        <w:rPr>
          <w:rFonts w:ascii="Times New Roman" w:eastAsia="Times New Roman" w:hAnsi="Times New Roman" w:cs="Times New Roman"/>
          <w:b/>
          <w:lang w:eastAsia="pl-PL"/>
        </w:rPr>
        <w:t xml:space="preserve"> do SIWZ</w:t>
      </w:r>
    </w:p>
    <w:p w14:paraId="255BBB5C" w14:textId="77777777" w:rsidR="00F74132" w:rsidRPr="00F74132" w:rsidRDefault="00F74132" w:rsidP="00F74132">
      <w:pPr>
        <w:spacing w:after="0" w:line="240" w:lineRule="auto"/>
        <w:jc w:val="right"/>
        <w:rPr>
          <w:rFonts w:ascii="Times New Roman" w:eastAsia="Times New Roman" w:hAnsi="Times New Roman" w:cs="Times New Roman"/>
          <w:b/>
          <w:lang w:eastAsia="pl-PL"/>
        </w:rPr>
      </w:pPr>
    </w:p>
    <w:p w14:paraId="4B2F8D64" w14:textId="102DBCCF" w:rsidR="00F74132" w:rsidRPr="00F74132" w:rsidRDefault="00F74132" w:rsidP="00F74132">
      <w:pPr>
        <w:spacing w:after="0" w:line="240" w:lineRule="auto"/>
        <w:jc w:val="center"/>
        <w:rPr>
          <w:rFonts w:ascii="Times New Roman" w:eastAsia="Times New Roman" w:hAnsi="Times New Roman" w:cs="Times New Roman"/>
          <w:b/>
          <w:smallCaps/>
          <w:sz w:val="24"/>
          <w:szCs w:val="24"/>
          <w:lang w:eastAsia="pl-PL"/>
        </w:rPr>
      </w:pPr>
      <w:r w:rsidRPr="00F74132">
        <w:rPr>
          <w:rFonts w:ascii="Times New Roman" w:eastAsia="Times New Roman" w:hAnsi="Times New Roman" w:cs="Times New Roman"/>
          <w:smallCaps/>
          <w:sz w:val="24"/>
          <w:szCs w:val="24"/>
          <w:lang w:eastAsia="pl-PL"/>
        </w:rPr>
        <w:t>WYKAZ NARZĘDZI ,WYPOSAŻENIA  ZAKŁADU I URZĄDZEŃ TECHNICZNY</w:t>
      </w:r>
      <w:r w:rsidR="00B33A2A">
        <w:rPr>
          <w:rFonts w:ascii="Times New Roman" w:eastAsia="Times New Roman" w:hAnsi="Times New Roman" w:cs="Times New Roman"/>
          <w:smallCaps/>
          <w:sz w:val="24"/>
          <w:szCs w:val="24"/>
          <w:lang w:eastAsia="pl-PL"/>
        </w:rPr>
        <w:t xml:space="preserve">CH </w:t>
      </w:r>
      <w:r w:rsidR="00B33A2A">
        <w:rPr>
          <w:rFonts w:ascii="Times New Roman" w:eastAsia="Times New Roman" w:hAnsi="Times New Roman" w:cs="Times New Roman"/>
          <w:smallCaps/>
          <w:sz w:val="24"/>
          <w:szCs w:val="24"/>
          <w:lang w:eastAsia="pl-PL"/>
        </w:rPr>
        <w:br/>
        <w:t>TRASA I, TRASA II.</w:t>
      </w:r>
    </w:p>
    <w:p w14:paraId="7A500E6A" w14:textId="77777777" w:rsidR="00F74132" w:rsidRPr="00F74132" w:rsidRDefault="00F74132" w:rsidP="00F74132">
      <w:pPr>
        <w:spacing w:after="0" w:line="240" w:lineRule="auto"/>
        <w:jc w:val="center"/>
        <w:rPr>
          <w:rFonts w:ascii="Times New Roman" w:eastAsia="Times New Roman" w:hAnsi="Times New Roman" w:cs="Times New Roman"/>
          <w:b/>
          <w:smallCaps/>
          <w:lang w:eastAsia="pl-PL"/>
        </w:rPr>
      </w:pPr>
    </w:p>
    <w:p w14:paraId="6C45F795" w14:textId="77777777" w:rsidR="00F74132" w:rsidRPr="00F74132" w:rsidRDefault="00F74132" w:rsidP="00F74132">
      <w:pPr>
        <w:spacing w:after="0" w:line="360" w:lineRule="auto"/>
        <w:rPr>
          <w:rFonts w:ascii="Times New Roman" w:eastAsia="Times New Roman" w:hAnsi="Times New Roman" w:cs="Times New Roman"/>
          <w:lang w:eastAsia="pl-PL"/>
        </w:rPr>
      </w:pPr>
      <w:r w:rsidRPr="00F74132">
        <w:rPr>
          <w:rFonts w:ascii="Times New Roman" w:eastAsia="Times New Roman" w:hAnsi="Times New Roman" w:cs="Times New Roman"/>
          <w:lang w:eastAsia="pl-PL"/>
        </w:rPr>
        <w:t xml:space="preserve">Ja/my, niżej podpisany/i </w:t>
      </w:r>
    </w:p>
    <w:p w14:paraId="533811BA" w14:textId="77777777" w:rsidR="00F74132" w:rsidRPr="00F74132" w:rsidRDefault="00F74132" w:rsidP="00F74132">
      <w:pPr>
        <w:spacing w:after="0" w:line="360" w:lineRule="auto"/>
        <w:rPr>
          <w:rFonts w:ascii="Times New Roman" w:eastAsia="Times New Roman" w:hAnsi="Times New Roman" w:cs="Times New Roman"/>
          <w:lang w:eastAsia="pl-PL"/>
        </w:rPr>
      </w:pPr>
      <w:r w:rsidRPr="00F74132">
        <w:rPr>
          <w:rFonts w:ascii="Times New Roman" w:eastAsia="Times New Roman" w:hAnsi="Times New Roman" w:cs="Times New Roman"/>
          <w:lang w:eastAsia="pl-PL"/>
        </w:rPr>
        <w:t>.....................................................................................................................................................</w:t>
      </w:r>
    </w:p>
    <w:p w14:paraId="290CFD7D" w14:textId="77777777" w:rsidR="00F74132" w:rsidRPr="00F74132" w:rsidRDefault="00F74132" w:rsidP="00F74132">
      <w:pPr>
        <w:spacing w:after="0" w:line="360" w:lineRule="auto"/>
        <w:rPr>
          <w:rFonts w:ascii="Times New Roman" w:eastAsia="Times New Roman" w:hAnsi="Times New Roman" w:cs="Times New Roman"/>
          <w:lang w:eastAsia="pl-PL"/>
        </w:rPr>
      </w:pPr>
      <w:r w:rsidRPr="00F74132">
        <w:rPr>
          <w:rFonts w:ascii="Times New Roman" w:eastAsia="Times New Roman" w:hAnsi="Times New Roman" w:cs="Times New Roman"/>
          <w:lang w:eastAsia="pl-PL"/>
        </w:rPr>
        <w:t xml:space="preserve">działając w imieniu i na rzecz  (nazwa /firma/ i adres wykonawcy) </w:t>
      </w:r>
    </w:p>
    <w:p w14:paraId="726573FB" w14:textId="77777777" w:rsidR="00F74132" w:rsidRPr="00F74132" w:rsidRDefault="00F74132" w:rsidP="00F74132">
      <w:pPr>
        <w:tabs>
          <w:tab w:val="right" w:pos="9072"/>
        </w:tabs>
        <w:spacing w:after="0" w:line="360" w:lineRule="auto"/>
        <w:rPr>
          <w:rFonts w:ascii="Times New Roman" w:eastAsia="Times New Roman" w:hAnsi="Times New Roman" w:cs="Times New Roman"/>
          <w:lang w:eastAsia="pl-PL"/>
        </w:rPr>
      </w:pPr>
      <w:r w:rsidRPr="00F74132">
        <w:rPr>
          <w:rFonts w:ascii="Times New Roman" w:eastAsia="Times New Roman" w:hAnsi="Times New Roman" w:cs="Times New Roman"/>
          <w:lang w:eastAsia="pl-PL"/>
        </w:rPr>
        <w:t>.....................................................................................................................................................</w:t>
      </w:r>
      <w:r w:rsidRPr="00F74132">
        <w:rPr>
          <w:rFonts w:ascii="Times New Roman" w:eastAsia="Times New Roman" w:hAnsi="Times New Roman" w:cs="Times New Roman"/>
          <w:lang w:eastAsia="pl-PL"/>
        </w:rPr>
        <w:tab/>
      </w:r>
    </w:p>
    <w:p w14:paraId="391F60A4" w14:textId="77777777" w:rsidR="00F74132" w:rsidRPr="00F74132" w:rsidRDefault="00F74132" w:rsidP="00F74132">
      <w:pPr>
        <w:tabs>
          <w:tab w:val="right" w:pos="9072"/>
        </w:tabs>
        <w:spacing w:after="0" w:line="360" w:lineRule="auto"/>
        <w:rPr>
          <w:rFonts w:ascii="Times New Roman" w:eastAsia="Times New Roman" w:hAnsi="Times New Roman" w:cs="Times New Roman"/>
          <w:lang w:eastAsia="pl-PL"/>
        </w:rPr>
      </w:pPr>
    </w:p>
    <w:p w14:paraId="03CB422F" w14:textId="77777777" w:rsidR="00F74132" w:rsidRPr="00F74132" w:rsidRDefault="00F74132" w:rsidP="00F74132">
      <w:pPr>
        <w:spacing w:after="0" w:line="240" w:lineRule="auto"/>
        <w:jc w:val="both"/>
        <w:rPr>
          <w:rFonts w:ascii="Times New Roman" w:eastAsia="Times New Roman" w:hAnsi="Times New Roman" w:cs="Times New Roman"/>
          <w:b/>
          <w:lang w:eastAsia="x-none"/>
        </w:rPr>
      </w:pPr>
      <w:r w:rsidRPr="00F74132">
        <w:rPr>
          <w:rFonts w:ascii="Times New Roman" w:eastAsia="Times New Roman" w:hAnsi="Times New Roman" w:cs="Times New Roman"/>
          <w:b/>
          <w:lang w:val="x-none" w:eastAsia="x-none"/>
        </w:rPr>
        <w:t xml:space="preserve">Oświadczamy, iż w wykonywaniu zamówienia </w:t>
      </w:r>
      <w:r w:rsidRPr="00F74132">
        <w:rPr>
          <w:rFonts w:ascii="Times New Roman" w:eastAsia="Times New Roman" w:hAnsi="Times New Roman" w:cs="Times New Roman"/>
          <w:b/>
          <w:lang w:eastAsia="x-none"/>
        </w:rPr>
        <w:t xml:space="preserve">dysponujemy  następującymi </w:t>
      </w:r>
    </w:p>
    <w:p w14:paraId="27B6A6F2" w14:textId="77777777" w:rsidR="00F74132" w:rsidRPr="00F74132" w:rsidRDefault="00F74132" w:rsidP="00F74132">
      <w:pPr>
        <w:spacing w:after="0" w:line="240" w:lineRule="auto"/>
        <w:jc w:val="both"/>
        <w:rPr>
          <w:rFonts w:ascii="Times New Roman" w:eastAsia="Times New Roman" w:hAnsi="Times New Roman" w:cs="Times New Roman"/>
          <w:b/>
          <w:lang w:eastAsia="x-none"/>
        </w:rPr>
      </w:pPr>
    </w:p>
    <w:p w14:paraId="252F494A" w14:textId="77777777" w:rsidR="00F74132" w:rsidRPr="00F74132" w:rsidRDefault="00F74132" w:rsidP="00F74132">
      <w:pPr>
        <w:spacing w:after="0" w:line="240" w:lineRule="auto"/>
        <w:jc w:val="both"/>
        <w:rPr>
          <w:rFonts w:ascii="Times New Roman" w:eastAsia="Times New Roman" w:hAnsi="Times New Roman" w:cs="Times New Roman"/>
          <w:b/>
          <w:lang w:eastAsia="x-none"/>
        </w:rPr>
      </w:pPr>
    </w:p>
    <w:tbl>
      <w:tblPr>
        <w:tblStyle w:val="Tabela-Siatka"/>
        <w:tblW w:w="0" w:type="auto"/>
        <w:tblLook w:val="04A0" w:firstRow="1" w:lastRow="0" w:firstColumn="1" w:lastColumn="0" w:noHBand="0" w:noVBand="1"/>
      </w:tblPr>
      <w:tblGrid>
        <w:gridCol w:w="779"/>
        <w:gridCol w:w="2509"/>
        <w:gridCol w:w="1484"/>
        <w:gridCol w:w="1520"/>
        <w:gridCol w:w="1444"/>
        <w:gridCol w:w="1552"/>
      </w:tblGrid>
      <w:tr w:rsidR="00F74132" w:rsidRPr="00F74132" w14:paraId="0514B1D6" w14:textId="77777777" w:rsidTr="00D719F2">
        <w:tc>
          <w:tcPr>
            <w:tcW w:w="817" w:type="dxa"/>
          </w:tcPr>
          <w:p w14:paraId="221B5847" w14:textId="77777777" w:rsidR="00F74132" w:rsidRPr="00F74132" w:rsidRDefault="00F74132" w:rsidP="00F74132">
            <w:pPr>
              <w:jc w:val="center"/>
              <w:rPr>
                <w:b/>
              </w:rPr>
            </w:pPr>
          </w:p>
          <w:p w14:paraId="0E165EB5" w14:textId="77777777" w:rsidR="00F74132" w:rsidRPr="00F74132" w:rsidRDefault="00F74132" w:rsidP="00F74132">
            <w:pPr>
              <w:jc w:val="center"/>
              <w:rPr>
                <w:b/>
              </w:rPr>
            </w:pPr>
            <w:r w:rsidRPr="00F74132">
              <w:rPr>
                <w:b/>
              </w:rPr>
              <w:t>Lp.</w:t>
            </w:r>
          </w:p>
        </w:tc>
        <w:tc>
          <w:tcPr>
            <w:tcW w:w="2253" w:type="dxa"/>
          </w:tcPr>
          <w:p w14:paraId="0B3C011A" w14:textId="77777777" w:rsidR="00F74132" w:rsidRPr="00F74132" w:rsidRDefault="00F74132" w:rsidP="00F74132">
            <w:pPr>
              <w:jc w:val="center"/>
              <w:rPr>
                <w:b/>
              </w:rPr>
            </w:pPr>
          </w:p>
          <w:p w14:paraId="1802F087" w14:textId="77777777" w:rsidR="00F74132" w:rsidRPr="00F74132" w:rsidRDefault="00F74132" w:rsidP="00F74132">
            <w:pPr>
              <w:jc w:val="center"/>
              <w:rPr>
                <w:b/>
              </w:rPr>
            </w:pPr>
            <w:r w:rsidRPr="00F74132">
              <w:rPr>
                <w:b/>
              </w:rPr>
              <w:t>Wyszczególnienie/nazwa pojazdu</w:t>
            </w:r>
          </w:p>
        </w:tc>
        <w:tc>
          <w:tcPr>
            <w:tcW w:w="1535" w:type="dxa"/>
          </w:tcPr>
          <w:p w14:paraId="43D239B8" w14:textId="77777777" w:rsidR="00F74132" w:rsidRPr="00F74132" w:rsidRDefault="00F74132" w:rsidP="00F74132">
            <w:pPr>
              <w:jc w:val="both"/>
              <w:rPr>
                <w:b/>
              </w:rPr>
            </w:pPr>
          </w:p>
          <w:p w14:paraId="72FD170A" w14:textId="77777777" w:rsidR="00F74132" w:rsidRPr="00F74132" w:rsidRDefault="00F74132" w:rsidP="00F74132">
            <w:pPr>
              <w:jc w:val="both"/>
              <w:rPr>
                <w:b/>
              </w:rPr>
            </w:pPr>
            <w:r w:rsidRPr="00F74132">
              <w:rPr>
                <w:b/>
              </w:rPr>
              <w:t>Marka pojazdu, rok produkcji</w:t>
            </w:r>
          </w:p>
        </w:tc>
        <w:tc>
          <w:tcPr>
            <w:tcW w:w="1535" w:type="dxa"/>
          </w:tcPr>
          <w:p w14:paraId="7269DA9C" w14:textId="77777777" w:rsidR="00F74132" w:rsidRPr="00F74132" w:rsidRDefault="00F74132" w:rsidP="00F74132">
            <w:pPr>
              <w:jc w:val="both"/>
              <w:rPr>
                <w:b/>
              </w:rPr>
            </w:pPr>
          </w:p>
          <w:p w14:paraId="61F475CD" w14:textId="77777777" w:rsidR="00F74132" w:rsidRPr="00F74132" w:rsidRDefault="00F74132" w:rsidP="00F74132">
            <w:pPr>
              <w:jc w:val="both"/>
              <w:rPr>
                <w:b/>
              </w:rPr>
            </w:pPr>
            <w:r w:rsidRPr="00F74132">
              <w:rPr>
                <w:b/>
              </w:rPr>
              <w:t>Nr rejestracyjny</w:t>
            </w:r>
          </w:p>
        </w:tc>
        <w:tc>
          <w:tcPr>
            <w:tcW w:w="1536" w:type="dxa"/>
          </w:tcPr>
          <w:p w14:paraId="7A581F4C" w14:textId="77777777" w:rsidR="00F74132" w:rsidRPr="00F74132" w:rsidRDefault="00F74132" w:rsidP="00F74132">
            <w:pPr>
              <w:jc w:val="both"/>
              <w:rPr>
                <w:b/>
              </w:rPr>
            </w:pPr>
          </w:p>
          <w:p w14:paraId="21B5A10B" w14:textId="77777777" w:rsidR="00F74132" w:rsidRPr="00F74132" w:rsidRDefault="00F74132" w:rsidP="00F74132">
            <w:pPr>
              <w:jc w:val="both"/>
              <w:rPr>
                <w:b/>
              </w:rPr>
            </w:pPr>
            <w:r w:rsidRPr="00F74132">
              <w:rPr>
                <w:b/>
              </w:rPr>
              <w:t>Trasa</w:t>
            </w:r>
          </w:p>
        </w:tc>
        <w:tc>
          <w:tcPr>
            <w:tcW w:w="1536" w:type="dxa"/>
          </w:tcPr>
          <w:p w14:paraId="4FEFF557" w14:textId="77777777" w:rsidR="00F74132" w:rsidRPr="00F74132" w:rsidRDefault="00F74132" w:rsidP="00F74132">
            <w:pPr>
              <w:jc w:val="center"/>
              <w:rPr>
                <w:b/>
                <w:szCs w:val="24"/>
              </w:rPr>
            </w:pPr>
          </w:p>
          <w:p w14:paraId="43A3FC59" w14:textId="77777777" w:rsidR="00F74132" w:rsidRPr="00F74132" w:rsidRDefault="00F74132" w:rsidP="00F74132">
            <w:pPr>
              <w:jc w:val="both"/>
              <w:rPr>
                <w:b/>
              </w:rPr>
            </w:pPr>
            <w:r w:rsidRPr="00F74132">
              <w:rPr>
                <w:b/>
                <w:szCs w:val="24"/>
              </w:rPr>
              <w:t xml:space="preserve">Informacja </w:t>
            </w:r>
            <w:r w:rsidR="0069291D">
              <w:rPr>
                <w:b/>
                <w:szCs w:val="24"/>
              </w:rPr>
              <w:br/>
            </w:r>
            <w:r w:rsidRPr="00F74132">
              <w:rPr>
                <w:b/>
                <w:szCs w:val="24"/>
              </w:rPr>
              <w:t>o podstawie dysponowania wskazanymi pojazdami</w:t>
            </w:r>
          </w:p>
        </w:tc>
      </w:tr>
      <w:tr w:rsidR="00F74132" w:rsidRPr="00F74132" w14:paraId="49540ABC" w14:textId="77777777" w:rsidTr="00D719F2">
        <w:tc>
          <w:tcPr>
            <w:tcW w:w="817" w:type="dxa"/>
          </w:tcPr>
          <w:p w14:paraId="05F70782" w14:textId="77777777" w:rsidR="00F74132" w:rsidRPr="00F74132" w:rsidRDefault="00F74132" w:rsidP="00F74132">
            <w:pPr>
              <w:jc w:val="center"/>
              <w:rPr>
                <w:b/>
                <w:szCs w:val="24"/>
              </w:rPr>
            </w:pPr>
          </w:p>
        </w:tc>
        <w:tc>
          <w:tcPr>
            <w:tcW w:w="2253" w:type="dxa"/>
          </w:tcPr>
          <w:p w14:paraId="70E7B282" w14:textId="77777777" w:rsidR="00F74132" w:rsidRPr="00F74132" w:rsidRDefault="00F74132" w:rsidP="00F74132">
            <w:pPr>
              <w:jc w:val="center"/>
              <w:rPr>
                <w:b/>
                <w:szCs w:val="24"/>
              </w:rPr>
            </w:pPr>
          </w:p>
          <w:p w14:paraId="03B80C7B" w14:textId="77777777" w:rsidR="00F74132" w:rsidRPr="00F74132" w:rsidRDefault="00F74132" w:rsidP="00F74132">
            <w:pPr>
              <w:jc w:val="center"/>
              <w:rPr>
                <w:b/>
                <w:szCs w:val="24"/>
              </w:rPr>
            </w:pPr>
          </w:p>
        </w:tc>
        <w:tc>
          <w:tcPr>
            <w:tcW w:w="1535" w:type="dxa"/>
          </w:tcPr>
          <w:p w14:paraId="46C389D9" w14:textId="77777777" w:rsidR="00F74132" w:rsidRPr="00F74132" w:rsidRDefault="00F74132" w:rsidP="00F74132">
            <w:pPr>
              <w:jc w:val="both"/>
              <w:rPr>
                <w:b/>
              </w:rPr>
            </w:pPr>
          </w:p>
        </w:tc>
        <w:tc>
          <w:tcPr>
            <w:tcW w:w="1535" w:type="dxa"/>
          </w:tcPr>
          <w:p w14:paraId="568C2864" w14:textId="77777777" w:rsidR="00F74132" w:rsidRPr="00F74132" w:rsidRDefault="00F74132" w:rsidP="00F74132">
            <w:pPr>
              <w:jc w:val="both"/>
              <w:rPr>
                <w:b/>
              </w:rPr>
            </w:pPr>
          </w:p>
        </w:tc>
        <w:tc>
          <w:tcPr>
            <w:tcW w:w="1536" w:type="dxa"/>
          </w:tcPr>
          <w:p w14:paraId="59F66702" w14:textId="77777777" w:rsidR="00F74132" w:rsidRPr="00F74132" w:rsidRDefault="00F74132" w:rsidP="00F74132">
            <w:pPr>
              <w:jc w:val="both"/>
              <w:rPr>
                <w:b/>
              </w:rPr>
            </w:pPr>
          </w:p>
        </w:tc>
        <w:tc>
          <w:tcPr>
            <w:tcW w:w="1536" w:type="dxa"/>
          </w:tcPr>
          <w:p w14:paraId="5CDA9A08" w14:textId="77777777" w:rsidR="00F74132" w:rsidRPr="00F74132" w:rsidRDefault="00F74132" w:rsidP="00F74132">
            <w:pPr>
              <w:jc w:val="both"/>
              <w:rPr>
                <w:b/>
              </w:rPr>
            </w:pPr>
          </w:p>
        </w:tc>
      </w:tr>
      <w:tr w:rsidR="00F74132" w:rsidRPr="00F74132" w14:paraId="5645C232" w14:textId="77777777" w:rsidTr="00D719F2">
        <w:tc>
          <w:tcPr>
            <w:tcW w:w="817" w:type="dxa"/>
          </w:tcPr>
          <w:p w14:paraId="382CA25E" w14:textId="77777777" w:rsidR="00F74132" w:rsidRPr="00F74132" w:rsidRDefault="00F74132" w:rsidP="00F74132">
            <w:pPr>
              <w:jc w:val="center"/>
              <w:rPr>
                <w:b/>
                <w:szCs w:val="24"/>
              </w:rPr>
            </w:pPr>
          </w:p>
        </w:tc>
        <w:tc>
          <w:tcPr>
            <w:tcW w:w="2253" w:type="dxa"/>
          </w:tcPr>
          <w:p w14:paraId="235DC259" w14:textId="77777777" w:rsidR="00F74132" w:rsidRPr="00F74132" w:rsidRDefault="00F74132" w:rsidP="00F74132">
            <w:pPr>
              <w:jc w:val="center"/>
              <w:rPr>
                <w:b/>
                <w:szCs w:val="24"/>
              </w:rPr>
            </w:pPr>
          </w:p>
          <w:p w14:paraId="5EF58DC6" w14:textId="77777777" w:rsidR="00F74132" w:rsidRPr="00F74132" w:rsidRDefault="00F74132" w:rsidP="00F74132">
            <w:pPr>
              <w:jc w:val="center"/>
              <w:rPr>
                <w:b/>
                <w:szCs w:val="24"/>
              </w:rPr>
            </w:pPr>
          </w:p>
        </w:tc>
        <w:tc>
          <w:tcPr>
            <w:tcW w:w="1535" w:type="dxa"/>
          </w:tcPr>
          <w:p w14:paraId="0D4CBCAD" w14:textId="77777777" w:rsidR="00F74132" w:rsidRPr="00F74132" w:rsidRDefault="00F74132" w:rsidP="00F74132">
            <w:pPr>
              <w:jc w:val="both"/>
              <w:rPr>
                <w:b/>
              </w:rPr>
            </w:pPr>
          </w:p>
        </w:tc>
        <w:tc>
          <w:tcPr>
            <w:tcW w:w="1535" w:type="dxa"/>
          </w:tcPr>
          <w:p w14:paraId="53EEE0DC" w14:textId="77777777" w:rsidR="00F74132" w:rsidRPr="00F74132" w:rsidRDefault="00F74132" w:rsidP="00F74132">
            <w:pPr>
              <w:jc w:val="both"/>
              <w:rPr>
                <w:b/>
              </w:rPr>
            </w:pPr>
          </w:p>
        </w:tc>
        <w:tc>
          <w:tcPr>
            <w:tcW w:w="1536" w:type="dxa"/>
          </w:tcPr>
          <w:p w14:paraId="0E35319D" w14:textId="77777777" w:rsidR="00F74132" w:rsidRPr="00F74132" w:rsidRDefault="00F74132" w:rsidP="00F74132">
            <w:pPr>
              <w:jc w:val="both"/>
              <w:rPr>
                <w:b/>
              </w:rPr>
            </w:pPr>
          </w:p>
        </w:tc>
        <w:tc>
          <w:tcPr>
            <w:tcW w:w="1536" w:type="dxa"/>
          </w:tcPr>
          <w:p w14:paraId="29BD17C6" w14:textId="77777777" w:rsidR="00F74132" w:rsidRPr="00F74132" w:rsidRDefault="00F74132" w:rsidP="00F74132">
            <w:pPr>
              <w:jc w:val="both"/>
              <w:rPr>
                <w:b/>
              </w:rPr>
            </w:pPr>
          </w:p>
        </w:tc>
      </w:tr>
      <w:tr w:rsidR="00F74132" w:rsidRPr="00F74132" w14:paraId="5114FAC0" w14:textId="77777777" w:rsidTr="00D719F2">
        <w:tc>
          <w:tcPr>
            <w:tcW w:w="817" w:type="dxa"/>
          </w:tcPr>
          <w:p w14:paraId="4D37EC01" w14:textId="77777777" w:rsidR="00F74132" w:rsidRPr="00F74132" w:rsidRDefault="00F74132" w:rsidP="00F74132">
            <w:pPr>
              <w:jc w:val="both"/>
              <w:rPr>
                <w:b/>
              </w:rPr>
            </w:pPr>
          </w:p>
        </w:tc>
        <w:tc>
          <w:tcPr>
            <w:tcW w:w="2253" w:type="dxa"/>
          </w:tcPr>
          <w:p w14:paraId="7565B528" w14:textId="77777777" w:rsidR="00F74132" w:rsidRPr="00F74132" w:rsidRDefault="00F74132" w:rsidP="00F74132">
            <w:pPr>
              <w:jc w:val="both"/>
              <w:rPr>
                <w:b/>
              </w:rPr>
            </w:pPr>
          </w:p>
          <w:p w14:paraId="59E3B4B8" w14:textId="77777777" w:rsidR="00F74132" w:rsidRPr="00F74132" w:rsidRDefault="00F74132" w:rsidP="00F74132">
            <w:pPr>
              <w:jc w:val="both"/>
              <w:rPr>
                <w:b/>
              </w:rPr>
            </w:pPr>
          </w:p>
        </w:tc>
        <w:tc>
          <w:tcPr>
            <w:tcW w:w="1535" w:type="dxa"/>
          </w:tcPr>
          <w:p w14:paraId="0F98D3FC" w14:textId="77777777" w:rsidR="00F74132" w:rsidRPr="00F74132" w:rsidRDefault="00F74132" w:rsidP="00F74132">
            <w:pPr>
              <w:jc w:val="both"/>
              <w:rPr>
                <w:b/>
              </w:rPr>
            </w:pPr>
          </w:p>
        </w:tc>
        <w:tc>
          <w:tcPr>
            <w:tcW w:w="1535" w:type="dxa"/>
          </w:tcPr>
          <w:p w14:paraId="7509158E" w14:textId="77777777" w:rsidR="00F74132" w:rsidRPr="00F74132" w:rsidRDefault="00F74132" w:rsidP="00F74132">
            <w:pPr>
              <w:jc w:val="both"/>
              <w:rPr>
                <w:b/>
              </w:rPr>
            </w:pPr>
          </w:p>
        </w:tc>
        <w:tc>
          <w:tcPr>
            <w:tcW w:w="1536" w:type="dxa"/>
          </w:tcPr>
          <w:p w14:paraId="788CCC76" w14:textId="77777777" w:rsidR="00F74132" w:rsidRPr="00F74132" w:rsidRDefault="00F74132" w:rsidP="00F74132">
            <w:pPr>
              <w:jc w:val="both"/>
              <w:rPr>
                <w:b/>
              </w:rPr>
            </w:pPr>
          </w:p>
        </w:tc>
        <w:tc>
          <w:tcPr>
            <w:tcW w:w="1536" w:type="dxa"/>
          </w:tcPr>
          <w:p w14:paraId="4C8CD004" w14:textId="77777777" w:rsidR="00F74132" w:rsidRPr="00F74132" w:rsidRDefault="00F74132" w:rsidP="00F74132">
            <w:pPr>
              <w:jc w:val="both"/>
              <w:rPr>
                <w:b/>
              </w:rPr>
            </w:pPr>
          </w:p>
        </w:tc>
      </w:tr>
      <w:tr w:rsidR="00F74132" w:rsidRPr="00F74132" w14:paraId="07BDC9A5" w14:textId="77777777" w:rsidTr="00D719F2">
        <w:tc>
          <w:tcPr>
            <w:tcW w:w="817" w:type="dxa"/>
          </w:tcPr>
          <w:p w14:paraId="2CE474AA" w14:textId="77777777" w:rsidR="00F74132" w:rsidRPr="00F74132" w:rsidRDefault="00F74132" w:rsidP="00F74132">
            <w:pPr>
              <w:jc w:val="both"/>
              <w:rPr>
                <w:b/>
              </w:rPr>
            </w:pPr>
          </w:p>
        </w:tc>
        <w:tc>
          <w:tcPr>
            <w:tcW w:w="2253" w:type="dxa"/>
          </w:tcPr>
          <w:p w14:paraId="535C5A39" w14:textId="77777777" w:rsidR="00F74132" w:rsidRPr="00F74132" w:rsidRDefault="00F74132" w:rsidP="00F74132">
            <w:pPr>
              <w:jc w:val="both"/>
              <w:rPr>
                <w:b/>
              </w:rPr>
            </w:pPr>
          </w:p>
          <w:p w14:paraId="18FE2CF4" w14:textId="77777777" w:rsidR="00F74132" w:rsidRPr="00F74132" w:rsidRDefault="00F74132" w:rsidP="00F74132">
            <w:pPr>
              <w:jc w:val="both"/>
              <w:rPr>
                <w:b/>
              </w:rPr>
            </w:pPr>
          </w:p>
        </w:tc>
        <w:tc>
          <w:tcPr>
            <w:tcW w:w="1535" w:type="dxa"/>
          </w:tcPr>
          <w:p w14:paraId="6A0F43DC" w14:textId="77777777" w:rsidR="00F74132" w:rsidRPr="00F74132" w:rsidRDefault="00F74132" w:rsidP="00F74132">
            <w:pPr>
              <w:jc w:val="both"/>
              <w:rPr>
                <w:b/>
              </w:rPr>
            </w:pPr>
          </w:p>
        </w:tc>
        <w:tc>
          <w:tcPr>
            <w:tcW w:w="1535" w:type="dxa"/>
          </w:tcPr>
          <w:p w14:paraId="66AB4A1A" w14:textId="77777777" w:rsidR="00F74132" w:rsidRPr="00F74132" w:rsidRDefault="00F74132" w:rsidP="00F74132">
            <w:pPr>
              <w:jc w:val="both"/>
              <w:rPr>
                <w:b/>
              </w:rPr>
            </w:pPr>
          </w:p>
        </w:tc>
        <w:tc>
          <w:tcPr>
            <w:tcW w:w="1536" w:type="dxa"/>
          </w:tcPr>
          <w:p w14:paraId="5446B8F6" w14:textId="77777777" w:rsidR="00F74132" w:rsidRPr="00F74132" w:rsidRDefault="00F74132" w:rsidP="00F74132">
            <w:pPr>
              <w:jc w:val="both"/>
              <w:rPr>
                <w:b/>
              </w:rPr>
            </w:pPr>
          </w:p>
        </w:tc>
        <w:tc>
          <w:tcPr>
            <w:tcW w:w="1536" w:type="dxa"/>
          </w:tcPr>
          <w:p w14:paraId="38329653" w14:textId="77777777" w:rsidR="00F74132" w:rsidRPr="00F74132" w:rsidRDefault="00F74132" w:rsidP="00F74132">
            <w:pPr>
              <w:jc w:val="both"/>
              <w:rPr>
                <w:b/>
              </w:rPr>
            </w:pPr>
          </w:p>
        </w:tc>
      </w:tr>
      <w:tr w:rsidR="00F74132" w:rsidRPr="00F74132" w14:paraId="4E6D9AB8" w14:textId="77777777" w:rsidTr="00D719F2">
        <w:tc>
          <w:tcPr>
            <w:tcW w:w="817" w:type="dxa"/>
          </w:tcPr>
          <w:p w14:paraId="16ED6A1A" w14:textId="77777777" w:rsidR="00F74132" w:rsidRPr="00F74132" w:rsidRDefault="00F74132" w:rsidP="00F74132">
            <w:pPr>
              <w:jc w:val="both"/>
              <w:rPr>
                <w:b/>
              </w:rPr>
            </w:pPr>
          </w:p>
        </w:tc>
        <w:tc>
          <w:tcPr>
            <w:tcW w:w="2253" w:type="dxa"/>
          </w:tcPr>
          <w:p w14:paraId="2D0C32E6" w14:textId="77777777" w:rsidR="00F74132" w:rsidRPr="00F74132" w:rsidRDefault="00F74132" w:rsidP="00F74132">
            <w:pPr>
              <w:jc w:val="both"/>
              <w:rPr>
                <w:b/>
              </w:rPr>
            </w:pPr>
          </w:p>
          <w:p w14:paraId="48097806" w14:textId="77777777" w:rsidR="00F74132" w:rsidRPr="00F74132" w:rsidRDefault="00F74132" w:rsidP="00F74132">
            <w:pPr>
              <w:jc w:val="both"/>
              <w:rPr>
                <w:b/>
              </w:rPr>
            </w:pPr>
          </w:p>
        </w:tc>
        <w:tc>
          <w:tcPr>
            <w:tcW w:w="1535" w:type="dxa"/>
          </w:tcPr>
          <w:p w14:paraId="2E4E492F" w14:textId="77777777" w:rsidR="00F74132" w:rsidRPr="00F74132" w:rsidRDefault="00F74132" w:rsidP="00F74132">
            <w:pPr>
              <w:jc w:val="both"/>
              <w:rPr>
                <w:b/>
              </w:rPr>
            </w:pPr>
          </w:p>
        </w:tc>
        <w:tc>
          <w:tcPr>
            <w:tcW w:w="1535" w:type="dxa"/>
          </w:tcPr>
          <w:p w14:paraId="0C5A6319" w14:textId="77777777" w:rsidR="00F74132" w:rsidRPr="00F74132" w:rsidRDefault="00F74132" w:rsidP="00F74132">
            <w:pPr>
              <w:jc w:val="both"/>
              <w:rPr>
                <w:b/>
              </w:rPr>
            </w:pPr>
          </w:p>
        </w:tc>
        <w:tc>
          <w:tcPr>
            <w:tcW w:w="1536" w:type="dxa"/>
          </w:tcPr>
          <w:p w14:paraId="02987374" w14:textId="77777777" w:rsidR="00F74132" w:rsidRPr="00F74132" w:rsidRDefault="00F74132" w:rsidP="00F74132">
            <w:pPr>
              <w:jc w:val="both"/>
              <w:rPr>
                <w:b/>
              </w:rPr>
            </w:pPr>
          </w:p>
        </w:tc>
        <w:tc>
          <w:tcPr>
            <w:tcW w:w="1536" w:type="dxa"/>
          </w:tcPr>
          <w:p w14:paraId="2D91D38D" w14:textId="77777777" w:rsidR="00F74132" w:rsidRPr="00F74132" w:rsidRDefault="00F74132" w:rsidP="00F74132">
            <w:pPr>
              <w:jc w:val="both"/>
              <w:rPr>
                <w:b/>
              </w:rPr>
            </w:pPr>
          </w:p>
        </w:tc>
      </w:tr>
    </w:tbl>
    <w:p w14:paraId="5DD57529" w14:textId="77777777" w:rsidR="00F74132" w:rsidRPr="00F74132" w:rsidRDefault="00F74132" w:rsidP="00F74132">
      <w:pPr>
        <w:spacing w:after="0" w:line="240" w:lineRule="auto"/>
        <w:jc w:val="both"/>
        <w:rPr>
          <w:rFonts w:ascii="Times New Roman" w:eastAsia="Times New Roman" w:hAnsi="Times New Roman" w:cs="Times New Roman"/>
          <w:b/>
          <w:lang w:eastAsia="x-none"/>
        </w:rPr>
      </w:pPr>
    </w:p>
    <w:p w14:paraId="60FC8A72" w14:textId="77777777" w:rsidR="00F74132" w:rsidRPr="00F74132" w:rsidRDefault="00F74132" w:rsidP="00F74132">
      <w:pPr>
        <w:spacing w:after="0" w:line="240" w:lineRule="auto"/>
        <w:jc w:val="both"/>
        <w:rPr>
          <w:rFonts w:ascii="Times New Roman" w:eastAsia="Times New Roman" w:hAnsi="Times New Roman" w:cs="Times New Roman"/>
          <w:b/>
          <w:lang w:val="x-none" w:eastAsia="x-none"/>
        </w:rPr>
      </w:pPr>
    </w:p>
    <w:p w14:paraId="53582E79" w14:textId="77777777" w:rsidR="00F74132" w:rsidRPr="00F74132" w:rsidRDefault="00F74132" w:rsidP="00F74132">
      <w:pPr>
        <w:spacing w:after="0" w:line="240" w:lineRule="auto"/>
        <w:jc w:val="both"/>
        <w:rPr>
          <w:rFonts w:ascii="Times New Roman" w:eastAsia="Times New Roman" w:hAnsi="Times New Roman" w:cs="Times New Roman"/>
          <w:lang w:eastAsia="pl-PL"/>
        </w:rPr>
      </w:pPr>
    </w:p>
    <w:p w14:paraId="78FBC9D8" w14:textId="77777777" w:rsidR="00F74132" w:rsidRPr="00F74132" w:rsidRDefault="00F74132" w:rsidP="00F74132">
      <w:pPr>
        <w:spacing w:after="0" w:line="240" w:lineRule="auto"/>
        <w:jc w:val="both"/>
        <w:rPr>
          <w:rFonts w:ascii="Times New Roman" w:eastAsia="Times New Roman" w:hAnsi="Times New Roman" w:cs="Times New Roman"/>
          <w:lang w:eastAsia="pl-PL"/>
        </w:rPr>
      </w:pPr>
    </w:p>
    <w:p w14:paraId="6E7B6744" w14:textId="77777777" w:rsidR="00F74132" w:rsidRPr="00F74132" w:rsidRDefault="00F74132" w:rsidP="00F74132">
      <w:pPr>
        <w:spacing w:after="0" w:line="240" w:lineRule="auto"/>
        <w:jc w:val="both"/>
        <w:rPr>
          <w:rFonts w:ascii="Times New Roman" w:eastAsia="Times New Roman" w:hAnsi="Times New Roman" w:cs="Times New Roman"/>
          <w:lang w:eastAsia="pl-PL"/>
        </w:rPr>
      </w:pPr>
    </w:p>
    <w:p w14:paraId="0F358907" w14:textId="77777777" w:rsidR="00F74132" w:rsidRPr="00F74132" w:rsidRDefault="00F74132" w:rsidP="00F74132">
      <w:pPr>
        <w:spacing w:after="0" w:line="240" w:lineRule="auto"/>
        <w:ind w:firstLine="708"/>
        <w:jc w:val="both"/>
        <w:rPr>
          <w:rFonts w:ascii="Times New Roman" w:eastAsia="Times New Roman" w:hAnsi="Times New Roman" w:cs="Times New Roman"/>
          <w:lang w:eastAsia="pl-PL"/>
        </w:rPr>
      </w:pPr>
    </w:p>
    <w:p w14:paraId="13D6859F" w14:textId="77777777" w:rsidR="00F74132" w:rsidRPr="00F74132" w:rsidRDefault="00F74132" w:rsidP="00F74132">
      <w:pPr>
        <w:tabs>
          <w:tab w:val="left" w:pos="5145"/>
        </w:tabs>
        <w:spacing w:after="0" w:line="240" w:lineRule="auto"/>
        <w:jc w:val="both"/>
        <w:rPr>
          <w:rFonts w:ascii="Times New Roman" w:eastAsia="Times New Roman" w:hAnsi="Times New Roman" w:cs="Times New Roman"/>
          <w:b/>
          <w:lang w:eastAsia="pl-PL"/>
        </w:rPr>
      </w:pPr>
      <w:r w:rsidRPr="00F74132">
        <w:rPr>
          <w:rFonts w:ascii="Times New Roman" w:eastAsia="Times New Roman" w:hAnsi="Times New Roman" w:cs="Times New Roman"/>
          <w:lang w:eastAsia="pl-PL"/>
        </w:rPr>
        <w:t>______________, dnia ____________201</w:t>
      </w:r>
      <w:r w:rsidR="0069291D">
        <w:rPr>
          <w:rFonts w:ascii="Times New Roman" w:eastAsia="Times New Roman" w:hAnsi="Times New Roman" w:cs="Times New Roman"/>
          <w:lang w:eastAsia="pl-PL"/>
        </w:rPr>
        <w:t>9</w:t>
      </w:r>
      <w:r w:rsidRPr="00F74132">
        <w:rPr>
          <w:rFonts w:ascii="Times New Roman" w:eastAsia="Times New Roman" w:hAnsi="Times New Roman" w:cs="Times New Roman"/>
          <w:lang w:eastAsia="pl-PL"/>
        </w:rPr>
        <w:t xml:space="preserve"> r.</w:t>
      </w:r>
      <w:r w:rsidRPr="00F74132">
        <w:rPr>
          <w:rFonts w:ascii="Times New Roman" w:eastAsia="Times New Roman" w:hAnsi="Times New Roman" w:cs="Times New Roman"/>
          <w:b/>
          <w:lang w:eastAsia="pl-PL"/>
        </w:rPr>
        <w:t xml:space="preserve">        </w:t>
      </w:r>
      <w:r w:rsidRPr="00F74132">
        <w:rPr>
          <w:rFonts w:ascii="Times New Roman" w:eastAsia="Times New Roman" w:hAnsi="Times New Roman" w:cs="Times New Roman"/>
          <w:b/>
          <w:lang w:eastAsia="pl-PL"/>
        </w:rPr>
        <w:tab/>
      </w:r>
    </w:p>
    <w:p w14:paraId="27D0E175" w14:textId="77777777" w:rsidR="00F74132" w:rsidRPr="00F74132" w:rsidRDefault="00F74132" w:rsidP="00F74132">
      <w:pPr>
        <w:tabs>
          <w:tab w:val="left" w:pos="5145"/>
        </w:tabs>
        <w:spacing w:after="0" w:line="240" w:lineRule="auto"/>
        <w:jc w:val="both"/>
        <w:rPr>
          <w:rFonts w:ascii="Times New Roman" w:eastAsia="Times New Roman" w:hAnsi="Times New Roman" w:cs="Times New Roman"/>
          <w:b/>
          <w:lang w:eastAsia="pl-PL"/>
        </w:rPr>
      </w:pPr>
    </w:p>
    <w:p w14:paraId="1365FDEE" w14:textId="77777777" w:rsidR="00F74132" w:rsidRPr="00F74132" w:rsidRDefault="00F74132" w:rsidP="00F74132">
      <w:pPr>
        <w:tabs>
          <w:tab w:val="left" w:pos="5145"/>
        </w:tabs>
        <w:spacing w:after="0" w:line="240" w:lineRule="auto"/>
        <w:jc w:val="both"/>
        <w:rPr>
          <w:rFonts w:ascii="Times New Roman" w:eastAsia="Times New Roman" w:hAnsi="Times New Roman" w:cs="Times New Roman"/>
          <w:b/>
          <w:lang w:eastAsia="pl-PL"/>
        </w:rPr>
      </w:pPr>
    </w:p>
    <w:p w14:paraId="4ACB3E52" w14:textId="77777777" w:rsidR="00F74132" w:rsidRPr="00F74132" w:rsidRDefault="00F74132" w:rsidP="00F74132">
      <w:pPr>
        <w:spacing w:after="0" w:line="360" w:lineRule="auto"/>
        <w:jc w:val="both"/>
        <w:rPr>
          <w:rFonts w:ascii="Times New Roman" w:eastAsia="Times New Roman" w:hAnsi="Times New Roman" w:cs="Times New Roman"/>
          <w:b/>
          <w:lang w:val="x-none" w:eastAsia="x-none"/>
        </w:rPr>
      </w:pPr>
      <w:r w:rsidRPr="00F74132">
        <w:rPr>
          <w:rFonts w:ascii="Times New Roman" w:eastAsia="Times New Roman" w:hAnsi="Times New Roman" w:cs="Times New Roman"/>
          <w:b/>
          <w:lang w:val="x-none" w:eastAsia="x-none"/>
        </w:rPr>
        <w:tab/>
      </w:r>
      <w:r w:rsidRPr="00F74132">
        <w:rPr>
          <w:rFonts w:ascii="Times New Roman" w:eastAsia="Times New Roman" w:hAnsi="Times New Roman" w:cs="Times New Roman"/>
          <w:b/>
          <w:lang w:val="x-none" w:eastAsia="x-none"/>
        </w:rPr>
        <w:tab/>
        <w:t xml:space="preserve">                              </w:t>
      </w:r>
      <w:r w:rsidRPr="00F74132">
        <w:rPr>
          <w:rFonts w:ascii="Times New Roman" w:eastAsia="Times New Roman" w:hAnsi="Times New Roman" w:cs="Times New Roman"/>
          <w:b/>
          <w:lang w:val="x-none" w:eastAsia="x-none"/>
        </w:rPr>
        <w:tab/>
      </w:r>
      <w:r w:rsidRPr="00F74132">
        <w:rPr>
          <w:rFonts w:ascii="Times New Roman" w:eastAsia="Times New Roman" w:hAnsi="Times New Roman" w:cs="Times New Roman"/>
          <w:b/>
          <w:lang w:val="x-none" w:eastAsia="x-none"/>
        </w:rPr>
        <w:tab/>
      </w:r>
      <w:r w:rsidRPr="00F74132">
        <w:rPr>
          <w:rFonts w:ascii="Times New Roman" w:eastAsia="Times New Roman" w:hAnsi="Times New Roman" w:cs="Times New Roman"/>
          <w:b/>
          <w:lang w:val="x-none" w:eastAsia="x-none"/>
        </w:rPr>
        <w:tab/>
        <w:t xml:space="preserve">           ...........................................................</w:t>
      </w:r>
    </w:p>
    <w:p w14:paraId="7222A5BB" w14:textId="77777777" w:rsidR="00F74132" w:rsidRPr="00F74132" w:rsidRDefault="00F74132" w:rsidP="00F74132">
      <w:pPr>
        <w:tabs>
          <w:tab w:val="left" w:pos="5812"/>
        </w:tabs>
        <w:spacing w:after="0" w:line="240" w:lineRule="auto"/>
        <w:jc w:val="both"/>
        <w:rPr>
          <w:rFonts w:ascii="Times New Roman" w:eastAsia="Times New Roman" w:hAnsi="Times New Roman" w:cs="Times New Roman"/>
          <w:sz w:val="20"/>
          <w:szCs w:val="20"/>
          <w:lang w:val="x-none" w:eastAsia="x-none"/>
        </w:rPr>
      </w:pPr>
      <w:r w:rsidRPr="00F74132">
        <w:rPr>
          <w:rFonts w:ascii="Times New Roman" w:eastAsia="Times New Roman" w:hAnsi="Times New Roman" w:cs="Times New Roman"/>
          <w:lang w:val="x-none" w:eastAsia="x-none"/>
        </w:rPr>
        <w:tab/>
      </w:r>
      <w:r w:rsidRPr="00F74132">
        <w:rPr>
          <w:rFonts w:ascii="Times New Roman" w:eastAsia="Times New Roman" w:hAnsi="Times New Roman" w:cs="Times New Roman"/>
          <w:sz w:val="20"/>
          <w:szCs w:val="20"/>
          <w:lang w:val="x-none" w:eastAsia="x-none"/>
        </w:rPr>
        <w:t>podpis osoby/</w:t>
      </w:r>
      <w:proofErr w:type="spellStart"/>
      <w:r w:rsidRPr="00F74132">
        <w:rPr>
          <w:rFonts w:ascii="Times New Roman" w:eastAsia="Times New Roman" w:hAnsi="Times New Roman" w:cs="Times New Roman"/>
          <w:sz w:val="20"/>
          <w:szCs w:val="20"/>
          <w:lang w:val="x-none" w:eastAsia="x-none"/>
        </w:rPr>
        <w:t>ób</w:t>
      </w:r>
      <w:proofErr w:type="spellEnd"/>
      <w:r w:rsidRPr="00F74132">
        <w:rPr>
          <w:rFonts w:ascii="Times New Roman" w:eastAsia="Times New Roman" w:hAnsi="Times New Roman" w:cs="Times New Roman"/>
          <w:sz w:val="20"/>
          <w:szCs w:val="20"/>
          <w:lang w:val="x-none" w:eastAsia="x-none"/>
        </w:rPr>
        <w:t xml:space="preserve"> uprawnionej/</w:t>
      </w:r>
      <w:proofErr w:type="spellStart"/>
      <w:r w:rsidRPr="00F74132">
        <w:rPr>
          <w:rFonts w:ascii="Times New Roman" w:eastAsia="Times New Roman" w:hAnsi="Times New Roman" w:cs="Times New Roman"/>
          <w:sz w:val="20"/>
          <w:szCs w:val="20"/>
          <w:lang w:val="x-none" w:eastAsia="x-none"/>
        </w:rPr>
        <w:t>ych</w:t>
      </w:r>
      <w:proofErr w:type="spellEnd"/>
    </w:p>
    <w:p w14:paraId="363CDDE3" w14:textId="77777777" w:rsidR="00F74132" w:rsidRPr="00F74132" w:rsidRDefault="00F74132" w:rsidP="00F74132">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F74132">
        <w:rPr>
          <w:rFonts w:ascii="Times New Roman" w:eastAsia="Times New Roman" w:hAnsi="Times New Roman" w:cs="Times New Roman"/>
          <w:sz w:val="20"/>
          <w:szCs w:val="20"/>
          <w:lang w:eastAsia="pl-PL"/>
        </w:rPr>
        <w:tab/>
        <w:t xml:space="preserve">                                                                                                   do reprezentowania</w:t>
      </w:r>
    </w:p>
    <w:p w14:paraId="5819171E" w14:textId="77777777"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5598C8F1" w14:textId="77777777"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6161A6BB" w14:textId="77777777"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7A464453" w14:textId="77777777"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74B80FAC" w14:textId="77777777"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543E2C80" w14:textId="77777777" w:rsidR="005F4052" w:rsidRDefault="005F405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703DFD71" w14:textId="77777777" w:rsidR="00F74132" w:rsidRPr="00F74132" w:rsidRDefault="00F74132" w:rsidP="00F74132">
      <w:pPr>
        <w:spacing w:after="0" w:line="240" w:lineRule="auto"/>
        <w:jc w:val="right"/>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Załącznik nr 8</w:t>
      </w:r>
      <w:r w:rsidRPr="00F74132">
        <w:rPr>
          <w:rFonts w:ascii="Times New Roman" w:eastAsia="Times New Roman" w:hAnsi="Times New Roman" w:cs="Times New Roman"/>
          <w:b/>
          <w:lang w:eastAsia="pl-PL"/>
        </w:rPr>
        <w:t xml:space="preserve"> do SIWZ</w:t>
      </w:r>
    </w:p>
    <w:p w14:paraId="1530DB2E" w14:textId="77777777" w:rsidR="00F74132" w:rsidRPr="00F74132" w:rsidRDefault="00F74132" w:rsidP="00F74132">
      <w:pPr>
        <w:spacing w:after="0" w:line="240" w:lineRule="auto"/>
        <w:jc w:val="right"/>
        <w:rPr>
          <w:rFonts w:ascii="Times New Roman" w:eastAsia="Times New Roman" w:hAnsi="Times New Roman" w:cs="Times New Roman"/>
          <w:b/>
          <w:lang w:eastAsia="pl-PL"/>
        </w:rPr>
      </w:pPr>
    </w:p>
    <w:p w14:paraId="0E552265" w14:textId="77777777" w:rsidR="00F74132" w:rsidRPr="00F74132" w:rsidRDefault="00F74132" w:rsidP="00F74132">
      <w:pPr>
        <w:spacing w:after="0" w:line="240" w:lineRule="auto"/>
        <w:jc w:val="center"/>
        <w:rPr>
          <w:rFonts w:ascii="Times New Roman" w:eastAsia="Times New Roman" w:hAnsi="Times New Roman" w:cs="Times New Roman"/>
          <w:b/>
          <w:smallCaps/>
          <w:sz w:val="28"/>
          <w:szCs w:val="28"/>
          <w:lang w:eastAsia="pl-PL"/>
        </w:rPr>
      </w:pPr>
      <w:r w:rsidRPr="00F74132">
        <w:rPr>
          <w:rFonts w:ascii="Times New Roman" w:eastAsia="Times New Roman" w:hAnsi="Times New Roman" w:cs="Times New Roman"/>
          <w:b/>
          <w:smallCaps/>
          <w:sz w:val="28"/>
          <w:szCs w:val="28"/>
          <w:lang w:eastAsia="pl-PL"/>
        </w:rPr>
        <w:t>wykaz osób, które będą uczestniczyć w wykonywaniu  zamówienia</w:t>
      </w:r>
    </w:p>
    <w:p w14:paraId="73153662" w14:textId="77777777" w:rsidR="00F74132" w:rsidRPr="00F74132" w:rsidRDefault="00F74132" w:rsidP="00F74132">
      <w:pPr>
        <w:spacing w:after="0" w:line="240" w:lineRule="auto"/>
        <w:jc w:val="center"/>
        <w:rPr>
          <w:rFonts w:ascii="Times New Roman" w:eastAsia="Times New Roman" w:hAnsi="Times New Roman" w:cs="Times New Roman"/>
          <w:b/>
          <w:smallCaps/>
          <w:lang w:eastAsia="pl-PL"/>
        </w:rPr>
      </w:pPr>
    </w:p>
    <w:p w14:paraId="0FD44890" w14:textId="77777777" w:rsidR="00F74132" w:rsidRPr="00F74132" w:rsidRDefault="00F74132" w:rsidP="00F74132">
      <w:pPr>
        <w:spacing w:after="0" w:line="360" w:lineRule="auto"/>
        <w:rPr>
          <w:rFonts w:ascii="Times New Roman" w:eastAsia="Times New Roman" w:hAnsi="Times New Roman" w:cs="Times New Roman"/>
          <w:lang w:eastAsia="pl-PL"/>
        </w:rPr>
      </w:pPr>
      <w:r w:rsidRPr="00F74132">
        <w:rPr>
          <w:rFonts w:ascii="Times New Roman" w:eastAsia="Times New Roman" w:hAnsi="Times New Roman" w:cs="Times New Roman"/>
          <w:lang w:eastAsia="pl-PL"/>
        </w:rPr>
        <w:t xml:space="preserve">Ja/my, niżej podpisany/i </w:t>
      </w:r>
    </w:p>
    <w:p w14:paraId="5DF072A2" w14:textId="77777777" w:rsidR="00F74132" w:rsidRPr="00F74132" w:rsidRDefault="00F74132" w:rsidP="00F74132">
      <w:pPr>
        <w:spacing w:after="0" w:line="360" w:lineRule="auto"/>
        <w:rPr>
          <w:rFonts w:ascii="Times New Roman" w:eastAsia="Times New Roman" w:hAnsi="Times New Roman" w:cs="Times New Roman"/>
          <w:lang w:eastAsia="pl-PL"/>
        </w:rPr>
      </w:pPr>
      <w:r w:rsidRPr="00F74132">
        <w:rPr>
          <w:rFonts w:ascii="Times New Roman" w:eastAsia="Times New Roman" w:hAnsi="Times New Roman" w:cs="Times New Roman"/>
          <w:lang w:eastAsia="pl-PL"/>
        </w:rPr>
        <w:t>.....................................................................................................................................................</w:t>
      </w:r>
    </w:p>
    <w:p w14:paraId="6C6AA523" w14:textId="77777777" w:rsidR="00F74132" w:rsidRPr="00F74132" w:rsidRDefault="00F74132" w:rsidP="00F74132">
      <w:pPr>
        <w:spacing w:after="0" w:line="360" w:lineRule="auto"/>
        <w:rPr>
          <w:rFonts w:ascii="Times New Roman" w:eastAsia="Times New Roman" w:hAnsi="Times New Roman" w:cs="Times New Roman"/>
          <w:lang w:eastAsia="pl-PL"/>
        </w:rPr>
      </w:pPr>
      <w:r w:rsidRPr="00F74132">
        <w:rPr>
          <w:rFonts w:ascii="Times New Roman" w:eastAsia="Times New Roman" w:hAnsi="Times New Roman" w:cs="Times New Roman"/>
          <w:lang w:eastAsia="pl-PL"/>
        </w:rPr>
        <w:t xml:space="preserve">działając w imieniu i na rzecz  (nazwa /firma/ i adres wykonawcy) </w:t>
      </w:r>
    </w:p>
    <w:p w14:paraId="524E2C52" w14:textId="77777777" w:rsidR="00F74132" w:rsidRPr="00F74132" w:rsidRDefault="00F74132" w:rsidP="00F74132">
      <w:pPr>
        <w:tabs>
          <w:tab w:val="right" w:pos="9072"/>
        </w:tabs>
        <w:spacing w:after="0" w:line="360" w:lineRule="auto"/>
        <w:rPr>
          <w:rFonts w:ascii="Times New Roman" w:eastAsia="Times New Roman" w:hAnsi="Times New Roman" w:cs="Times New Roman"/>
          <w:lang w:eastAsia="pl-PL"/>
        </w:rPr>
      </w:pPr>
      <w:r w:rsidRPr="00F74132">
        <w:rPr>
          <w:rFonts w:ascii="Times New Roman" w:eastAsia="Times New Roman" w:hAnsi="Times New Roman" w:cs="Times New Roman"/>
          <w:lang w:eastAsia="pl-PL"/>
        </w:rPr>
        <w:t>.....................................................................................................................................................</w:t>
      </w:r>
      <w:r w:rsidRPr="00F74132">
        <w:rPr>
          <w:rFonts w:ascii="Times New Roman" w:eastAsia="Times New Roman" w:hAnsi="Times New Roman" w:cs="Times New Roman"/>
          <w:lang w:eastAsia="pl-PL"/>
        </w:rPr>
        <w:tab/>
      </w:r>
    </w:p>
    <w:p w14:paraId="1C072254" w14:textId="77777777" w:rsidR="00F74132" w:rsidRPr="00F74132" w:rsidRDefault="00F74132" w:rsidP="00F74132">
      <w:pPr>
        <w:tabs>
          <w:tab w:val="right" w:pos="9072"/>
        </w:tabs>
        <w:spacing w:after="0" w:line="360" w:lineRule="auto"/>
        <w:rPr>
          <w:rFonts w:ascii="Times New Roman" w:eastAsia="Times New Roman" w:hAnsi="Times New Roman" w:cs="Times New Roman"/>
          <w:lang w:eastAsia="pl-PL"/>
        </w:rPr>
      </w:pPr>
    </w:p>
    <w:p w14:paraId="58BCB081" w14:textId="77777777" w:rsidR="00F74132" w:rsidRPr="00F74132" w:rsidRDefault="00F74132" w:rsidP="00F74132">
      <w:pPr>
        <w:spacing w:after="0" w:line="240" w:lineRule="auto"/>
        <w:jc w:val="both"/>
        <w:rPr>
          <w:rFonts w:ascii="Times New Roman" w:eastAsia="Times New Roman" w:hAnsi="Times New Roman" w:cs="Times New Roman"/>
          <w:b/>
          <w:lang w:eastAsia="x-none"/>
        </w:rPr>
      </w:pPr>
      <w:r w:rsidRPr="00F74132">
        <w:rPr>
          <w:rFonts w:ascii="Times New Roman" w:eastAsia="Times New Roman" w:hAnsi="Times New Roman" w:cs="Times New Roman"/>
          <w:b/>
          <w:lang w:val="x-none" w:eastAsia="x-none"/>
        </w:rPr>
        <w:t xml:space="preserve">Oświadczamy, iż w wykonywaniu zamówienia będą uczestniczyły następujące osoby: </w:t>
      </w:r>
    </w:p>
    <w:p w14:paraId="59CC2359" w14:textId="77777777" w:rsidR="00F74132" w:rsidRPr="00F74132" w:rsidRDefault="00F74132" w:rsidP="00F74132">
      <w:pPr>
        <w:spacing w:after="0" w:line="240" w:lineRule="auto"/>
        <w:jc w:val="both"/>
        <w:rPr>
          <w:rFonts w:ascii="Times New Roman" w:eastAsia="Times New Roman" w:hAnsi="Times New Roman" w:cs="Times New Roman"/>
          <w:b/>
          <w:lang w:eastAsia="x-none"/>
        </w:rPr>
      </w:pPr>
    </w:p>
    <w:p w14:paraId="0774E90C" w14:textId="77777777" w:rsidR="00F74132" w:rsidRPr="00F74132" w:rsidRDefault="00F74132" w:rsidP="00F74132">
      <w:pPr>
        <w:spacing w:after="0" w:line="240" w:lineRule="auto"/>
        <w:jc w:val="both"/>
        <w:rPr>
          <w:rFonts w:ascii="Times New Roman" w:eastAsia="Times New Roman" w:hAnsi="Times New Roman" w:cs="Times New Roman"/>
          <w:b/>
          <w:lang w:eastAsia="x-none"/>
        </w:rPr>
      </w:pPr>
    </w:p>
    <w:tbl>
      <w:tblPr>
        <w:tblW w:w="9923"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985"/>
        <w:gridCol w:w="1559"/>
        <w:gridCol w:w="2552"/>
        <w:gridCol w:w="3260"/>
      </w:tblGrid>
      <w:tr w:rsidR="00F74132" w:rsidRPr="00F74132" w14:paraId="19BC589A" w14:textId="77777777" w:rsidTr="00D719F2">
        <w:trPr>
          <w:trHeight w:val="758"/>
        </w:trPr>
        <w:tc>
          <w:tcPr>
            <w:tcW w:w="567" w:type="dxa"/>
          </w:tcPr>
          <w:p w14:paraId="2B1D316D" w14:textId="77777777" w:rsidR="00F74132" w:rsidRPr="00F74132" w:rsidRDefault="00F74132" w:rsidP="00F74132">
            <w:pPr>
              <w:spacing w:after="0" w:line="240" w:lineRule="auto"/>
              <w:jc w:val="center"/>
              <w:rPr>
                <w:rFonts w:ascii="Times New Roman" w:eastAsia="Times New Roman" w:hAnsi="Times New Roman" w:cs="Times New Roman"/>
                <w:b/>
                <w:sz w:val="20"/>
                <w:szCs w:val="24"/>
                <w:lang w:val="x-none" w:eastAsia="x-none"/>
              </w:rPr>
            </w:pPr>
          </w:p>
          <w:p w14:paraId="19FDE1B1" w14:textId="77777777" w:rsidR="00F74132" w:rsidRPr="00F74132" w:rsidRDefault="00F74132" w:rsidP="00F74132">
            <w:pPr>
              <w:spacing w:after="0" w:line="240" w:lineRule="auto"/>
              <w:jc w:val="center"/>
              <w:rPr>
                <w:rFonts w:ascii="Times New Roman" w:eastAsia="Times New Roman" w:hAnsi="Times New Roman" w:cs="Times New Roman"/>
                <w:b/>
                <w:sz w:val="20"/>
                <w:szCs w:val="24"/>
                <w:lang w:val="x-none" w:eastAsia="x-none"/>
              </w:rPr>
            </w:pPr>
            <w:r w:rsidRPr="00F74132">
              <w:rPr>
                <w:rFonts w:ascii="Times New Roman" w:eastAsia="Times New Roman" w:hAnsi="Times New Roman" w:cs="Times New Roman"/>
                <w:b/>
                <w:sz w:val="20"/>
                <w:szCs w:val="24"/>
                <w:lang w:val="x-none" w:eastAsia="x-none"/>
              </w:rPr>
              <w:t>Lp.</w:t>
            </w:r>
          </w:p>
        </w:tc>
        <w:tc>
          <w:tcPr>
            <w:tcW w:w="1985" w:type="dxa"/>
          </w:tcPr>
          <w:p w14:paraId="3BC7F487" w14:textId="77777777" w:rsidR="00F74132" w:rsidRPr="00F74132" w:rsidRDefault="00F74132" w:rsidP="00F74132">
            <w:pPr>
              <w:spacing w:after="0" w:line="240" w:lineRule="auto"/>
              <w:jc w:val="center"/>
              <w:rPr>
                <w:rFonts w:ascii="Times New Roman" w:eastAsia="Times New Roman" w:hAnsi="Times New Roman" w:cs="Times New Roman"/>
                <w:b/>
                <w:sz w:val="20"/>
                <w:szCs w:val="24"/>
                <w:lang w:eastAsia="x-none"/>
              </w:rPr>
            </w:pPr>
          </w:p>
          <w:p w14:paraId="00FCC5D9" w14:textId="77777777" w:rsidR="00F74132" w:rsidRPr="00F74132" w:rsidRDefault="00F74132" w:rsidP="00F74132">
            <w:pPr>
              <w:spacing w:after="0" w:line="240" w:lineRule="auto"/>
              <w:jc w:val="center"/>
              <w:rPr>
                <w:rFonts w:ascii="Times New Roman" w:eastAsia="Times New Roman" w:hAnsi="Times New Roman" w:cs="Times New Roman"/>
                <w:b/>
                <w:sz w:val="20"/>
                <w:szCs w:val="24"/>
                <w:lang w:eastAsia="x-none"/>
              </w:rPr>
            </w:pPr>
            <w:r w:rsidRPr="00F74132">
              <w:rPr>
                <w:rFonts w:ascii="Times New Roman" w:eastAsia="Times New Roman" w:hAnsi="Times New Roman" w:cs="Times New Roman"/>
                <w:b/>
                <w:sz w:val="20"/>
                <w:szCs w:val="24"/>
                <w:lang w:eastAsia="x-none"/>
              </w:rPr>
              <w:t xml:space="preserve">Zadanie w realizacji przedmiotu zamówienia </w:t>
            </w:r>
          </w:p>
          <w:p w14:paraId="7C3ED166" w14:textId="77777777" w:rsidR="00F74132" w:rsidRPr="00F74132" w:rsidRDefault="00F74132" w:rsidP="00F74132">
            <w:pPr>
              <w:spacing w:after="0" w:line="240" w:lineRule="auto"/>
              <w:jc w:val="center"/>
              <w:rPr>
                <w:rFonts w:ascii="Times New Roman" w:eastAsia="Times New Roman" w:hAnsi="Times New Roman" w:cs="Times New Roman"/>
                <w:b/>
                <w:sz w:val="20"/>
                <w:szCs w:val="24"/>
                <w:lang w:eastAsia="x-none"/>
              </w:rPr>
            </w:pPr>
          </w:p>
        </w:tc>
        <w:tc>
          <w:tcPr>
            <w:tcW w:w="1559" w:type="dxa"/>
          </w:tcPr>
          <w:p w14:paraId="10F41F69" w14:textId="77777777" w:rsidR="00F74132" w:rsidRPr="00F74132" w:rsidRDefault="00F74132" w:rsidP="00F74132">
            <w:pPr>
              <w:spacing w:after="0" w:line="240" w:lineRule="auto"/>
              <w:jc w:val="center"/>
              <w:rPr>
                <w:rFonts w:ascii="Times New Roman" w:eastAsia="Times New Roman" w:hAnsi="Times New Roman" w:cs="Times New Roman"/>
                <w:b/>
                <w:sz w:val="20"/>
                <w:szCs w:val="24"/>
                <w:lang w:val="x-none" w:eastAsia="x-none"/>
              </w:rPr>
            </w:pPr>
          </w:p>
          <w:p w14:paraId="0065A6A3" w14:textId="77777777" w:rsidR="00F74132" w:rsidRPr="00F74132" w:rsidRDefault="00F74132" w:rsidP="00F74132">
            <w:pPr>
              <w:spacing w:after="0" w:line="240" w:lineRule="auto"/>
              <w:jc w:val="center"/>
              <w:rPr>
                <w:rFonts w:ascii="Times New Roman" w:eastAsia="Times New Roman" w:hAnsi="Times New Roman" w:cs="Times New Roman"/>
                <w:b/>
                <w:sz w:val="20"/>
                <w:szCs w:val="24"/>
                <w:lang w:val="x-none" w:eastAsia="x-none"/>
              </w:rPr>
            </w:pPr>
            <w:r w:rsidRPr="00F74132">
              <w:rPr>
                <w:rFonts w:ascii="Times New Roman" w:eastAsia="Times New Roman" w:hAnsi="Times New Roman" w:cs="Times New Roman"/>
                <w:b/>
                <w:sz w:val="20"/>
                <w:szCs w:val="24"/>
                <w:lang w:val="x-none" w:eastAsia="x-none"/>
              </w:rPr>
              <w:t xml:space="preserve">Imię </w:t>
            </w:r>
            <w:r w:rsidRPr="00F74132">
              <w:rPr>
                <w:rFonts w:ascii="Times New Roman" w:eastAsia="Times New Roman" w:hAnsi="Times New Roman" w:cs="Times New Roman"/>
                <w:b/>
                <w:sz w:val="20"/>
                <w:szCs w:val="24"/>
                <w:lang w:val="x-none" w:eastAsia="x-none"/>
              </w:rPr>
              <w:br/>
              <w:t xml:space="preserve">i nazwisko </w:t>
            </w:r>
          </w:p>
        </w:tc>
        <w:tc>
          <w:tcPr>
            <w:tcW w:w="2552" w:type="dxa"/>
          </w:tcPr>
          <w:p w14:paraId="56B66420" w14:textId="77777777" w:rsidR="00F74132" w:rsidRPr="00F74132" w:rsidRDefault="00F74132" w:rsidP="00F74132">
            <w:pPr>
              <w:spacing w:after="0" w:line="240" w:lineRule="auto"/>
              <w:jc w:val="center"/>
              <w:rPr>
                <w:rFonts w:ascii="Times New Roman" w:eastAsia="Times New Roman" w:hAnsi="Times New Roman" w:cs="Times New Roman"/>
                <w:b/>
                <w:sz w:val="20"/>
                <w:szCs w:val="24"/>
                <w:lang w:eastAsia="x-none"/>
              </w:rPr>
            </w:pPr>
          </w:p>
          <w:p w14:paraId="2E2C0036" w14:textId="77777777" w:rsidR="00F74132" w:rsidRPr="00F74132" w:rsidRDefault="00F74132" w:rsidP="00F74132">
            <w:pPr>
              <w:spacing w:after="0" w:line="240" w:lineRule="auto"/>
              <w:jc w:val="center"/>
              <w:rPr>
                <w:rFonts w:ascii="Times New Roman" w:eastAsia="Times New Roman" w:hAnsi="Times New Roman" w:cs="Times New Roman"/>
                <w:b/>
                <w:sz w:val="20"/>
                <w:szCs w:val="24"/>
                <w:lang w:eastAsia="x-none"/>
              </w:rPr>
            </w:pPr>
          </w:p>
          <w:p w14:paraId="6910DEA6" w14:textId="77777777" w:rsidR="00F74132" w:rsidRPr="00F74132" w:rsidRDefault="00F74132" w:rsidP="00F74132">
            <w:pPr>
              <w:spacing w:after="0" w:line="240" w:lineRule="auto"/>
              <w:jc w:val="center"/>
              <w:rPr>
                <w:rFonts w:ascii="Times New Roman" w:eastAsia="Times New Roman" w:hAnsi="Times New Roman" w:cs="Times New Roman"/>
                <w:b/>
                <w:sz w:val="20"/>
                <w:szCs w:val="24"/>
                <w:lang w:val="x-none" w:eastAsia="x-none"/>
              </w:rPr>
            </w:pPr>
            <w:r w:rsidRPr="00F74132">
              <w:rPr>
                <w:rFonts w:ascii="Times New Roman" w:eastAsia="Times New Roman" w:hAnsi="Times New Roman" w:cs="Times New Roman"/>
                <w:b/>
                <w:sz w:val="20"/>
                <w:szCs w:val="24"/>
                <w:lang w:val="x-none" w:eastAsia="x-none"/>
              </w:rPr>
              <w:t>Informacja o podstawie dysponowania wskazanymi osobami</w:t>
            </w:r>
          </w:p>
        </w:tc>
        <w:tc>
          <w:tcPr>
            <w:tcW w:w="3260" w:type="dxa"/>
          </w:tcPr>
          <w:p w14:paraId="473A67A3" w14:textId="77777777" w:rsidR="00F74132" w:rsidRPr="00F74132" w:rsidRDefault="00F74132" w:rsidP="00F74132">
            <w:pPr>
              <w:spacing w:after="0" w:line="240" w:lineRule="auto"/>
              <w:ind w:firstLine="708"/>
              <w:jc w:val="both"/>
              <w:rPr>
                <w:rFonts w:ascii="Times New Roman" w:eastAsia="Times New Roman" w:hAnsi="Times New Roman" w:cs="Times New Roman"/>
                <w:lang w:eastAsia="pl-PL"/>
              </w:rPr>
            </w:pPr>
            <w:r w:rsidRPr="00F74132">
              <w:rPr>
                <w:rFonts w:ascii="Times New Roman" w:eastAsia="Times New Roman" w:hAnsi="Times New Roman" w:cs="Times New Roman"/>
                <w:b/>
                <w:sz w:val="20"/>
                <w:szCs w:val="24"/>
                <w:lang w:eastAsia="pl-PL"/>
              </w:rPr>
              <w:t xml:space="preserve">Informacje potwierdzające spełnianie warunku określonego </w:t>
            </w:r>
            <w:r w:rsidRPr="00F74132">
              <w:rPr>
                <w:rFonts w:ascii="Times New Roman" w:eastAsia="Times New Roman" w:hAnsi="Times New Roman" w:cs="Times New Roman"/>
                <w:b/>
                <w:sz w:val="20"/>
                <w:szCs w:val="24"/>
                <w:lang w:eastAsia="pl-PL"/>
              </w:rPr>
              <w:br/>
              <w:t xml:space="preserve">w pkt. V </w:t>
            </w:r>
            <w:proofErr w:type="spellStart"/>
            <w:r w:rsidRPr="00F74132">
              <w:rPr>
                <w:rFonts w:ascii="Times New Roman" w:eastAsia="Times New Roman" w:hAnsi="Times New Roman" w:cs="Times New Roman"/>
                <w:b/>
                <w:sz w:val="20"/>
                <w:szCs w:val="24"/>
                <w:lang w:eastAsia="pl-PL"/>
              </w:rPr>
              <w:t>ppkt</w:t>
            </w:r>
            <w:proofErr w:type="spellEnd"/>
            <w:r w:rsidRPr="00F74132">
              <w:rPr>
                <w:rFonts w:ascii="Times New Roman" w:eastAsia="Times New Roman" w:hAnsi="Times New Roman" w:cs="Times New Roman"/>
                <w:b/>
                <w:sz w:val="20"/>
                <w:szCs w:val="24"/>
                <w:lang w:eastAsia="pl-PL"/>
              </w:rPr>
              <w:t xml:space="preserve"> 2b,dotyczące spełnienia wymogów art.39 a i 39b ustawy o transporcie drogowym</w:t>
            </w:r>
          </w:p>
          <w:p w14:paraId="26A6B02F" w14:textId="77777777" w:rsidR="00F74132" w:rsidRPr="00F74132" w:rsidRDefault="00F74132" w:rsidP="00F74132">
            <w:pPr>
              <w:spacing w:after="0" w:line="240" w:lineRule="auto"/>
              <w:ind w:firstLine="708"/>
              <w:jc w:val="both"/>
              <w:rPr>
                <w:rFonts w:ascii="Times New Roman" w:eastAsia="Times New Roman" w:hAnsi="Times New Roman" w:cs="Times New Roman"/>
                <w:lang w:eastAsia="pl-PL"/>
              </w:rPr>
            </w:pPr>
          </w:p>
          <w:p w14:paraId="63C1B7FD" w14:textId="77777777" w:rsidR="00F74132" w:rsidRPr="00F74132" w:rsidRDefault="00F74132" w:rsidP="00F74132">
            <w:pPr>
              <w:spacing w:after="0" w:line="240" w:lineRule="auto"/>
              <w:jc w:val="center"/>
              <w:rPr>
                <w:rFonts w:ascii="Times New Roman" w:eastAsia="Times New Roman" w:hAnsi="Times New Roman" w:cs="Times New Roman"/>
                <w:b/>
                <w:sz w:val="20"/>
                <w:szCs w:val="24"/>
                <w:lang w:val="x-none" w:eastAsia="x-none"/>
              </w:rPr>
            </w:pPr>
          </w:p>
        </w:tc>
      </w:tr>
      <w:tr w:rsidR="00F74132" w:rsidRPr="00F74132" w14:paraId="1AE81E49" w14:textId="77777777" w:rsidTr="00D719F2">
        <w:trPr>
          <w:trHeight w:val="206"/>
        </w:trPr>
        <w:tc>
          <w:tcPr>
            <w:tcW w:w="567" w:type="dxa"/>
          </w:tcPr>
          <w:p w14:paraId="699FD0CD" w14:textId="77777777" w:rsidR="00F74132" w:rsidRPr="00F74132" w:rsidRDefault="00F74132" w:rsidP="00F74132">
            <w:pPr>
              <w:spacing w:after="0" w:line="240" w:lineRule="auto"/>
              <w:rPr>
                <w:rFonts w:ascii="Times New Roman" w:eastAsia="Times New Roman" w:hAnsi="Times New Roman" w:cs="Times New Roman"/>
                <w:b/>
                <w:sz w:val="24"/>
                <w:lang w:val="x-none" w:eastAsia="x-none"/>
              </w:rPr>
            </w:pPr>
          </w:p>
        </w:tc>
        <w:tc>
          <w:tcPr>
            <w:tcW w:w="1985" w:type="dxa"/>
          </w:tcPr>
          <w:p w14:paraId="331A45E7" w14:textId="77777777" w:rsidR="00F74132" w:rsidRPr="00F74132" w:rsidRDefault="00F74132" w:rsidP="00F74132">
            <w:pPr>
              <w:widowControl w:val="0"/>
              <w:tabs>
                <w:tab w:val="left" w:pos="10940"/>
              </w:tabs>
              <w:contextualSpacing/>
              <w:rPr>
                <w:rFonts w:ascii="Calibri" w:eastAsia="Calibri" w:hAnsi="Calibri" w:cs="Times New Roman"/>
                <w:color w:val="000000"/>
              </w:rPr>
            </w:pPr>
          </w:p>
        </w:tc>
        <w:tc>
          <w:tcPr>
            <w:tcW w:w="1559" w:type="dxa"/>
          </w:tcPr>
          <w:p w14:paraId="11F88B4F" w14:textId="77777777"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c>
          <w:tcPr>
            <w:tcW w:w="2552" w:type="dxa"/>
          </w:tcPr>
          <w:p w14:paraId="070507C1" w14:textId="77777777"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c>
          <w:tcPr>
            <w:tcW w:w="3260" w:type="dxa"/>
          </w:tcPr>
          <w:p w14:paraId="6707377A" w14:textId="77777777"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r>
      <w:tr w:rsidR="00F74132" w:rsidRPr="00F74132" w14:paraId="6CB373A4" w14:textId="77777777" w:rsidTr="00D719F2">
        <w:trPr>
          <w:trHeight w:val="206"/>
        </w:trPr>
        <w:tc>
          <w:tcPr>
            <w:tcW w:w="567" w:type="dxa"/>
          </w:tcPr>
          <w:p w14:paraId="55DE9DA0" w14:textId="77777777" w:rsidR="00F74132" w:rsidRPr="00F74132" w:rsidRDefault="00F74132" w:rsidP="00F74132">
            <w:pPr>
              <w:spacing w:after="0" w:line="240" w:lineRule="auto"/>
              <w:rPr>
                <w:rFonts w:ascii="Times New Roman" w:eastAsia="Times New Roman" w:hAnsi="Times New Roman" w:cs="Times New Roman"/>
                <w:b/>
                <w:sz w:val="24"/>
                <w:lang w:val="x-none" w:eastAsia="x-none"/>
              </w:rPr>
            </w:pPr>
          </w:p>
        </w:tc>
        <w:tc>
          <w:tcPr>
            <w:tcW w:w="1985" w:type="dxa"/>
          </w:tcPr>
          <w:p w14:paraId="5851EB6D" w14:textId="77777777" w:rsidR="00F74132" w:rsidRPr="00F74132" w:rsidRDefault="00F74132" w:rsidP="00F74132">
            <w:pPr>
              <w:widowControl w:val="0"/>
              <w:tabs>
                <w:tab w:val="left" w:pos="10940"/>
              </w:tabs>
              <w:contextualSpacing/>
              <w:rPr>
                <w:rFonts w:ascii="Calibri" w:eastAsia="Calibri" w:hAnsi="Calibri" w:cs="Times New Roman"/>
                <w:color w:val="000000"/>
              </w:rPr>
            </w:pPr>
          </w:p>
        </w:tc>
        <w:tc>
          <w:tcPr>
            <w:tcW w:w="1559" w:type="dxa"/>
          </w:tcPr>
          <w:p w14:paraId="59C18871" w14:textId="77777777"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c>
          <w:tcPr>
            <w:tcW w:w="2552" w:type="dxa"/>
          </w:tcPr>
          <w:p w14:paraId="709C3AB4" w14:textId="77777777"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c>
          <w:tcPr>
            <w:tcW w:w="3260" w:type="dxa"/>
          </w:tcPr>
          <w:p w14:paraId="3484FB8F" w14:textId="77777777"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r>
      <w:tr w:rsidR="00F74132" w:rsidRPr="00F74132" w14:paraId="176846FD" w14:textId="77777777" w:rsidTr="00D719F2">
        <w:trPr>
          <w:trHeight w:val="206"/>
        </w:trPr>
        <w:tc>
          <w:tcPr>
            <w:tcW w:w="567" w:type="dxa"/>
          </w:tcPr>
          <w:p w14:paraId="3B683A7D" w14:textId="77777777" w:rsidR="00F74132" w:rsidRPr="00F74132" w:rsidRDefault="00F74132" w:rsidP="00F74132">
            <w:pPr>
              <w:spacing w:after="0" w:line="240" w:lineRule="auto"/>
              <w:rPr>
                <w:rFonts w:ascii="Times New Roman" w:eastAsia="Times New Roman" w:hAnsi="Times New Roman" w:cs="Times New Roman"/>
                <w:b/>
                <w:sz w:val="24"/>
                <w:lang w:val="x-none" w:eastAsia="x-none"/>
              </w:rPr>
            </w:pPr>
          </w:p>
        </w:tc>
        <w:tc>
          <w:tcPr>
            <w:tcW w:w="1985" w:type="dxa"/>
          </w:tcPr>
          <w:p w14:paraId="28989412" w14:textId="77777777" w:rsidR="00F74132" w:rsidRPr="00F74132" w:rsidRDefault="00F74132" w:rsidP="00F74132">
            <w:pPr>
              <w:widowControl w:val="0"/>
              <w:tabs>
                <w:tab w:val="left" w:pos="10940"/>
              </w:tabs>
              <w:contextualSpacing/>
              <w:rPr>
                <w:rFonts w:ascii="Calibri" w:eastAsia="Calibri" w:hAnsi="Calibri" w:cs="Times New Roman"/>
                <w:color w:val="000000"/>
              </w:rPr>
            </w:pPr>
          </w:p>
        </w:tc>
        <w:tc>
          <w:tcPr>
            <w:tcW w:w="1559" w:type="dxa"/>
          </w:tcPr>
          <w:p w14:paraId="00753509" w14:textId="77777777"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c>
          <w:tcPr>
            <w:tcW w:w="2552" w:type="dxa"/>
          </w:tcPr>
          <w:p w14:paraId="2B803A1E" w14:textId="77777777"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c>
          <w:tcPr>
            <w:tcW w:w="3260" w:type="dxa"/>
          </w:tcPr>
          <w:p w14:paraId="71424BF1" w14:textId="77777777"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r>
      <w:tr w:rsidR="00F74132" w:rsidRPr="00F74132" w14:paraId="7E333E94" w14:textId="77777777" w:rsidTr="00D719F2">
        <w:trPr>
          <w:trHeight w:val="206"/>
        </w:trPr>
        <w:tc>
          <w:tcPr>
            <w:tcW w:w="567" w:type="dxa"/>
          </w:tcPr>
          <w:p w14:paraId="16781F78" w14:textId="77777777" w:rsidR="00F74132" w:rsidRPr="00F74132" w:rsidRDefault="00F74132" w:rsidP="00F74132">
            <w:pPr>
              <w:spacing w:after="0" w:line="240" w:lineRule="auto"/>
              <w:rPr>
                <w:rFonts w:ascii="Times New Roman" w:eastAsia="Times New Roman" w:hAnsi="Times New Roman" w:cs="Times New Roman"/>
                <w:b/>
                <w:sz w:val="24"/>
                <w:lang w:val="x-none" w:eastAsia="x-none"/>
              </w:rPr>
            </w:pPr>
          </w:p>
        </w:tc>
        <w:tc>
          <w:tcPr>
            <w:tcW w:w="1985" w:type="dxa"/>
          </w:tcPr>
          <w:p w14:paraId="195C03FB" w14:textId="77777777" w:rsidR="00F74132" w:rsidRPr="00F74132" w:rsidRDefault="00F74132" w:rsidP="00F74132">
            <w:pPr>
              <w:widowControl w:val="0"/>
              <w:tabs>
                <w:tab w:val="left" w:pos="10940"/>
              </w:tabs>
              <w:contextualSpacing/>
              <w:rPr>
                <w:rFonts w:ascii="Calibri" w:eastAsia="Calibri" w:hAnsi="Calibri" w:cs="Times New Roman"/>
                <w:color w:val="000000"/>
              </w:rPr>
            </w:pPr>
          </w:p>
        </w:tc>
        <w:tc>
          <w:tcPr>
            <w:tcW w:w="1559" w:type="dxa"/>
          </w:tcPr>
          <w:p w14:paraId="7A116F4C" w14:textId="77777777"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c>
          <w:tcPr>
            <w:tcW w:w="2552" w:type="dxa"/>
          </w:tcPr>
          <w:p w14:paraId="09E7C2E1" w14:textId="77777777"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c>
          <w:tcPr>
            <w:tcW w:w="3260" w:type="dxa"/>
          </w:tcPr>
          <w:p w14:paraId="1B2BE66A" w14:textId="77777777"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r>
      <w:tr w:rsidR="00F74132" w:rsidRPr="00F74132" w14:paraId="42619A35" w14:textId="77777777" w:rsidTr="00D719F2">
        <w:trPr>
          <w:trHeight w:val="206"/>
        </w:trPr>
        <w:tc>
          <w:tcPr>
            <w:tcW w:w="567" w:type="dxa"/>
          </w:tcPr>
          <w:p w14:paraId="0EF4BE50" w14:textId="77777777" w:rsidR="00F74132" w:rsidRPr="00F74132" w:rsidRDefault="00F74132" w:rsidP="00F74132">
            <w:pPr>
              <w:spacing w:after="0" w:line="240" w:lineRule="auto"/>
              <w:rPr>
                <w:rFonts w:ascii="Times New Roman" w:eastAsia="Times New Roman" w:hAnsi="Times New Roman" w:cs="Times New Roman"/>
                <w:b/>
                <w:sz w:val="24"/>
                <w:lang w:val="x-none" w:eastAsia="x-none"/>
              </w:rPr>
            </w:pPr>
          </w:p>
        </w:tc>
        <w:tc>
          <w:tcPr>
            <w:tcW w:w="1985" w:type="dxa"/>
          </w:tcPr>
          <w:p w14:paraId="5E35B0FE" w14:textId="77777777" w:rsidR="00F74132" w:rsidRPr="00F74132" w:rsidRDefault="00F74132" w:rsidP="00F74132">
            <w:pPr>
              <w:widowControl w:val="0"/>
              <w:tabs>
                <w:tab w:val="left" w:pos="10940"/>
              </w:tabs>
              <w:contextualSpacing/>
              <w:rPr>
                <w:rFonts w:ascii="Calibri" w:eastAsia="Calibri" w:hAnsi="Calibri" w:cs="Times New Roman"/>
                <w:color w:val="000000"/>
              </w:rPr>
            </w:pPr>
          </w:p>
        </w:tc>
        <w:tc>
          <w:tcPr>
            <w:tcW w:w="1559" w:type="dxa"/>
          </w:tcPr>
          <w:p w14:paraId="4CD3E760" w14:textId="77777777"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c>
          <w:tcPr>
            <w:tcW w:w="2552" w:type="dxa"/>
          </w:tcPr>
          <w:p w14:paraId="78602550" w14:textId="77777777"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c>
          <w:tcPr>
            <w:tcW w:w="3260" w:type="dxa"/>
          </w:tcPr>
          <w:p w14:paraId="1B846D4B" w14:textId="77777777"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r>
      <w:tr w:rsidR="00F74132" w:rsidRPr="00F74132" w14:paraId="2631ED4B" w14:textId="77777777" w:rsidTr="00D719F2">
        <w:trPr>
          <w:trHeight w:val="206"/>
        </w:trPr>
        <w:tc>
          <w:tcPr>
            <w:tcW w:w="567" w:type="dxa"/>
          </w:tcPr>
          <w:p w14:paraId="3565B36E" w14:textId="77777777" w:rsidR="00F74132" w:rsidRPr="00F74132" w:rsidRDefault="00F74132" w:rsidP="00F74132">
            <w:pPr>
              <w:spacing w:after="0" w:line="240" w:lineRule="auto"/>
              <w:rPr>
                <w:rFonts w:ascii="Times New Roman" w:eastAsia="Times New Roman" w:hAnsi="Times New Roman" w:cs="Times New Roman"/>
                <w:b/>
                <w:sz w:val="24"/>
                <w:lang w:val="x-none" w:eastAsia="x-none"/>
              </w:rPr>
            </w:pPr>
          </w:p>
        </w:tc>
        <w:tc>
          <w:tcPr>
            <w:tcW w:w="1985" w:type="dxa"/>
          </w:tcPr>
          <w:p w14:paraId="19A14414" w14:textId="77777777" w:rsidR="00F74132" w:rsidRPr="00F74132" w:rsidRDefault="00F74132" w:rsidP="00F74132">
            <w:pPr>
              <w:widowControl w:val="0"/>
              <w:tabs>
                <w:tab w:val="left" w:pos="10940"/>
              </w:tabs>
              <w:contextualSpacing/>
              <w:rPr>
                <w:rFonts w:ascii="Calibri" w:eastAsia="Calibri" w:hAnsi="Calibri" w:cs="Times New Roman"/>
                <w:color w:val="000000"/>
              </w:rPr>
            </w:pPr>
          </w:p>
        </w:tc>
        <w:tc>
          <w:tcPr>
            <w:tcW w:w="1559" w:type="dxa"/>
          </w:tcPr>
          <w:p w14:paraId="5ABD60D2" w14:textId="77777777"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c>
          <w:tcPr>
            <w:tcW w:w="2552" w:type="dxa"/>
          </w:tcPr>
          <w:p w14:paraId="2E3842EA" w14:textId="77777777"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c>
          <w:tcPr>
            <w:tcW w:w="3260" w:type="dxa"/>
          </w:tcPr>
          <w:p w14:paraId="3F6BD0B1" w14:textId="77777777" w:rsidR="00F74132" w:rsidRPr="00F74132" w:rsidRDefault="00F74132" w:rsidP="00F74132">
            <w:pPr>
              <w:spacing w:after="0" w:line="360" w:lineRule="auto"/>
              <w:jc w:val="both"/>
              <w:rPr>
                <w:rFonts w:ascii="Times New Roman" w:eastAsia="Times New Roman" w:hAnsi="Times New Roman" w:cs="Times New Roman"/>
                <w:b/>
                <w:sz w:val="24"/>
                <w:lang w:val="x-none" w:eastAsia="x-none"/>
              </w:rPr>
            </w:pPr>
          </w:p>
        </w:tc>
      </w:tr>
    </w:tbl>
    <w:p w14:paraId="64692BAA" w14:textId="77777777" w:rsidR="00F74132" w:rsidRPr="00F74132" w:rsidRDefault="00F74132" w:rsidP="00F74132">
      <w:pPr>
        <w:spacing w:after="0" w:line="240" w:lineRule="auto"/>
        <w:jc w:val="both"/>
        <w:rPr>
          <w:rFonts w:ascii="Times New Roman" w:eastAsia="Times New Roman" w:hAnsi="Times New Roman" w:cs="Times New Roman"/>
          <w:lang w:eastAsia="pl-PL"/>
        </w:rPr>
      </w:pPr>
    </w:p>
    <w:p w14:paraId="31BCF54C" w14:textId="77777777" w:rsidR="00F74132" w:rsidRPr="00F74132" w:rsidRDefault="00F74132" w:rsidP="00F74132">
      <w:pPr>
        <w:spacing w:after="0" w:line="240" w:lineRule="auto"/>
        <w:jc w:val="both"/>
        <w:rPr>
          <w:rFonts w:ascii="Times New Roman" w:eastAsia="Times New Roman" w:hAnsi="Times New Roman" w:cs="Times New Roman"/>
          <w:lang w:eastAsia="pl-PL"/>
        </w:rPr>
      </w:pPr>
      <w:r w:rsidRPr="00F74132">
        <w:rPr>
          <w:rFonts w:ascii="Times New Roman" w:eastAsia="Times New Roman" w:hAnsi="Times New Roman" w:cs="Times New Roman"/>
          <w:lang w:eastAsia="pl-PL"/>
        </w:rPr>
        <w:t>Do dokumentów prosimy załączyć kserokopię zaświadczenie o ukończeniu kursu I pomocy przedmedycznej.</w:t>
      </w:r>
    </w:p>
    <w:p w14:paraId="391B2499" w14:textId="77777777" w:rsidR="00F74132" w:rsidRPr="00F74132" w:rsidRDefault="00F74132" w:rsidP="00F74132">
      <w:pPr>
        <w:spacing w:after="0" w:line="240" w:lineRule="auto"/>
        <w:ind w:firstLine="708"/>
        <w:jc w:val="both"/>
        <w:rPr>
          <w:rFonts w:ascii="Times New Roman" w:eastAsia="Times New Roman" w:hAnsi="Times New Roman" w:cs="Times New Roman"/>
          <w:lang w:eastAsia="pl-PL"/>
        </w:rPr>
      </w:pPr>
    </w:p>
    <w:p w14:paraId="6157E011" w14:textId="77777777" w:rsidR="00F74132" w:rsidRPr="00F74132" w:rsidRDefault="00F74132" w:rsidP="00F74132">
      <w:pPr>
        <w:tabs>
          <w:tab w:val="left" w:pos="5145"/>
        </w:tabs>
        <w:spacing w:after="0" w:line="240" w:lineRule="auto"/>
        <w:jc w:val="both"/>
        <w:rPr>
          <w:rFonts w:ascii="Times New Roman" w:eastAsia="Times New Roman" w:hAnsi="Times New Roman" w:cs="Times New Roman"/>
          <w:b/>
          <w:lang w:eastAsia="pl-PL"/>
        </w:rPr>
      </w:pPr>
      <w:r w:rsidRPr="00F74132">
        <w:rPr>
          <w:rFonts w:ascii="Times New Roman" w:eastAsia="Times New Roman" w:hAnsi="Times New Roman" w:cs="Times New Roman"/>
          <w:lang w:eastAsia="pl-PL"/>
        </w:rPr>
        <w:t>_____</w:t>
      </w:r>
      <w:r w:rsidR="00001CBB">
        <w:rPr>
          <w:rFonts w:ascii="Times New Roman" w:eastAsia="Times New Roman" w:hAnsi="Times New Roman" w:cs="Times New Roman"/>
          <w:lang w:eastAsia="pl-PL"/>
        </w:rPr>
        <w:t>_________, dnia ____________201</w:t>
      </w:r>
      <w:r w:rsidR="0069291D">
        <w:rPr>
          <w:rFonts w:ascii="Times New Roman" w:eastAsia="Times New Roman" w:hAnsi="Times New Roman" w:cs="Times New Roman"/>
          <w:lang w:eastAsia="pl-PL"/>
        </w:rPr>
        <w:t>9</w:t>
      </w:r>
      <w:r w:rsidRPr="00F74132">
        <w:rPr>
          <w:rFonts w:ascii="Times New Roman" w:eastAsia="Times New Roman" w:hAnsi="Times New Roman" w:cs="Times New Roman"/>
          <w:lang w:eastAsia="pl-PL"/>
        </w:rPr>
        <w:t xml:space="preserve"> r.</w:t>
      </w:r>
      <w:r w:rsidRPr="00F74132">
        <w:rPr>
          <w:rFonts w:ascii="Times New Roman" w:eastAsia="Times New Roman" w:hAnsi="Times New Roman" w:cs="Times New Roman"/>
          <w:b/>
          <w:lang w:eastAsia="pl-PL"/>
        </w:rPr>
        <w:t xml:space="preserve">        </w:t>
      </w:r>
      <w:r w:rsidRPr="00F74132">
        <w:rPr>
          <w:rFonts w:ascii="Times New Roman" w:eastAsia="Times New Roman" w:hAnsi="Times New Roman" w:cs="Times New Roman"/>
          <w:b/>
          <w:lang w:eastAsia="pl-PL"/>
        </w:rPr>
        <w:tab/>
      </w:r>
    </w:p>
    <w:p w14:paraId="033BC7E4" w14:textId="77777777" w:rsidR="00F74132" w:rsidRPr="00F74132" w:rsidRDefault="00F74132" w:rsidP="00F74132">
      <w:pPr>
        <w:tabs>
          <w:tab w:val="left" w:pos="5145"/>
        </w:tabs>
        <w:spacing w:after="0" w:line="240" w:lineRule="auto"/>
        <w:jc w:val="both"/>
        <w:rPr>
          <w:rFonts w:ascii="Times New Roman" w:eastAsia="Times New Roman" w:hAnsi="Times New Roman" w:cs="Times New Roman"/>
          <w:b/>
          <w:lang w:eastAsia="pl-PL"/>
        </w:rPr>
      </w:pPr>
    </w:p>
    <w:p w14:paraId="277035E5" w14:textId="77777777" w:rsidR="00F74132" w:rsidRPr="00F74132" w:rsidRDefault="00F74132" w:rsidP="00F74132">
      <w:pPr>
        <w:tabs>
          <w:tab w:val="left" w:pos="5145"/>
        </w:tabs>
        <w:spacing w:after="0" w:line="240" w:lineRule="auto"/>
        <w:jc w:val="both"/>
        <w:rPr>
          <w:rFonts w:ascii="Times New Roman" w:eastAsia="Times New Roman" w:hAnsi="Times New Roman" w:cs="Times New Roman"/>
          <w:b/>
          <w:lang w:eastAsia="pl-PL"/>
        </w:rPr>
      </w:pPr>
    </w:p>
    <w:p w14:paraId="16D05149" w14:textId="77777777" w:rsidR="00F74132" w:rsidRPr="00F74132" w:rsidRDefault="00F74132" w:rsidP="00F74132">
      <w:pPr>
        <w:spacing w:after="0" w:line="360" w:lineRule="auto"/>
        <w:jc w:val="both"/>
        <w:rPr>
          <w:rFonts w:ascii="Times New Roman" w:eastAsia="Times New Roman" w:hAnsi="Times New Roman" w:cs="Times New Roman"/>
          <w:b/>
          <w:lang w:val="x-none" w:eastAsia="x-none"/>
        </w:rPr>
      </w:pPr>
      <w:r w:rsidRPr="00F74132">
        <w:rPr>
          <w:rFonts w:ascii="Times New Roman" w:eastAsia="Times New Roman" w:hAnsi="Times New Roman" w:cs="Times New Roman"/>
          <w:b/>
          <w:lang w:val="x-none" w:eastAsia="x-none"/>
        </w:rPr>
        <w:tab/>
      </w:r>
      <w:r w:rsidRPr="00F74132">
        <w:rPr>
          <w:rFonts w:ascii="Times New Roman" w:eastAsia="Times New Roman" w:hAnsi="Times New Roman" w:cs="Times New Roman"/>
          <w:b/>
          <w:lang w:val="x-none" w:eastAsia="x-none"/>
        </w:rPr>
        <w:tab/>
        <w:t xml:space="preserve">                              </w:t>
      </w:r>
      <w:r w:rsidRPr="00F74132">
        <w:rPr>
          <w:rFonts w:ascii="Times New Roman" w:eastAsia="Times New Roman" w:hAnsi="Times New Roman" w:cs="Times New Roman"/>
          <w:b/>
          <w:lang w:val="x-none" w:eastAsia="x-none"/>
        </w:rPr>
        <w:tab/>
      </w:r>
      <w:r w:rsidRPr="00F74132">
        <w:rPr>
          <w:rFonts w:ascii="Times New Roman" w:eastAsia="Times New Roman" w:hAnsi="Times New Roman" w:cs="Times New Roman"/>
          <w:b/>
          <w:lang w:val="x-none" w:eastAsia="x-none"/>
        </w:rPr>
        <w:tab/>
      </w:r>
      <w:r w:rsidRPr="00F74132">
        <w:rPr>
          <w:rFonts w:ascii="Times New Roman" w:eastAsia="Times New Roman" w:hAnsi="Times New Roman" w:cs="Times New Roman"/>
          <w:b/>
          <w:lang w:val="x-none" w:eastAsia="x-none"/>
        </w:rPr>
        <w:tab/>
        <w:t xml:space="preserve">           ...........................................................</w:t>
      </w:r>
    </w:p>
    <w:p w14:paraId="50CB25C0" w14:textId="77777777" w:rsidR="00F74132" w:rsidRPr="00F74132" w:rsidRDefault="00F74132" w:rsidP="00F74132">
      <w:pPr>
        <w:tabs>
          <w:tab w:val="left" w:pos="5812"/>
        </w:tabs>
        <w:spacing w:after="0" w:line="240" w:lineRule="auto"/>
        <w:jc w:val="both"/>
        <w:rPr>
          <w:rFonts w:ascii="Times New Roman" w:eastAsia="Times New Roman" w:hAnsi="Times New Roman" w:cs="Times New Roman"/>
          <w:lang w:val="x-none" w:eastAsia="x-none"/>
        </w:rPr>
      </w:pPr>
      <w:r w:rsidRPr="00F74132">
        <w:rPr>
          <w:rFonts w:ascii="Times New Roman" w:eastAsia="Times New Roman" w:hAnsi="Times New Roman" w:cs="Times New Roman"/>
          <w:lang w:val="x-none" w:eastAsia="x-none"/>
        </w:rPr>
        <w:tab/>
        <w:t>podpis osoby/</w:t>
      </w:r>
      <w:proofErr w:type="spellStart"/>
      <w:r w:rsidRPr="00F74132">
        <w:rPr>
          <w:rFonts w:ascii="Times New Roman" w:eastAsia="Times New Roman" w:hAnsi="Times New Roman" w:cs="Times New Roman"/>
          <w:lang w:val="x-none" w:eastAsia="x-none"/>
        </w:rPr>
        <w:t>ób</w:t>
      </w:r>
      <w:proofErr w:type="spellEnd"/>
      <w:r w:rsidRPr="00F74132">
        <w:rPr>
          <w:rFonts w:ascii="Times New Roman" w:eastAsia="Times New Roman" w:hAnsi="Times New Roman" w:cs="Times New Roman"/>
          <w:lang w:val="x-none" w:eastAsia="x-none"/>
        </w:rPr>
        <w:t xml:space="preserve"> uprawnionej/</w:t>
      </w:r>
      <w:proofErr w:type="spellStart"/>
      <w:r w:rsidRPr="00F74132">
        <w:rPr>
          <w:rFonts w:ascii="Times New Roman" w:eastAsia="Times New Roman" w:hAnsi="Times New Roman" w:cs="Times New Roman"/>
          <w:lang w:val="x-none" w:eastAsia="x-none"/>
        </w:rPr>
        <w:t>ych</w:t>
      </w:r>
      <w:proofErr w:type="spellEnd"/>
    </w:p>
    <w:p w14:paraId="1C74147D" w14:textId="77777777" w:rsidR="00F74132" w:rsidRPr="00F74132" w:rsidRDefault="00F74132" w:rsidP="00F74132">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F74132">
        <w:rPr>
          <w:rFonts w:ascii="Times New Roman" w:eastAsia="Times New Roman" w:hAnsi="Times New Roman" w:cs="Times New Roman"/>
          <w:lang w:eastAsia="pl-PL"/>
        </w:rPr>
        <w:tab/>
        <w:t xml:space="preserve">                                                                                                   do reprezentowania</w:t>
      </w:r>
    </w:p>
    <w:p w14:paraId="2C42BBCE" w14:textId="77777777" w:rsidR="00F74132" w:rsidRPr="00F74132" w:rsidRDefault="00F74132" w:rsidP="00F74132">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172B90C0" w14:textId="77777777" w:rsidR="00F74132" w:rsidRPr="00F74132" w:rsidRDefault="00F74132" w:rsidP="00F74132">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7D5CD117" w14:textId="77777777" w:rsidR="00F74132" w:rsidRPr="00F74132" w:rsidRDefault="00F74132" w:rsidP="00F74132">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F74132">
        <w:rPr>
          <w:rFonts w:ascii="Times New Roman" w:eastAsia="Times New Roman" w:hAnsi="Times New Roman" w:cs="Times New Roman"/>
          <w:color w:val="000000"/>
          <w:sz w:val="24"/>
          <w:szCs w:val="24"/>
          <w:lang w:eastAsia="pl-PL"/>
        </w:rPr>
        <w:t>………………………</w:t>
      </w:r>
    </w:p>
    <w:p w14:paraId="6CCE5A29" w14:textId="77777777"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4365CC02" w14:textId="77777777"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33503EF8" w14:textId="77777777"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288C8C8F" w14:textId="77777777"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32F902F9" w14:textId="77777777"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15F3C6B4" w14:textId="77777777" w:rsidR="00F74132" w:rsidRDefault="00F74132"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p w14:paraId="441A9C5D"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lastRenderedPageBreak/>
        <w:t>Karta rozliczenia kilometrowego za miesiąc ……….. 20</w:t>
      </w:r>
      <w:r w:rsidR="0069291D">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t>20</w:t>
      </w:r>
    </w:p>
    <w:p w14:paraId="4BED85BC" w14:textId="0C6DBE88" w:rsidR="00FA19B1" w:rsidRPr="00FA19B1" w:rsidRDefault="00B9151B"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t>trasa 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1532"/>
        <w:gridCol w:w="1489"/>
        <w:gridCol w:w="1298"/>
        <w:gridCol w:w="1418"/>
        <w:gridCol w:w="2835"/>
      </w:tblGrid>
      <w:tr w:rsidR="00FA19B1" w:rsidRPr="00FA19B1" w14:paraId="55E16DFF" w14:textId="77777777" w:rsidTr="00427F72">
        <w:trPr>
          <w:trHeight w:val="830"/>
          <w:jc w:val="center"/>
        </w:trPr>
        <w:tc>
          <w:tcPr>
            <w:tcW w:w="676" w:type="dxa"/>
            <w:vMerge w:val="restart"/>
            <w:shd w:val="clear" w:color="auto" w:fill="D9D9D9"/>
            <w:vAlign w:val="center"/>
          </w:tcPr>
          <w:p w14:paraId="723050FD" w14:textId="77777777" w:rsidR="00FA19B1" w:rsidRPr="00FA19B1" w:rsidRDefault="00FA19B1" w:rsidP="00FA19B1">
            <w:pPr>
              <w:spacing w:after="0" w:line="240" w:lineRule="auto"/>
              <w:jc w:val="center"/>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t>L.P.</w:t>
            </w:r>
          </w:p>
        </w:tc>
        <w:tc>
          <w:tcPr>
            <w:tcW w:w="1532" w:type="dxa"/>
            <w:vMerge w:val="restart"/>
            <w:shd w:val="clear" w:color="auto" w:fill="D9D9D9"/>
            <w:vAlign w:val="center"/>
          </w:tcPr>
          <w:p w14:paraId="429FF5FE" w14:textId="77777777" w:rsidR="00FA19B1" w:rsidRPr="00FA19B1" w:rsidRDefault="00FA19B1" w:rsidP="00FA19B1">
            <w:pPr>
              <w:spacing w:after="0" w:line="240" w:lineRule="auto"/>
              <w:jc w:val="center"/>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t>DATA</w:t>
            </w:r>
          </w:p>
        </w:tc>
        <w:tc>
          <w:tcPr>
            <w:tcW w:w="1489" w:type="dxa"/>
            <w:vMerge w:val="restart"/>
            <w:shd w:val="clear" w:color="auto" w:fill="D9D9D9"/>
            <w:vAlign w:val="center"/>
          </w:tcPr>
          <w:p w14:paraId="0DACE353" w14:textId="77777777" w:rsidR="00FA19B1" w:rsidRPr="00FA19B1" w:rsidRDefault="00FA19B1" w:rsidP="00FA19B1">
            <w:pPr>
              <w:keepNext/>
              <w:spacing w:after="0" w:line="240" w:lineRule="auto"/>
              <w:jc w:val="center"/>
              <w:outlineLvl w:val="0"/>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t xml:space="preserve">LICZBA KM </w:t>
            </w:r>
          </w:p>
          <w:p w14:paraId="3C9996A8" w14:textId="77777777" w:rsidR="00FA19B1" w:rsidRPr="00FA19B1" w:rsidRDefault="00FA19B1" w:rsidP="00FA19B1">
            <w:pPr>
              <w:spacing w:after="0" w:line="240" w:lineRule="auto"/>
              <w:jc w:val="center"/>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t>DZIENNIE</w:t>
            </w:r>
          </w:p>
        </w:tc>
        <w:tc>
          <w:tcPr>
            <w:tcW w:w="2716" w:type="dxa"/>
            <w:gridSpan w:val="2"/>
            <w:tcBorders>
              <w:bottom w:val="single" w:sz="4" w:space="0" w:color="auto"/>
            </w:tcBorders>
            <w:shd w:val="clear" w:color="auto" w:fill="D9D9D9"/>
            <w:vAlign w:val="center"/>
          </w:tcPr>
          <w:p w14:paraId="6B358B03" w14:textId="77777777" w:rsidR="00FA19B1" w:rsidRPr="00FA19B1" w:rsidRDefault="00FA19B1" w:rsidP="00FA19B1">
            <w:pPr>
              <w:keepNext/>
              <w:spacing w:after="0" w:line="240" w:lineRule="auto"/>
              <w:jc w:val="center"/>
              <w:outlineLvl w:val="0"/>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z w:val="20"/>
                <w:szCs w:val="24"/>
                <w:lang w:eastAsia="pl-PL"/>
              </w:rPr>
              <w:t>LICZBA KM DODATKOWYCH</w:t>
            </w:r>
          </w:p>
        </w:tc>
        <w:tc>
          <w:tcPr>
            <w:tcW w:w="2835" w:type="dxa"/>
            <w:vMerge w:val="restart"/>
            <w:shd w:val="clear" w:color="auto" w:fill="D9D9D9"/>
            <w:vAlign w:val="center"/>
          </w:tcPr>
          <w:p w14:paraId="0022E615" w14:textId="77777777" w:rsidR="00FA19B1" w:rsidRPr="00FA19B1" w:rsidRDefault="00FA19B1" w:rsidP="00FA19B1">
            <w:pPr>
              <w:spacing w:after="0" w:line="240" w:lineRule="auto"/>
              <w:jc w:val="center"/>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z w:val="20"/>
                <w:szCs w:val="24"/>
                <w:lang w:eastAsia="pl-PL"/>
              </w:rPr>
              <w:t>PODPIS WYKONAWCY</w:t>
            </w:r>
          </w:p>
        </w:tc>
      </w:tr>
      <w:tr w:rsidR="00FA19B1" w:rsidRPr="00FA19B1" w14:paraId="1B190A54" w14:textId="77777777" w:rsidTr="00427F72">
        <w:trPr>
          <w:trHeight w:val="334"/>
          <w:jc w:val="center"/>
        </w:trPr>
        <w:tc>
          <w:tcPr>
            <w:tcW w:w="676" w:type="dxa"/>
            <w:vMerge/>
            <w:tcBorders>
              <w:bottom w:val="single" w:sz="4" w:space="0" w:color="auto"/>
            </w:tcBorders>
            <w:shd w:val="clear" w:color="auto" w:fill="D9D9D9"/>
            <w:vAlign w:val="center"/>
          </w:tcPr>
          <w:p w14:paraId="4445BC95" w14:textId="77777777" w:rsidR="00FA19B1" w:rsidRPr="00FA19B1" w:rsidRDefault="00FA19B1" w:rsidP="00FA19B1">
            <w:pPr>
              <w:spacing w:after="0" w:line="240" w:lineRule="auto"/>
              <w:jc w:val="center"/>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pPr>
          </w:p>
        </w:tc>
        <w:tc>
          <w:tcPr>
            <w:tcW w:w="1532" w:type="dxa"/>
            <w:vMerge/>
            <w:tcBorders>
              <w:bottom w:val="single" w:sz="4" w:space="0" w:color="auto"/>
            </w:tcBorders>
            <w:shd w:val="clear" w:color="auto" w:fill="D9D9D9"/>
            <w:vAlign w:val="center"/>
          </w:tcPr>
          <w:p w14:paraId="42608C67" w14:textId="77777777" w:rsidR="00FA19B1" w:rsidRPr="00FA19B1" w:rsidRDefault="00FA19B1" w:rsidP="00FA19B1">
            <w:pPr>
              <w:spacing w:after="0" w:line="240" w:lineRule="auto"/>
              <w:jc w:val="center"/>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pPr>
          </w:p>
        </w:tc>
        <w:tc>
          <w:tcPr>
            <w:tcW w:w="1489" w:type="dxa"/>
            <w:vMerge/>
            <w:tcBorders>
              <w:bottom w:val="single" w:sz="4" w:space="0" w:color="auto"/>
            </w:tcBorders>
            <w:shd w:val="clear" w:color="auto" w:fill="D9D9D9"/>
            <w:vAlign w:val="center"/>
          </w:tcPr>
          <w:p w14:paraId="0CF710F4" w14:textId="77777777" w:rsidR="00FA19B1" w:rsidRPr="00FA19B1" w:rsidRDefault="00FA19B1" w:rsidP="00FA19B1">
            <w:pPr>
              <w:keepNext/>
              <w:spacing w:after="0" w:line="240" w:lineRule="auto"/>
              <w:jc w:val="center"/>
              <w:outlineLvl w:val="0"/>
              <w:rPr>
                <w:rFonts w:ascii="Times New Roman" w:eastAsia="Times New Roman" w:hAnsi="Times New Roman" w:cs="Times New Roman"/>
                <w:b/>
                <w:sz w:val="20"/>
                <w:szCs w:val="24"/>
                <w:lang w:eastAsia="pl-PL"/>
                <w14:shadow w14:blurRad="50800" w14:dist="38100" w14:dir="2700000" w14:sx="100000" w14:sy="100000" w14:kx="0" w14:ky="0" w14:algn="tl">
                  <w14:srgbClr w14:val="000000">
                    <w14:alpha w14:val="60000"/>
                  </w14:srgbClr>
                </w14:shadow>
              </w:rPr>
            </w:pPr>
          </w:p>
        </w:tc>
        <w:tc>
          <w:tcPr>
            <w:tcW w:w="1298" w:type="dxa"/>
            <w:tcBorders>
              <w:bottom w:val="single" w:sz="4" w:space="0" w:color="auto"/>
            </w:tcBorders>
            <w:shd w:val="clear" w:color="auto" w:fill="D9D9D9"/>
            <w:vAlign w:val="center"/>
          </w:tcPr>
          <w:p w14:paraId="7D5229B1" w14:textId="77777777" w:rsidR="00FA19B1" w:rsidRPr="00FA19B1" w:rsidRDefault="00FA19B1" w:rsidP="00FA19B1">
            <w:pPr>
              <w:keepNext/>
              <w:spacing w:after="0" w:line="240" w:lineRule="auto"/>
              <w:jc w:val="center"/>
              <w:outlineLvl w:val="0"/>
              <w:rPr>
                <w:rFonts w:ascii="Times New Roman" w:eastAsia="Times New Roman" w:hAnsi="Times New Roman" w:cs="Times New Roman"/>
                <w:b/>
                <w:sz w:val="20"/>
                <w:szCs w:val="24"/>
                <w:lang w:eastAsia="pl-PL"/>
              </w:rPr>
            </w:pPr>
            <w:r w:rsidRPr="00FA19B1">
              <w:rPr>
                <w:rFonts w:ascii="Times New Roman" w:eastAsia="Times New Roman" w:hAnsi="Times New Roman" w:cs="Times New Roman"/>
                <w:b/>
                <w:sz w:val="20"/>
                <w:szCs w:val="24"/>
                <w:lang w:eastAsia="pl-PL"/>
              </w:rPr>
              <w:t>KM</w:t>
            </w:r>
          </w:p>
        </w:tc>
        <w:tc>
          <w:tcPr>
            <w:tcW w:w="1418" w:type="dxa"/>
            <w:tcBorders>
              <w:bottom w:val="single" w:sz="4" w:space="0" w:color="auto"/>
            </w:tcBorders>
            <w:shd w:val="clear" w:color="auto" w:fill="D9D9D9"/>
            <w:vAlign w:val="center"/>
          </w:tcPr>
          <w:p w14:paraId="54166F53" w14:textId="77777777" w:rsidR="00FA19B1" w:rsidRPr="00FA19B1" w:rsidRDefault="00FA19B1" w:rsidP="00FA19B1">
            <w:pPr>
              <w:keepNext/>
              <w:spacing w:after="0" w:line="240" w:lineRule="auto"/>
              <w:jc w:val="center"/>
              <w:outlineLvl w:val="0"/>
              <w:rPr>
                <w:rFonts w:ascii="Times New Roman" w:eastAsia="Times New Roman" w:hAnsi="Times New Roman" w:cs="Times New Roman"/>
                <w:b/>
                <w:sz w:val="20"/>
                <w:szCs w:val="24"/>
                <w:lang w:eastAsia="pl-PL"/>
              </w:rPr>
            </w:pPr>
            <w:r w:rsidRPr="00FA19B1">
              <w:rPr>
                <w:rFonts w:ascii="Times New Roman" w:eastAsia="Times New Roman" w:hAnsi="Times New Roman" w:cs="Times New Roman"/>
                <w:b/>
                <w:sz w:val="20"/>
                <w:szCs w:val="24"/>
                <w:lang w:eastAsia="pl-PL"/>
              </w:rPr>
              <w:t>UWAGI</w:t>
            </w:r>
          </w:p>
        </w:tc>
        <w:tc>
          <w:tcPr>
            <w:tcW w:w="2835" w:type="dxa"/>
            <w:vMerge/>
            <w:shd w:val="clear" w:color="auto" w:fill="D9D9D9"/>
            <w:vAlign w:val="center"/>
          </w:tcPr>
          <w:p w14:paraId="7BB99F16" w14:textId="77777777" w:rsidR="00FA19B1" w:rsidRPr="00FA19B1" w:rsidRDefault="00FA19B1" w:rsidP="00FA19B1">
            <w:pPr>
              <w:spacing w:after="0" w:line="240" w:lineRule="auto"/>
              <w:jc w:val="center"/>
              <w:rPr>
                <w:rFonts w:ascii="Times New Roman" w:eastAsia="Times New Roman" w:hAnsi="Times New Roman" w:cs="Times New Roman"/>
                <w:b/>
                <w:sz w:val="20"/>
                <w:szCs w:val="24"/>
                <w:lang w:eastAsia="pl-PL"/>
              </w:rPr>
            </w:pPr>
          </w:p>
        </w:tc>
      </w:tr>
      <w:tr w:rsidR="00FA19B1" w:rsidRPr="00FA19B1" w14:paraId="5429C304" w14:textId="77777777" w:rsidTr="00427F72">
        <w:trPr>
          <w:trHeight w:val="21"/>
          <w:jc w:val="center"/>
        </w:trPr>
        <w:tc>
          <w:tcPr>
            <w:tcW w:w="676" w:type="dxa"/>
            <w:vAlign w:val="center"/>
          </w:tcPr>
          <w:p w14:paraId="2AADEB65" w14:textId="77777777" w:rsidR="00FA19B1" w:rsidRPr="00FA19B1" w:rsidRDefault="00FA19B1" w:rsidP="00FA19B1">
            <w:pPr>
              <w:spacing w:after="0" w:line="240" w:lineRule="auto"/>
              <w:jc w:val="center"/>
              <w:rPr>
                <w:rFonts w:ascii="Times New Roman" w:eastAsia="Times New Roman" w:hAnsi="Times New Roman" w:cs="Times New Roman"/>
                <w:b/>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z w:val="28"/>
                <w:szCs w:val="28"/>
                <w:lang w:eastAsia="pl-PL"/>
                <w14:shadow w14:blurRad="50800" w14:dist="38100" w14:dir="2700000" w14:sx="100000" w14:sy="100000" w14:kx="0" w14:ky="0" w14:algn="tl">
                  <w14:srgbClr w14:val="000000">
                    <w14:alpha w14:val="60000"/>
                  </w14:srgbClr>
                </w14:shadow>
              </w:rPr>
              <w:t>1.</w:t>
            </w:r>
          </w:p>
        </w:tc>
        <w:tc>
          <w:tcPr>
            <w:tcW w:w="1532" w:type="dxa"/>
            <w:vAlign w:val="center"/>
          </w:tcPr>
          <w:p w14:paraId="6D2C41FA"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14:paraId="55EC0E2D" w14:textId="77777777" w:rsidR="00FA19B1" w:rsidRPr="00FA19B1" w:rsidRDefault="00FA19B1" w:rsidP="00FA19B1">
            <w:pPr>
              <w:spacing w:after="0" w:line="240" w:lineRule="auto"/>
              <w:jc w:val="center"/>
              <w:rPr>
                <w:rFonts w:ascii="Times New Roman" w:eastAsia="Times New Roman" w:hAnsi="Times New Roman" w:cs="Times New Roman"/>
                <w:bC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14:paraId="5BE8C603" w14:textId="77777777" w:rsidR="00FA19B1" w:rsidRPr="00FA19B1" w:rsidRDefault="00FA19B1" w:rsidP="00FA19B1">
            <w:pPr>
              <w:spacing w:after="0" w:line="240" w:lineRule="auto"/>
              <w:jc w:val="center"/>
              <w:rPr>
                <w:rFonts w:ascii="Times New Roman" w:eastAsia="Times New Roman" w:hAnsi="Times New Roman" w:cs="Times New Roman"/>
                <w:b/>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14:paraId="0C014FFD" w14:textId="77777777" w:rsidR="00FA19B1" w:rsidRPr="00FA19B1" w:rsidRDefault="00FA19B1" w:rsidP="00FA19B1">
            <w:pPr>
              <w:spacing w:after="0" w:line="240" w:lineRule="auto"/>
              <w:jc w:val="center"/>
              <w:rPr>
                <w:rFonts w:ascii="Times New Roman" w:eastAsia="Times New Roman" w:hAnsi="Times New Roman" w:cs="Times New Roman"/>
                <w:b/>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296649CB" w14:textId="77777777" w:rsidR="00FA19B1" w:rsidRPr="00FA19B1" w:rsidRDefault="00FA19B1" w:rsidP="00FA19B1">
            <w:pPr>
              <w:spacing w:after="0" w:line="240" w:lineRule="auto"/>
              <w:jc w:val="center"/>
              <w:rPr>
                <w:rFonts w:ascii="Times New Roman" w:eastAsia="Times New Roman" w:hAnsi="Times New Roman" w:cs="Times New Roman"/>
                <w:bCs/>
                <w:sz w:val="28"/>
                <w:szCs w:val="32"/>
                <w:lang w:eastAsia="pl-PL"/>
                <w14:shadow w14:blurRad="50800" w14:dist="38100" w14:dir="2700000" w14:sx="100000" w14:sy="100000" w14:kx="0" w14:ky="0" w14:algn="tl">
                  <w14:srgbClr w14:val="000000">
                    <w14:alpha w14:val="60000"/>
                  </w14:srgbClr>
                </w14:shadow>
              </w:rPr>
            </w:pPr>
          </w:p>
        </w:tc>
      </w:tr>
      <w:tr w:rsidR="00FA19B1" w:rsidRPr="00FA19B1" w14:paraId="5AB2DC7A" w14:textId="77777777" w:rsidTr="00427F72">
        <w:trPr>
          <w:trHeight w:val="21"/>
          <w:jc w:val="center"/>
        </w:trPr>
        <w:tc>
          <w:tcPr>
            <w:tcW w:w="676" w:type="dxa"/>
            <w:vAlign w:val="center"/>
          </w:tcPr>
          <w:p w14:paraId="612B5B39"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2.</w:t>
            </w:r>
          </w:p>
        </w:tc>
        <w:tc>
          <w:tcPr>
            <w:tcW w:w="1532" w:type="dxa"/>
            <w:vAlign w:val="center"/>
          </w:tcPr>
          <w:p w14:paraId="575793B0"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14:paraId="55C9BC0D"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14:paraId="374014E4"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14:paraId="306E4453"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113FE14C"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14:paraId="61EA0499" w14:textId="77777777" w:rsidTr="00427F72">
        <w:trPr>
          <w:trHeight w:val="21"/>
          <w:jc w:val="center"/>
        </w:trPr>
        <w:tc>
          <w:tcPr>
            <w:tcW w:w="676" w:type="dxa"/>
            <w:vAlign w:val="center"/>
          </w:tcPr>
          <w:p w14:paraId="1AC1132F"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3.</w:t>
            </w:r>
          </w:p>
        </w:tc>
        <w:tc>
          <w:tcPr>
            <w:tcW w:w="1532" w:type="dxa"/>
            <w:vAlign w:val="center"/>
          </w:tcPr>
          <w:p w14:paraId="7C09A3E6"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14:paraId="18E1A6BE"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14:paraId="23C687FD"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14:paraId="125BBAE5"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641DAFB1"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14:paraId="3B6D9E71" w14:textId="77777777" w:rsidTr="00427F72">
        <w:trPr>
          <w:trHeight w:val="21"/>
          <w:jc w:val="center"/>
        </w:trPr>
        <w:tc>
          <w:tcPr>
            <w:tcW w:w="676" w:type="dxa"/>
            <w:vAlign w:val="center"/>
          </w:tcPr>
          <w:p w14:paraId="69BF3F9D"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4.</w:t>
            </w:r>
          </w:p>
        </w:tc>
        <w:tc>
          <w:tcPr>
            <w:tcW w:w="1532" w:type="dxa"/>
            <w:vAlign w:val="center"/>
          </w:tcPr>
          <w:p w14:paraId="68F868A9"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14:paraId="1CD41A8D"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14:paraId="100B5011"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14:paraId="1D0B6289"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58CFEAC0"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14:paraId="3F5A8064" w14:textId="77777777" w:rsidTr="00427F72">
        <w:trPr>
          <w:trHeight w:val="21"/>
          <w:jc w:val="center"/>
        </w:trPr>
        <w:tc>
          <w:tcPr>
            <w:tcW w:w="676" w:type="dxa"/>
            <w:vAlign w:val="center"/>
          </w:tcPr>
          <w:p w14:paraId="776434F5"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5.</w:t>
            </w:r>
          </w:p>
        </w:tc>
        <w:tc>
          <w:tcPr>
            <w:tcW w:w="1532" w:type="dxa"/>
            <w:vAlign w:val="center"/>
          </w:tcPr>
          <w:p w14:paraId="5A508806"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14:paraId="5E7F331B"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14:paraId="50D88659"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14:paraId="1DA6E19F"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262A49B6"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14:paraId="26E5AE08" w14:textId="77777777" w:rsidTr="00427F72">
        <w:trPr>
          <w:trHeight w:val="21"/>
          <w:jc w:val="center"/>
        </w:trPr>
        <w:tc>
          <w:tcPr>
            <w:tcW w:w="676" w:type="dxa"/>
            <w:vAlign w:val="center"/>
          </w:tcPr>
          <w:p w14:paraId="0DFC5BCA"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6.</w:t>
            </w:r>
          </w:p>
        </w:tc>
        <w:tc>
          <w:tcPr>
            <w:tcW w:w="1532" w:type="dxa"/>
            <w:vAlign w:val="center"/>
          </w:tcPr>
          <w:p w14:paraId="255A1798"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14:paraId="0C47F970"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14:paraId="403901A6"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14:paraId="66010D7A"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516EE8CC"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14:paraId="2B45EC15" w14:textId="77777777" w:rsidTr="00427F72">
        <w:trPr>
          <w:trHeight w:val="21"/>
          <w:jc w:val="center"/>
        </w:trPr>
        <w:tc>
          <w:tcPr>
            <w:tcW w:w="676" w:type="dxa"/>
            <w:vAlign w:val="center"/>
          </w:tcPr>
          <w:p w14:paraId="54522D2A"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7.</w:t>
            </w:r>
          </w:p>
        </w:tc>
        <w:tc>
          <w:tcPr>
            <w:tcW w:w="1532" w:type="dxa"/>
            <w:vAlign w:val="center"/>
          </w:tcPr>
          <w:p w14:paraId="6F9B904D"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14:paraId="3DFBD754"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14:paraId="01808703"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14:paraId="3AC83B3B"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2E9528AB"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14:paraId="4468030A" w14:textId="77777777" w:rsidTr="00427F72">
        <w:trPr>
          <w:trHeight w:val="21"/>
          <w:jc w:val="center"/>
        </w:trPr>
        <w:tc>
          <w:tcPr>
            <w:tcW w:w="676" w:type="dxa"/>
            <w:vAlign w:val="center"/>
          </w:tcPr>
          <w:p w14:paraId="347EB1CE"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8.</w:t>
            </w:r>
          </w:p>
        </w:tc>
        <w:tc>
          <w:tcPr>
            <w:tcW w:w="1532" w:type="dxa"/>
            <w:vAlign w:val="center"/>
          </w:tcPr>
          <w:p w14:paraId="7B77ECF2"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14:paraId="42C9FA32"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14:paraId="59903AC9"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14:paraId="0D2C1D12"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7063EC2A"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14:paraId="652959C5" w14:textId="77777777" w:rsidTr="00427F72">
        <w:trPr>
          <w:trHeight w:val="21"/>
          <w:jc w:val="center"/>
        </w:trPr>
        <w:tc>
          <w:tcPr>
            <w:tcW w:w="676" w:type="dxa"/>
            <w:vAlign w:val="center"/>
          </w:tcPr>
          <w:p w14:paraId="6549732B"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9.</w:t>
            </w:r>
          </w:p>
        </w:tc>
        <w:tc>
          <w:tcPr>
            <w:tcW w:w="1532" w:type="dxa"/>
            <w:vAlign w:val="center"/>
          </w:tcPr>
          <w:p w14:paraId="4DD41EF9"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14:paraId="5DB514F1"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14:paraId="06F13D44"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14:paraId="6FC819C4"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6A9159A7"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14:paraId="611B552A" w14:textId="77777777" w:rsidTr="00427F72">
        <w:trPr>
          <w:trHeight w:val="21"/>
          <w:jc w:val="center"/>
        </w:trPr>
        <w:tc>
          <w:tcPr>
            <w:tcW w:w="676" w:type="dxa"/>
            <w:vAlign w:val="center"/>
          </w:tcPr>
          <w:p w14:paraId="7E65CF4D"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10.</w:t>
            </w:r>
          </w:p>
        </w:tc>
        <w:tc>
          <w:tcPr>
            <w:tcW w:w="1532" w:type="dxa"/>
            <w:vAlign w:val="center"/>
          </w:tcPr>
          <w:p w14:paraId="22CEBD07"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14:paraId="7036795A"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14:paraId="74DA5A4B"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14:paraId="77C6DEF6"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23647CFA"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14:paraId="5CC83954" w14:textId="77777777" w:rsidTr="00427F72">
        <w:trPr>
          <w:trHeight w:val="21"/>
          <w:jc w:val="center"/>
        </w:trPr>
        <w:tc>
          <w:tcPr>
            <w:tcW w:w="676" w:type="dxa"/>
            <w:vAlign w:val="center"/>
          </w:tcPr>
          <w:p w14:paraId="709F1DFF"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11.</w:t>
            </w:r>
          </w:p>
        </w:tc>
        <w:tc>
          <w:tcPr>
            <w:tcW w:w="1532" w:type="dxa"/>
            <w:vAlign w:val="center"/>
          </w:tcPr>
          <w:p w14:paraId="234EB580"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14:paraId="1D95BEB4"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14:paraId="14C1B2A5"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14:paraId="65EF20B5"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21C6A582"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14:paraId="21F6410B" w14:textId="77777777" w:rsidTr="00427F72">
        <w:trPr>
          <w:trHeight w:val="21"/>
          <w:jc w:val="center"/>
        </w:trPr>
        <w:tc>
          <w:tcPr>
            <w:tcW w:w="676" w:type="dxa"/>
            <w:vAlign w:val="center"/>
          </w:tcPr>
          <w:p w14:paraId="084C21D6"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12.</w:t>
            </w:r>
          </w:p>
        </w:tc>
        <w:tc>
          <w:tcPr>
            <w:tcW w:w="1532" w:type="dxa"/>
            <w:vAlign w:val="center"/>
          </w:tcPr>
          <w:p w14:paraId="6BBACBCE"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14:paraId="78299F75"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14:paraId="6FD754FF"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14:paraId="32E4A077"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07ECC961"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14:paraId="2860D5FB" w14:textId="77777777" w:rsidTr="00427F72">
        <w:trPr>
          <w:trHeight w:val="21"/>
          <w:jc w:val="center"/>
        </w:trPr>
        <w:tc>
          <w:tcPr>
            <w:tcW w:w="676" w:type="dxa"/>
            <w:vAlign w:val="center"/>
          </w:tcPr>
          <w:p w14:paraId="7F29FC50"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13.</w:t>
            </w:r>
          </w:p>
        </w:tc>
        <w:tc>
          <w:tcPr>
            <w:tcW w:w="1532" w:type="dxa"/>
            <w:vAlign w:val="center"/>
          </w:tcPr>
          <w:p w14:paraId="08C1878C"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14:paraId="0379AA5A"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14:paraId="6D8903C7"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14:paraId="3C62D544"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369C61CD"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14:paraId="1A4DFD21" w14:textId="77777777" w:rsidTr="00427F72">
        <w:trPr>
          <w:trHeight w:val="21"/>
          <w:jc w:val="center"/>
        </w:trPr>
        <w:tc>
          <w:tcPr>
            <w:tcW w:w="676" w:type="dxa"/>
            <w:vAlign w:val="center"/>
          </w:tcPr>
          <w:p w14:paraId="25FDD63A"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14.</w:t>
            </w:r>
          </w:p>
        </w:tc>
        <w:tc>
          <w:tcPr>
            <w:tcW w:w="1532" w:type="dxa"/>
            <w:vAlign w:val="center"/>
          </w:tcPr>
          <w:p w14:paraId="161032F5"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14:paraId="067FAA36"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14:paraId="6AB19ED9"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14:paraId="3B27E4BE"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047F14CF"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14:paraId="612D5822" w14:textId="77777777" w:rsidTr="00427F72">
        <w:trPr>
          <w:trHeight w:val="21"/>
          <w:jc w:val="center"/>
        </w:trPr>
        <w:tc>
          <w:tcPr>
            <w:tcW w:w="676" w:type="dxa"/>
            <w:vAlign w:val="center"/>
          </w:tcPr>
          <w:p w14:paraId="3CF489BE"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15.</w:t>
            </w:r>
          </w:p>
        </w:tc>
        <w:tc>
          <w:tcPr>
            <w:tcW w:w="1532" w:type="dxa"/>
            <w:vAlign w:val="center"/>
          </w:tcPr>
          <w:p w14:paraId="0C55250E"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14:paraId="397B3432"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14:paraId="468E3F26"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14:paraId="5A197E9A"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1F1AC612"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14:paraId="15F38B83" w14:textId="77777777" w:rsidTr="00427F72">
        <w:trPr>
          <w:trHeight w:val="21"/>
          <w:jc w:val="center"/>
        </w:trPr>
        <w:tc>
          <w:tcPr>
            <w:tcW w:w="676" w:type="dxa"/>
            <w:vAlign w:val="center"/>
          </w:tcPr>
          <w:p w14:paraId="239B0804"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16.</w:t>
            </w:r>
          </w:p>
        </w:tc>
        <w:tc>
          <w:tcPr>
            <w:tcW w:w="1532" w:type="dxa"/>
            <w:vAlign w:val="center"/>
          </w:tcPr>
          <w:p w14:paraId="0D8F3801"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14:paraId="4A643AD5"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14:paraId="0231C743"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14:paraId="4AB60C90"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450CC522"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14:paraId="31CD12E7" w14:textId="77777777" w:rsidTr="00427F72">
        <w:trPr>
          <w:trHeight w:val="21"/>
          <w:jc w:val="center"/>
        </w:trPr>
        <w:tc>
          <w:tcPr>
            <w:tcW w:w="676" w:type="dxa"/>
            <w:vAlign w:val="center"/>
          </w:tcPr>
          <w:p w14:paraId="3B3BD21E"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17.</w:t>
            </w:r>
          </w:p>
        </w:tc>
        <w:tc>
          <w:tcPr>
            <w:tcW w:w="1532" w:type="dxa"/>
            <w:vAlign w:val="center"/>
          </w:tcPr>
          <w:p w14:paraId="00F8A537"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14:paraId="5DE6DA10"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14:paraId="7C4882A8"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14:paraId="04C97373"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3F5EC58A"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14:paraId="5B4EAA43" w14:textId="77777777" w:rsidTr="00427F72">
        <w:trPr>
          <w:trHeight w:val="21"/>
          <w:jc w:val="center"/>
        </w:trPr>
        <w:tc>
          <w:tcPr>
            <w:tcW w:w="676" w:type="dxa"/>
            <w:vAlign w:val="center"/>
          </w:tcPr>
          <w:p w14:paraId="235B049B"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18.</w:t>
            </w:r>
          </w:p>
        </w:tc>
        <w:tc>
          <w:tcPr>
            <w:tcW w:w="1532" w:type="dxa"/>
            <w:vAlign w:val="center"/>
          </w:tcPr>
          <w:p w14:paraId="75CC7C3B"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vAlign w:val="center"/>
          </w:tcPr>
          <w:p w14:paraId="40C6E00A"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vAlign w:val="center"/>
          </w:tcPr>
          <w:p w14:paraId="288DBC2C"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vAlign w:val="center"/>
          </w:tcPr>
          <w:p w14:paraId="6078A3F9"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0F3765F2"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14:paraId="3870BBB4" w14:textId="77777777" w:rsidTr="00427F72">
        <w:trPr>
          <w:trHeight w:val="21"/>
          <w:jc w:val="center"/>
        </w:trPr>
        <w:tc>
          <w:tcPr>
            <w:tcW w:w="676" w:type="dxa"/>
            <w:tcBorders>
              <w:bottom w:val="single" w:sz="4" w:space="0" w:color="auto"/>
            </w:tcBorders>
            <w:vAlign w:val="center"/>
          </w:tcPr>
          <w:p w14:paraId="73E6B2C4"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19.</w:t>
            </w:r>
          </w:p>
        </w:tc>
        <w:tc>
          <w:tcPr>
            <w:tcW w:w="1532" w:type="dxa"/>
            <w:tcBorders>
              <w:bottom w:val="single" w:sz="4" w:space="0" w:color="auto"/>
            </w:tcBorders>
            <w:vAlign w:val="center"/>
          </w:tcPr>
          <w:p w14:paraId="7464EEA7"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tcBorders>
              <w:bottom w:val="single" w:sz="4" w:space="0" w:color="auto"/>
            </w:tcBorders>
            <w:vAlign w:val="center"/>
          </w:tcPr>
          <w:p w14:paraId="5F247AC5"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tcBorders>
              <w:bottom w:val="single" w:sz="4" w:space="0" w:color="auto"/>
            </w:tcBorders>
            <w:vAlign w:val="center"/>
          </w:tcPr>
          <w:p w14:paraId="1586CC62"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tcBorders>
              <w:bottom w:val="single" w:sz="4" w:space="0" w:color="auto"/>
            </w:tcBorders>
            <w:vAlign w:val="center"/>
          </w:tcPr>
          <w:p w14:paraId="6F5B85E5"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252C882C"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14:paraId="2AE53E1C" w14:textId="77777777" w:rsidTr="00427F72">
        <w:trPr>
          <w:trHeight w:val="21"/>
          <w:jc w:val="center"/>
        </w:trPr>
        <w:tc>
          <w:tcPr>
            <w:tcW w:w="676" w:type="dxa"/>
            <w:shd w:val="clear" w:color="auto" w:fill="auto"/>
            <w:vAlign w:val="center"/>
          </w:tcPr>
          <w:p w14:paraId="57DDB950"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20.</w:t>
            </w:r>
          </w:p>
        </w:tc>
        <w:tc>
          <w:tcPr>
            <w:tcW w:w="1532" w:type="dxa"/>
            <w:shd w:val="clear" w:color="auto" w:fill="auto"/>
            <w:vAlign w:val="center"/>
          </w:tcPr>
          <w:p w14:paraId="701B127E"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shd w:val="clear" w:color="auto" w:fill="auto"/>
            <w:vAlign w:val="center"/>
          </w:tcPr>
          <w:p w14:paraId="59A16335"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shd w:val="clear" w:color="auto" w:fill="auto"/>
            <w:vAlign w:val="center"/>
          </w:tcPr>
          <w:p w14:paraId="1F67D6C7"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shd w:val="clear" w:color="auto" w:fill="auto"/>
            <w:vAlign w:val="center"/>
          </w:tcPr>
          <w:p w14:paraId="6DA740B2"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4469D38A"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14:paraId="301A514D" w14:textId="77777777" w:rsidTr="00427F72">
        <w:trPr>
          <w:trHeight w:val="21"/>
          <w:jc w:val="center"/>
        </w:trPr>
        <w:tc>
          <w:tcPr>
            <w:tcW w:w="676" w:type="dxa"/>
            <w:tcBorders>
              <w:bottom w:val="single" w:sz="4" w:space="0" w:color="auto"/>
            </w:tcBorders>
            <w:shd w:val="clear" w:color="auto" w:fill="auto"/>
            <w:vAlign w:val="center"/>
          </w:tcPr>
          <w:p w14:paraId="378C7E02"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21.</w:t>
            </w:r>
          </w:p>
        </w:tc>
        <w:tc>
          <w:tcPr>
            <w:tcW w:w="1532" w:type="dxa"/>
            <w:tcBorders>
              <w:bottom w:val="single" w:sz="4" w:space="0" w:color="auto"/>
            </w:tcBorders>
            <w:shd w:val="clear" w:color="auto" w:fill="auto"/>
            <w:vAlign w:val="center"/>
          </w:tcPr>
          <w:p w14:paraId="23CAD14B" w14:textId="77777777" w:rsidR="00FA19B1" w:rsidRPr="00FA19B1" w:rsidRDefault="00FA19B1" w:rsidP="00FA19B1">
            <w:pPr>
              <w:spacing w:after="0" w:line="240" w:lineRule="auto"/>
              <w:jc w:val="center"/>
              <w:rPr>
                <w:rFonts w:ascii="Times New Roman" w:eastAsia="Times New Roman" w:hAnsi="Times New Roman" w:cs="Times New Roman"/>
                <w:b/>
                <w:bCs/>
                <w:sz w:val="24"/>
                <w:szCs w:val="24"/>
                <w:lang w:eastAsia="pl-PL"/>
              </w:rPr>
            </w:pPr>
          </w:p>
        </w:tc>
        <w:tc>
          <w:tcPr>
            <w:tcW w:w="1489" w:type="dxa"/>
            <w:tcBorders>
              <w:bottom w:val="single" w:sz="4" w:space="0" w:color="auto"/>
            </w:tcBorders>
            <w:shd w:val="clear" w:color="auto" w:fill="auto"/>
            <w:vAlign w:val="center"/>
          </w:tcPr>
          <w:p w14:paraId="36CBF76C"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c>
          <w:tcPr>
            <w:tcW w:w="1298" w:type="dxa"/>
            <w:tcBorders>
              <w:bottom w:val="single" w:sz="4" w:space="0" w:color="auto"/>
            </w:tcBorders>
            <w:shd w:val="clear" w:color="auto" w:fill="auto"/>
            <w:vAlign w:val="center"/>
          </w:tcPr>
          <w:p w14:paraId="49DFC785"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tcBorders>
              <w:bottom w:val="single" w:sz="4" w:space="0" w:color="auto"/>
            </w:tcBorders>
            <w:shd w:val="clear" w:color="auto" w:fill="auto"/>
            <w:vAlign w:val="center"/>
          </w:tcPr>
          <w:p w14:paraId="28F618A0"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041B8DC4" w14:textId="77777777" w:rsidR="00FA19B1" w:rsidRPr="00FA19B1" w:rsidRDefault="00FA19B1" w:rsidP="00FA19B1">
            <w:pPr>
              <w:spacing w:after="0" w:line="240" w:lineRule="auto"/>
              <w:jc w:val="center"/>
              <w:rPr>
                <w:rFonts w:ascii="Times New Roman" w:eastAsia="Times New Roman" w:hAnsi="Times New Roman" w:cs="Times New Roman"/>
                <w:bCs/>
                <w:smallCaps/>
                <w:sz w:val="28"/>
                <w:szCs w:val="32"/>
                <w:lang w:eastAsia="pl-PL"/>
                <w14:shadow w14:blurRad="50800" w14:dist="38100" w14:dir="2700000" w14:sx="100000" w14:sy="100000" w14:kx="0" w14:ky="0" w14:algn="tl">
                  <w14:srgbClr w14:val="000000">
                    <w14:alpha w14:val="60000"/>
                  </w14:srgbClr>
                </w14:shadow>
              </w:rPr>
            </w:pPr>
          </w:p>
        </w:tc>
      </w:tr>
      <w:tr w:rsidR="00FA19B1" w:rsidRPr="00FA19B1" w14:paraId="1C0ABDEA" w14:textId="77777777" w:rsidTr="00427F72">
        <w:trPr>
          <w:trHeight w:val="21"/>
          <w:jc w:val="center"/>
        </w:trPr>
        <w:tc>
          <w:tcPr>
            <w:tcW w:w="676" w:type="dxa"/>
            <w:shd w:val="clear" w:color="auto" w:fill="auto"/>
            <w:vAlign w:val="center"/>
          </w:tcPr>
          <w:p w14:paraId="7CADBA2E"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22.</w:t>
            </w:r>
          </w:p>
        </w:tc>
        <w:tc>
          <w:tcPr>
            <w:tcW w:w="1532" w:type="dxa"/>
            <w:shd w:val="clear" w:color="auto" w:fill="auto"/>
          </w:tcPr>
          <w:p w14:paraId="2FCC744B" w14:textId="77777777" w:rsidR="00FA19B1" w:rsidRPr="00FA19B1" w:rsidRDefault="00FA19B1" w:rsidP="00FA19B1">
            <w:pPr>
              <w:spacing w:after="0" w:line="240" w:lineRule="auto"/>
              <w:jc w:val="center"/>
              <w:rPr>
                <w:rFonts w:ascii="Times New Roman" w:eastAsia="Times New Roman" w:hAnsi="Times New Roman" w:cs="Times New Roman"/>
                <w:sz w:val="24"/>
                <w:szCs w:val="24"/>
                <w:lang w:eastAsia="pl-PL"/>
              </w:rPr>
            </w:pPr>
          </w:p>
        </w:tc>
        <w:tc>
          <w:tcPr>
            <w:tcW w:w="1489" w:type="dxa"/>
            <w:shd w:val="clear" w:color="auto" w:fill="auto"/>
            <w:vAlign w:val="center"/>
          </w:tcPr>
          <w:p w14:paraId="51962535"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298" w:type="dxa"/>
            <w:tcBorders>
              <w:bottom w:val="single" w:sz="4" w:space="0" w:color="auto"/>
            </w:tcBorders>
            <w:shd w:val="clear" w:color="auto" w:fill="auto"/>
            <w:vAlign w:val="center"/>
          </w:tcPr>
          <w:p w14:paraId="081E326E"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tcBorders>
              <w:bottom w:val="single" w:sz="4" w:space="0" w:color="auto"/>
            </w:tcBorders>
            <w:shd w:val="clear" w:color="auto" w:fill="auto"/>
            <w:vAlign w:val="center"/>
          </w:tcPr>
          <w:p w14:paraId="09816714"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445C17D2"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r>
      <w:tr w:rsidR="00FA19B1" w:rsidRPr="00FA19B1" w14:paraId="7974DEE3" w14:textId="77777777" w:rsidTr="00427F72">
        <w:trPr>
          <w:trHeight w:val="21"/>
          <w:jc w:val="center"/>
        </w:trPr>
        <w:tc>
          <w:tcPr>
            <w:tcW w:w="676" w:type="dxa"/>
            <w:shd w:val="clear" w:color="auto" w:fill="auto"/>
            <w:vAlign w:val="center"/>
          </w:tcPr>
          <w:p w14:paraId="63247FB0"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23.</w:t>
            </w:r>
          </w:p>
        </w:tc>
        <w:tc>
          <w:tcPr>
            <w:tcW w:w="1532" w:type="dxa"/>
            <w:shd w:val="clear" w:color="auto" w:fill="auto"/>
          </w:tcPr>
          <w:p w14:paraId="0A43804C" w14:textId="77777777" w:rsidR="00FA19B1" w:rsidRPr="00FA19B1" w:rsidRDefault="00FA19B1" w:rsidP="00FA19B1">
            <w:pPr>
              <w:spacing w:after="0" w:line="240" w:lineRule="auto"/>
              <w:jc w:val="center"/>
              <w:rPr>
                <w:rFonts w:ascii="Times New Roman" w:eastAsia="Times New Roman" w:hAnsi="Times New Roman" w:cs="Times New Roman"/>
                <w:sz w:val="24"/>
                <w:szCs w:val="24"/>
                <w:lang w:eastAsia="pl-PL"/>
              </w:rPr>
            </w:pPr>
          </w:p>
        </w:tc>
        <w:tc>
          <w:tcPr>
            <w:tcW w:w="1489" w:type="dxa"/>
            <w:shd w:val="clear" w:color="auto" w:fill="auto"/>
            <w:vAlign w:val="center"/>
          </w:tcPr>
          <w:p w14:paraId="5A9D92AA"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298" w:type="dxa"/>
            <w:shd w:val="clear" w:color="auto" w:fill="auto"/>
            <w:vAlign w:val="center"/>
          </w:tcPr>
          <w:p w14:paraId="6A10604B"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shd w:val="clear" w:color="auto" w:fill="auto"/>
            <w:vAlign w:val="center"/>
          </w:tcPr>
          <w:p w14:paraId="114B039A"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05D5E312"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r>
      <w:tr w:rsidR="00FA19B1" w:rsidRPr="00FA19B1" w14:paraId="23A8B0CC" w14:textId="77777777" w:rsidTr="00427F72">
        <w:trPr>
          <w:trHeight w:val="21"/>
          <w:jc w:val="center"/>
        </w:trPr>
        <w:tc>
          <w:tcPr>
            <w:tcW w:w="676" w:type="dxa"/>
            <w:shd w:val="clear" w:color="auto" w:fill="auto"/>
            <w:vAlign w:val="center"/>
          </w:tcPr>
          <w:p w14:paraId="139790E5"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24</w:t>
            </w:r>
          </w:p>
        </w:tc>
        <w:tc>
          <w:tcPr>
            <w:tcW w:w="1532" w:type="dxa"/>
            <w:shd w:val="clear" w:color="auto" w:fill="auto"/>
          </w:tcPr>
          <w:p w14:paraId="389E605B" w14:textId="77777777" w:rsidR="00FA19B1" w:rsidRPr="00FA19B1" w:rsidRDefault="00FA19B1" w:rsidP="00FA19B1">
            <w:pPr>
              <w:spacing w:after="0" w:line="240" w:lineRule="auto"/>
              <w:jc w:val="center"/>
              <w:rPr>
                <w:rFonts w:ascii="Times New Roman" w:eastAsia="Times New Roman" w:hAnsi="Times New Roman" w:cs="Times New Roman"/>
                <w:sz w:val="24"/>
                <w:szCs w:val="24"/>
                <w:lang w:eastAsia="pl-PL"/>
              </w:rPr>
            </w:pPr>
          </w:p>
        </w:tc>
        <w:tc>
          <w:tcPr>
            <w:tcW w:w="1489" w:type="dxa"/>
            <w:shd w:val="clear" w:color="auto" w:fill="auto"/>
            <w:vAlign w:val="center"/>
          </w:tcPr>
          <w:p w14:paraId="2EE3619F"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298" w:type="dxa"/>
            <w:shd w:val="clear" w:color="auto" w:fill="auto"/>
            <w:vAlign w:val="center"/>
          </w:tcPr>
          <w:p w14:paraId="6424CD14"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shd w:val="clear" w:color="auto" w:fill="auto"/>
            <w:vAlign w:val="center"/>
          </w:tcPr>
          <w:p w14:paraId="72DC5A92"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0A8B78DF"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r>
      <w:tr w:rsidR="00FA19B1" w:rsidRPr="00FA19B1" w14:paraId="51F6223F" w14:textId="77777777" w:rsidTr="00427F72">
        <w:trPr>
          <w:trHeight w:val="21"/>
          <w:jc w:val="center"/>
        </w:trPr>
        <w:tc>
          <w:tcPr>
            <w:tcW w:w="676" w:type="dxa"/>
            <w:shd w:val="clear" w:color="auto" w:fill="auto"/>
            <w:vAlign w:val="center"/>
          </w:tcPr>
          <w:p w14:paraId="199334EA"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t>25</w:t>
            </w:r>
          </w:p>
        </w:tc>
        <w:tc>
          <w:tcPr>
            <w:tcW w:w="1532" w:type="dxa"/>
            <w:shd w:val="clear" w:color="auto" w:fill="auto"/>
          </w:tcPr>
          <w:p w14:paraId="3F61AE54" w14:textId="77777777" w:rsidR="00FA19B1" w:rsidRPr="00FA19B1" w:rsidRDefault="00FA19B1" w:rsidP="00FA19B1">
            <w:pPr>
              <w:spacing w:after="0" w:line="240" w:lineRule="auto"/>
              <w:jc w:val="center"/>
              <w:rPr>
                <w:rFonts w:ascii="Times New Roman" w:eastAsia="Times New Roman" w:hAnsi="Times New Roman" w:cs="Times New Roman"/>
                <w:sz w:val="24"/>
                <w:szCs w:val="24"/>
                <w:lang w:eastAsia="pl-PL"/>
              </w:rPr>
            </w:pPr>
          </w:p>
        </w:tc>
        <w:tc>
          <w:tcPr>
            <w:tcW w:w="1489" w:type="dxa"/>
            <w:shd w:val="clear" w:color="auto" w:fill="auto"/>
            <w:vAlign w:val="center"/>
          </w:tcPr>
          <w:p w14:paraId="2169A4A2"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298" w:type="dxa"/>
            <w:shd w:val="clear" w:color="auto" w:fill="auto"/>
            <w:vAlign w:val="center"/>
          </w:tcPr>
          <w:p w14:paraId="6CDDA5B4"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1418" w:type="dxa"/>
            <w:shd w:val="clear" w:color="auto" w:fill="auto"/>
            <w:vAlign w:val="center"/>
          </w:tcPr>
          <w:p w14:paraId="0E2AD5D7"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c>
          <w:tcPr>
            <w:tcW w:w="2835" w:type="dxa"/>
            <w:vAlign w:val="center"/>
          </w:tcPr>
          <w:p w14:paraId="1C5A5EDE" w14:textId="77777777" w:rsidR="00FA19B1" w:rsidRPr="00FA19B1" w:rsidRDefault="00FA19B1" w:rsidP="00FA19B1">
            <w:pPr>
              <w:spacing w:after="0" w:line="240" w:lineRule="auto"/>
              <w:jc w:val="center"/>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p>
        </w:tc>
      </w:tr>
      <w:tr w:rsidR="00FA19B1" w:rsidRPr="00FA19B1" w14:paraId="56CAACCD" w14:textId="77777777" w:rsidTr="00427F72">
        <w:trPr>
          <w:gridAfter w:val="1"/>
          <w:wAfter w:w="2835" w:type="dxa"/>
          <w:trHeight w:val="443"/>
          <w:jc w:val="center"/>
        </w:trPr>
        <w:tc>
          <w:tcPr>
            <w:tcW w:w="676" w:type="dxa"/>
            <w:tcBorders>
              <w:left w:val="nil"/>
              <w:bottom w:val="nil"/>
              <w:right w:val="nil"/>
            </w:tcBorders>
            <w:vAlign w:val="center"/>
          </w:tcPr>
          <w:p w14:paraId="6A8C9C2F"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28"/>
                <w:lang w:eastAsia="pl-PL"/>
                <w14:shadow w14:blurRad="50800" w14:dist="38100" w14:dir="2700000" w14:sx="100000" w14:sy="100000" w14:kx="0" w14:ky="0" w14:algn="tl">
                  <w14:srgbClr w14:val="000000">
                    <w14:alpha w14:val="60000"/>
                  </w14:srgbClr>
                </w14:shadow>
              </w:rPr>
            </w:pPr>
          </w:p>
        </w:tc>
        <w:tc>
          <w:tcPr>
            <w:tcW w:w="1532" w:type="dxa"/>
            <w:tcBorders>
              <w:left w:val="nil"/>
              <w:bottom w:val="nil"/>
            </w:tcBorders>
          </w:tcPr>
          <w:p w14:paraId="2F5093FD" w14:textId="77777777" w:rsidR="00FA19B1" w:rsidRPr="00FA19B1" w:rsidRDefault="00FA19B1" w:rsidP="00FA19B1">
            <w:pPr>
              <w:spacing w:after="0" w:line="240" w:lineRule="auto"/>
              <w:jc w:val="center"/>
              <w:rPr>
                <w:rFonts w:ascii="Times New Roman" w:eastAsia="Times New Roman" w:hAnsi="Times New Roman" w:cs="Times New Roman"/>
                <w:b/>
                <w:bCs/>
                <w:iCs/>
                <w:sz w:val="28"/>
                <w:szCs w:val="24"/>
                <w:lang w:eastAsia="pl-PL"/>
                <w14:shadow w14:blurRad="50800" w14:dist="38100" w14:dir="2700000" w14:sx="100000" w14:sy="100000" w14:kx="0" w14:ky="0" w14:algn="tl">
                  <w14:srgbClr w14:val="000000">
                    <w14:alpha w14:val="60000"/>
                  </w14:srgbClr>
                </w14:shadow>
              </w:rPr>
            </w:pPr>
          </w:p>
        </w:tc>
        <w:tc>
          <w:tcPr>
            <w:tcW w:w="1489" w:type="dxa"/>
            <w:vAlign w:val="center"/>
          </w:tcPr>
          <w:p w14:paraId="414A0D61"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t>Suma km</w:t>
            </w:r>
          </w:p>
          <w:p w14:paraId="50F00C1E" w14:textId="77777777" w:rsidR="00FA19B1" w:rsidRPr="00FA19B1" w:rsidRDefault="00FA19B1" w:rsidP="00FA19B1">
            <w:pPr>
              <w:spacing w:after="0" w:line="240" w:lineRule="auto"/>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t xml:space="preserve">  </w:t>
            </w:r>
            <w:r w:rsidRPr="00FA19B1">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sym w:font="Symbol" w:char="F0E5"/>
            </w:r>
            <w:r w:rsidRPr="00FA19B1">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t xml:space="preserve">  = </w:t>
            </w:r>
          </w:p>
        </w:tc>
        <w:tc>
          <w:tcPr>
            <w:tcW w:w="2716" w:type="dxa"/>
            <w:gridSpan w:val="2"/>
            <w:tcBorders>
              <w:left w:val="single" w:sz="4" w:space="0" w:color="auto"/>
              <w:bottom w:val="single" w:sz="4" w:space="0" w:color="auto"/>
              <w:right w:val="single" w:sz="4" w:space="0" w:color="auto"/>
            </w:tcBorders>
            <w:vAlign w:val="center"/>
          </w:tcPr>
          <w:p w14:paraId="240DB87C" w14:textId="77777777" w:rsidR="00FA19B1" w:rsidRPr="00FA19B1" w:rsidRDefault="00FA19B1" w:rsidP="00FA19B1">
            <w:pPr>
              <w:spacing w:after="0" w:line="240" w:lineRule="auto"/>
              <w:jc w:val="center"/>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t>Suma km</w:t>
            </w:r>
          </w:p>
          <w:p w14:paraId="3D6B41DE" w14:textId="77777777" w:rsidR="00FA19B1" w:rsidRPr="00FA19B1" w:rsidRDefault="00FA19B1" w:rsidP="00FA19B1">
            <w:pPr>
              <w:spacing w:after="0" w:line="240" w:lineRule="auto"/>
              <w:rPr>
                <w:rFonts w:ascii="Times New Roman" w:eastAsia="Times New Roman" w:hAnsi="Times New Roman" w:cs="Times New Roman"/>
                <w:b/>
                <w:smallCaps/>
                <w:sz w:val="32"/>
                <w:szCs w:val="32"/>
                <w:lang w:eastAsia="pl-PL"/>
                <w14:shadow w14:blurRad="50800" w14:dist="38100" w14:dir="2700000" w14:sx="100000" w14:sy="100000" w14:kx="0" w14:ky="0" w14:algn="tl">
                  <w14:srgbClr w14:val="000000">
                    <w14:alpha w14:val="60000"/>
                  </w14:srgbClr>
                </w14:shadow>
              </w:rPr>
            </w:pPr>
            <w:r w:rsidRPr="00FA19B1">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t xml:space="preserve">  </w:t>
            </w:r>
            <w:r w:rsidRPr="00FA19B1">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sym w:font="Symbol" w:char="F0E5"/>
            </w:r>
            <w:r w:rsidRPr="00FA19B1">
              <w:rPr>
                <w:rFonts w:ascii="Times New Roman" w:eastAsia="Times New Roman" w:hAnsi="Times New Roman" w:cs="Times New Roman"/>
                <w:b/>
                <w:smallCaps/>
                <w:sz w:val="28"/>
                <w:szCs w:val="32"/>
                <w:lang w:eastAsia="pl-PL"/>
                <w14:shadow w14:blurRad="50800" w14:dist="38100" w14:dir="2700000" w14:sx="100000" w14:sy="100000" w14:kx="0" w14:ky="0" w14:algn="tl">
                  <w14:srgbClr w14:val="000000">
                    <w14:alpha w14:val="60000"/>
                  </w14:srgbClr>
                </w14:shadow>
              </w:rPr>
              <w:t xml:space="preserve">  =</w:t>
            </w:r>
          </w:p>
        </w:tc>
      </w:tr>
    </w:tbl>
    <w:p w14:paraId="3854156E" w14:textId="77777777" w:rsidR="00FA19B1" w:rsidRDefault="00FA19B1" w:rsidP="005B2298"/>
    <w:sectPr w:rsidR="00FA19B1" w:rsidSect="00FA19B1">
      <w:footerReference w:type="default" r:id="rId14"/>
      <w:pgSz w:w="11906" w:h="16838"/>
      <w:pgMar w:top="1135" w:right="1417" w:bottom="15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185E2B" w14:textId="77777777" w:rsidR="002822D8" w:rsidRDefault="002822D8">
      <w:pPr>
        <w:spacing w:after="0" w:line="240" w:lineRule="auto"/>
      </w:pPr>
      <w:r>
        <w:separator/>
      </w:r>
    </w:p>
  </w:endnote>
  <w:endnote w:type="continuationSeparator" w:id="0">
    <w:p w14:paraId="3F8CD453" w14:textId="77777777" w:rsidR="002822D8" w:rsidRDefault="00282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FrankfurtGothic">
    <w:altName w:val="Times New Roman"/>
    <w:charset w:val="00"/>
    <w:family w:val="auto"/>
    <w:pitch w:val="variable"/>
  </w:font>
  <w:font w:name="TimesNewRoman">
    <w:altName w:val="Arial Unicode MS"/>
    <w:panose1 w:val="00000000000000000000"/>
    <w:charset w:val="80"/>
    <w:family w:val="auto"/>
    <w:notTrueType/>
    <w:pitch w:val="default"/>
    <w:sig w:usb0="00000001" w:usb1="08070000" w:usb2="00000010" w:usb3="00000000" w:csb0="00020000" w:csb1="00000000"/>
  </w:font>
  <w:font w:name="Times New Roman CE">
    <w:panose1 w:val="02020603050405020304"/>
    <w:charset w:val="EE"/>
    <w:family w:val="roman"/>
    <w:pitch w:val="variable"/>
    <w:sig w:usb0="00000005" w:usb1="00000000" w:usb2="00000000" w:usb3="00000000" w:csb0="00000002" w:csb1="00000000"/>
  </w:font>
  <w:font w:name="Arial">
    <w:altName w:val="Times New Roman"/>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061357"/>
      <w:docPartObj>
        <w:docPartGallery w:val="Page Numbers (Bottom of Page)"/>
        <w:docPartUnique/>
      </w:docPartObj>
    </w:sdtPr>
    <w:sdtEndPr/>
    <w:sdtContent>
      <w:p w14:paraId="0FA9B2E8" w14:textId="77777777" w:rsidR="00017695" w:rsidRDefault="00017695">
        <w:pPr>
          <w:pStyle w:val="Stopka"/>
          <w:jc w:val="right"/>
        </w:pPr>
        <w:r>
          <w:fldChar w:fldCharType="begin"/>
        </w:r>
        <w:r>
          <w:instrText>PAGE   \* MERGEFORMAT</w:instrText>
        </w:r>
        <w:r>
          <w:fldChar w:fldCharType="separate"/>
        </w:r>
        <w:r w:rsidR="00216250">
          <w:rPr>
            <w:noProof/>
          </w:rPr>
          <w:t>1</w:t>
        </w:r>
        <w:r>
          <w:fldChar w:fldCharType="end"/>
        </w:r>
      </w:p>
    </w:sdtContent>
  </w:sdt>
  <w:p w14:paraId="7C41214E" w14:textId="77777777" w:rsidR="00017695" w:rsidRDefault="000176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65A9F2" w14:textId="77777777" w:rsidR="002822D8" w:rsidRDefault="002822D8">
      <w:pPr>
        <w:spacing w:after="0" w:line="240" w:lineRule="auto"/>
      </w:pPr>
      <w:r>
        <w:separator/>
      </w:r>
    </w:p>
  </w:footnote>
  <w:footnote w:type="continuationSeparator" w:id="0">
    <w:p w14:paraId="2D9A8D2F" w14:textId="77777777" w:rsidR="002822D8" w:rsidRDefault="002822D8">
      <w:pPr>
        <w:spacing w:after="0" w:line="240" w:lineRule="auto"/>
      </w:pPr>
      <w:r>
        <w:continuationSeparator/>
      </w:r>
    </w:p>
  </w:footnote>
  <w:footnote w:id="1">
    <w:p w14:paraId="7CEE932B" w14:textId="77777777" w:rsidR="00017695" w:rsidRPr="00C35D6B" w:rsidRDefault="00017695" w:rsidP="00FF7987">
      <w:pPr>
        <w:pStyle w:val="Tekstprzypisudolnego"/>
      </w:pPr>
      <w:r w:rsidRPr="00C35D6B">
        <w:rPr>
          <w:rStyle w:val="Odwoanieprzypisudolnego"/>
        </w:rPr>
        <w:t>*</w:t>
      </w:r>
      <w:r w:rsidRPr="00C35D6B">
        <w:t xml:space="preserve"> niepotrzebne skreślić</w:t>
      </w:r>
    </w:p>
  </w:footnote>
  <w:footnote w:id="2">
    <w:p w14:paraId="6790DFDD" w14:textId="77777777" w:rsidR="00017695" w:rsidRPr="00C35D6B" w:rsidRDefault="00017695" w:rsidP="00FF7987">
      <w:pPr>
        <w:jc w:val="both"/>
        <w:rPr>
          <w:rFonts w:ascii="Times New Roman" w:hAnsi="Times New Roman"/>
          <w:sz w:val="20"/>
          <w:szCs w:val="20"/>
        </w:rPr>
      </w:pPr>
      <w:r w:rsidRPr="00C35D6B">
        <w:rPr>
          <w:rStyle w:val="Odwoanieprzypisudolnego"/>
          <w:rFonts w:ascii="Times New Roman" w:hAnsi="Times New Roman"/>
          <w:sz w:val="20"/>
          <w:szCs w:val="20"/>
        </w:rPr>
        <w:footnoteRef/>
      </w:r>
      <w:r w:rsidRPr="00C35D6B">
        <w:rPr>
          <w:rFonts w:ascii="Times New Roman" w:hAnsi="Times New Roman"/>
          <w:sz w:val="20"/>
          <w:szCs w:val="20"/>
        </w:rPr>
        <w:t xml:space="preserve"> wypełniają wykonawcy występujący wspólnie, na zasadach określonych w  punkcie VIII Specyfikacji Istotnych Warunków Zamówienia.</w:t>
      </w:r>
    </w:p>
    <w:p w14:paraId="3BE91C3E" w14:textId="77777777" w:rsidR="00017695" w:rsidRDefault="00017695" w:rsidP="00FF7987">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348C6E86"/>
    <w:name w:val="WW8Num3"/>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1">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2A4626"/>
    <w:multiLevelType w:val="hybridMultilevel"/>
    <w:tmpl w:val="4BF42F5A"/>
    <w:lvl w:ilvl="0" w:tplc="EC96F4F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73424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DB215A2"/>
    <w:multiLevelType w:val="hybridMultilevel"/>
    <w:tmpl w:val="CAC0CF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F63BDC"/>
    <w:multiLevelType w:val="hybridMultilevel"/>
    <w:tmpl w:val="BBCE55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64D4F3D"/>
    <w:multiLevelType w:val="hybridMultilevel"/>
    <w:tmpl w:val="CB5C0914"/>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A85E28"/>
    <w:multiLevelType w:val="hybridMultilevel"/>
    <w:tmpl w:val="261C54B4"/>
    <w:lvl w:ilvl="0" w:tplc="EC96F4F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AE046B7"/>
    <w:multiLevelType w:val="hybridMultilevel"/>
    <w:tmpl w:val="5B044290"/>
    <w:lvl w:ilvl="0" w:tplc="04150017">
      <w:start w:val="1"/>
      <w:numFmt w:val="lowerLetter"/>
      <w:lvlText w:val="%1)"/>
      <w:lvlJc w:val="left"/>
      <w:pPr>
        <w:ind w:left="781" w:hanging="360"/>
      </w:pPr>
    </w:lvl>
    <w:lvl w:ilvl="1" w:tplc="04150019" w:tentative="1">
      <w:start w:val="1"/>
      <w:numFmt w:val="lowerLetter"/>
      <w:lvlText w:val="%2."/>
      <w:lvlJc w:val="left"/>
      <w:pPr>
        <w:ind w:left="1501" w:hanging="360"/>
      </w:pPr>
    </w:lvl>
    <w:lvl w:ilvl="2" w:tplc="0415001B" w:tentative="1">
      <w:start w:val="1"/>
      <w:numFmt w:val="lowerRoman"/>
      <w:lvlText w:val="%3."/>
      <w:lvlJc w:val="right"/>
      <w:pPr>
        <w:ind w:left="2221" w:hanging="180"/>
      </w:pPr>
    </w:lvl>
    <w:lvl w:ilvl="3" w:tplc="0415000F" w:tentative="1">
      <w:start w:val="1"/>
      <w:numFmt w:val="decimal"/>
      <w:lvlText w:val="%4."/>
      <w:lvlJc w:val="left"/>
      <w:pPr>
        <w:ind w:left="2941" w:hanging="360"/>
      </w:pPr>
    </w:lvl>
    <w:lvl w:ilvl="4" w:tplc="04150019" w:tentative="1">
      <w:start w:val="1"/>
      <w:numFmt w:val="lowerLetter"/>
      <w:lvlText w:val="%5."/>
      <w:lvlJc w:val="left"/>
      <w:pPr>
        <w:ind w:left="3661" w:hanging="360"/>
      </w:pPr>
    </w:lvl>
    <w:lvl w:ilvl="5" w:tplc="0415001B" w:tentative="1">
      <w:start w:val="1"/>
      <w:numFmt w:val="lowerRoman"/>
      <w:lvlText w:val="%6."/>
      <w:lvlJc w:val="right"/>
      <w:pPr>
        <w:ind w:left="4381" w:hanging="180"/>
      </w:pPr>
    </w:lvl>
    <w:lvl w:ilvl="6" w:tplc="0415000F" w:tentative="1">
      <w:start w:val="1"/>
      <w:numFmt w:val="decimal"/>
      <w:lvlText w:val="%7."/>
      <w:lvlJc w:val="left"/>
      <w:pPr>
        <w:ind w:left="5101" w:hanging="360"/>
      </w:pPr>
    </w:lvl>
    <w:lvl w:ilvl="7" w:tplc="04150019" w:tentative="1">
      <w:start w:val="1"/>
      <w:numFmt w:val="lowerLetter"/>
      <w:lvlText w:val="%8."/>
      <w:lvlJc w:val="left"/>
      <w:pPr>
        <w:ind w:left="5821" w:hanging="360"/>
      </w:pPr>
    </w:lvl>
    <w:lvl w:ilvl="8" w:tplc="0415001B" w:tentative="1">
      <w:start w:val="1"/>
      <w:numFmt w:val="lowerRoman"/>
      <w:lvlText w:val="%9."/>
      <w:lvlJc w:val="right"/>
      <w:pPr>
        <w:ind w:left="6541" w:hanging="180"/>
      </w:pPr>
    </w:lvl>
  </w:abstractNum>
  <w:abstractNum w:abstractNumId="9">
    <w:nsid w:val="1CF468F9"/>
    <w:multiLevelType w:val="hybridMultilevel"/>
    <w:tmpl w:val="C24437A2"/>
    <w:name w:val="WW8Num16"/>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DDA5D30"/>
    <w:multiLevelType w:val="multilevel"/>
    <w:tmpl w:val="7848BC52"/>
    <w:lvl w:ilvl="0">
      <w:start w:val="1"/>
      <w:numFmt w:val="decimal"/>
      <w:lvlText w:val="%1."/>
      <w:lvlJc w:val="left"/>
      <w:pPr>
        <w:ind w:left="360" w:hanging="360"/>
      </w:pPr>
      <w:rPr>
        <w:color w:val="auto"/>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12">
    <w:nsid w:val="241A411E"/>
    <w:multiLevelType w:val="hybridMultilevel"/>
    <w:tmpl w:val="475E679C"/>
    <w:lvl w:ilvl="0" w:tplc="DB6EB59C">
      <w:start w:val="4"/>
      <w:numFmt w:val="upperRoman"/>
      <w:lvlText w:val="%1."/>
      <w:lvlJc w:val="left"/>
      <w:pPr>
        <w:ind w:left="1080" w:hanging="72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5266697"/>
    <w:multiLevelType w:val="hybridMultilevel"/>
    <w:tmpl w:val="EA7E78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5433D78"/>
    <w:multiLevelType w:val="hybridMultilevel"/>
    <w:tmpl w:val="4CA4A78E"/>
    <w:lvl w:ilvl="0" w:tplc="81762D3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7E00186"/>
    <w:multiLevelType w:val="hybridMultilevel"/>
    <w:tmpl w:val="366060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2AB1684"/>
    <w:multiLevelType w:val="hybridMultilevel"/>
    <w:tmpl w:val="187221FC"/>
    <w:lvl w:ilvl="0" w:tplc="87B21B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45C70E8"/>
    <w:multiLevelType w:val="hybridMultilevel"/>
    <w:tmpl w:val="EB5CEBBC"/>
    <w:lvl w:ilvl="0" w:tplc="3348BBE0">
      <w:start w:val="1"/>
      <w:numFmt w:val="decimal"/>
      <w:lvlText w:val="%1."/>
      <w:lvlJc w:val="left"/>
      <w:pPr>
        <w:tabs>
          <w:tab w:val="num" w:pos="720"/>
        </w:tabs>
        <w:ind w:left="720" w:hanging="360"/>
      </w:pPr>
      <w:rPr>
        <w:rFonts w:hint="default"/>
        <w:sz w:val="16"/>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6103227"/>
    <w:multiLevelType w:val="hybridMultilevel"/>
    <w:tmpl w:val="5E58C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8FF47A0"/>
    <w:multiLevelType w:val="hybridMultilevel"/>
    <w:tmpl w:val="F8FEB9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3B24A96"/>
    <w:multiLevelType w:val="hybridMultilevel"/>
    <w:tmpl w:val="ECE4943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448B5D6B"/>
    <w:multiLevelType w:val="hybridMultilevel"/>
    <w:tmpl w:val="A7FC1A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8A24031"/>
    <w:multiLevelType w:val="hybridMultilevel"/>
    <w:tmpl w:val="397CA1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A7C2921"/>
    <w:multiLevelType w:val="hybridMultilevel"/>
    <w:tmpl w:val="2EBC2DB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nsid w:val="4CC27F81"/>
    <w:multiLevelType w:val="hybridMultilevel"/>
    <w:tmpl w:val="0212EA3A"/>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D16779E"/>
    <w:multiLevelType w:val="hybridMultilevel"/>
    <w:tmpl w:val="98569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EE33342"/>
    <w:multiLevelType w:val="hybridMultilevel"/>
    <w:tmpl w:val="BA9681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24A1ABC"/>
    <w:multiLevelType w:val="hybridMultilevel"/>
    <w:tmpl w:val="F4E0EDB0"/>
    <w:lvl w:ilvl="0" w:tplc="EC96F4F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8DE11A5"/>
    <w:multiLevelType w:val="hybridMultilevel"/>
    <w:tmpl w:val="017C5E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A6510FA"/>
    <w:multiLevelType w:val="hybridMultilevel"/>
    <w:tmpl w:val="0CB864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E954534"/>
    <w:multiLevelType w:val="hybridMultilevel"/>
    <w:tmpl w:val="3AF06D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67725C2"/>
    <w:multiLevelType w:val="hybridMultilevel"/>
    <w:tmpl w:val="6E726F04"/>
    <w:lvl w:ilvl="0" w:tplc="EC96F4F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69A7E2E"/>
    <w:multiLevelType w:val="hybridMultilevel"/>
    <w:tmpl w:val="D8665CC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7696F6A"/>
    <w:multiLevelType w:val="hybridMultilevel"/>
    <w:tmpl w:val="2AF443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8653D22"/>
    <w:multiLevelType w:val="hybridMultilevel"/>
    <w:tmpl w:val="E5A229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A076238"/>
    <w:multiLevelType w:val="hybridMultilevel"/>
    <w:tmpl w:val="9D3EFBF6"/>
    <w:lvl w:ilvl="0" w:tplc="DA8CA9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D790803"/>
    <w:multiLevelType w:val="hybridMultilevel"/>
    <w:tmpl w:val="74568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E8958DE"/>
    <w:multiLevelType w:val="hybridMultilevel"/>
    <w:tmpl w:val="113453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DD76679"/>
    <w:multiLevelType w:val="multilevel"/>
    <w:tmpl w:val="0BB8F9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2"/>
      <w:numFmt w:val="decimal"/>
      <w:lvlText w:val="%5"/>
      <w:lvlJc w:val="left"/>
      <w:pPr>
        <w:ind w:left="2520" w:hanging="360"/>
      </w:pPr>
      <w:rPr>
        <w:rFonts w:hint="default"/>
      </w:r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num w:numId="1">
    <w:abstractNumId w:val="6"/>
  </w:num>
  <w:num w:numId="2">
    <w:abstractNumId w:val="7"/>
  </w:num>
  <w:num w:numId="3">
    <w:abstractNumId w:val="24"/>
  </w:num>
  <w:num w:numId="4">
    <w:abstractNumId w:val="28"/>
  </w:num>
  <w:num w:numId="5">
    <w:abstractNumId w:val="36"/>
  </w:num>
  <w:num w:numId="6">
    <w:abstractNumId w:val="21"/>
  </w:num>
  <w:num w:numId="7">
    <w:abstractNumId w:val="33"/>
  </w:num>
  <w:num w:numId="8">
    <w:abstractNumId w:val="4"/>
  </w:num>
  <w:num w:numId="9">
    <w:abstractNumId w:val="32"/>
  </w:num>
  <w:num w:numId="10">
    <w:abstractNumId w:val="26"/>
  </w:num>
  <w:num w:numId="11">
    <w:abstractNumId w:val="29"/>
  </w:num>
  <w:num w:numId="12">
    <w:abstractNumId w:val="15"/>
  </w:num>
  <w:num w:numId="13">
    <w:abstractNumId w:val="12"/>
  </w:num>
  <w:num w:numId="14">
    <w:abstractNumId w:val="30"/>
  </w:num>
  <w:num w:numId="15">
    <w:abstractNumId w:val="35"/>
  </w:num>
  <w:num w:numId="16">
    <w:abstractNumId w:val="8"/>
  </w:num>
  <w:num w:numId="17">
    <w:abstractNumId w:val="3"/>
  </w:num>
  <w:num w:numId="18">
    <w:abstractNumId w:val="10"/>
  </w:num>
  <w:num w:numId="19">
    <w:abstractNumId w:val="13"/>
  </w:num>
  <w:num w:numId="20">
    <w:abstractNumId w:val="19"/>
  </w:num>
  <w:num w:numId="21">
    <w:abstractNumId w:val="16"/>
  </w:num>
  <w:num w:numId="22">
    <w:abstractNumId w:val="1"/>
  </w:num>
  <w:num w:numId="23">
    <w:abstractNumId w:val="18"/>
  </w:num>
  <w:num w:numId="24">
    <w:abstractNumId w:val="5"/>
  </w:num>
  <w:num w:numId="25">
    <w:abstractNumId w:val="2"/>
  </w:num>
  <w:num w:numId="26">
    <w:abstractNumId w:val="31"/>
  </w:num>
  <w:num w:numId="27">
    <w:abstractNumId w:val="22"/>
  </w:num>
  <w:num w:numId="28">
    <w:abstractNumId w:val="20"/>
  </w:num>
  <w:num w:numId="29">
    <w:abstractNumId w:val="27"/>
  </w:num>
  <w:num w:numId="30">
    <w:abstractNumId w:val="0"/>
  </w:num>
  <w:num w:numId="31">
    <w:abstractNumId w:val="9"/>
  </w:num>
  <w:num w:numId="32">
    <w:abstractNumId w:val="14"/>
  </w:num>
  <w:num w:numId="33">
    <w:abstractNumId w:val="34"/>
  </w:num>
  <w:num w:numId="34">
    <w:abstractNumId w:val="11"/>
  </w:num>
  <w:num w:numId="35">
    <w:abstractNumId w:val="17"/>
  </w:num>
  <w:num w:numId="36">
    <w:abstractNumId w:val="25"/>
  </w:num>
  <w:num w:numId="37">
    <w:abstractNumId w:val="37"/>
  </w:num>
  <w:num w:numId="38">
    <w:abstractNumId w:val="23"/>
  </w:num>
  <w:num w:numId="39">
    <w:abstractNumId w:val="3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55F"/>
    <w:rsid w:val="0000159E"/>
    <w:rsid w:val="00001CBB"/>
    <w:rsid w:val="00002B8C"/>
    <w:rsid w:val="00010FAA"/>
    <w:rsid w:val="00017695"/>
    <w:rsid w:val="0002026C"/>
    <w:rsid w:val="00020411"/>
    <w:rsid w:val="00021882"/>
    <w:rsid w:val="00026446"/>
    <w:rsid w:val="00063A56"/>
    <w:rsid w:val="00065FF7"/>
    <w:rsid w:val="00084FC9"/>
    <w:rsid w:val="00091FCB"/>
    <w:rsid w:val="000B1A50"/>
    <w:rsid w:val="000B47BA"/>
    <w:rsid w:val="000F6A1F"/>
    <w:rsid w:val="001109DE"/>
    <w:rsid w:val="00123DBC"/>
    <w:rsid w:val="00124DDC"/>
    <w:rsid w:val="00125A10"/>
    <w:rsid w:val="00130BAC"/>
    <w:rsid w:val="00136426"/>
    <w:rsid w:val="00147997"/>
    <w:rsid w:val="00151792"/>
    <w:rsid w:val="001555D1"/>
    <w:rsid w:val="00160768"/>
    <w:rsid w:val="00163555"/>
    <w:rsid w:val="001647B9"/>
    <w:rsid w:val="001668A2"/>
    <w:rsid w:val="00170844"/>
    <w:rsid w:val="001722D7"/>
    <w:rsid w:val="00173587"/>
    <w:rsid w:val="00181CAB"/>
    <w:rsid w:val="0019389C"/>
    <w:rsid w:val="001954A4"/>
    <w:rsid w:val="001A1DCC"/>
    <w:rsid w:val="001C56AB"/>
    <w:rsid w:val="001C6017"/>
    <w:rsid w:val="001E061C"/>
    <w:rsid w:val="001E0A15"/>
    <w:rsid w:val="001F54E7"/>
    <w:rsid w:val="00201620"/>
    <w:rsid w:val="00205201"/>
    <w:rsid w:val="00213C2E"/>
    <w:rsid w:val="00213C49"/>
    <w:rsid w:val="0021434C"/>
    <w:rsid w:val="00216250"/>
    <w:rsid w:val="002253C5"/>
    <w:rsid w:val="00226591"/>
    <w:rsid w:val="00230B67"/>
    <w:rsid w:val="002344D4"/>
    <w:rsid w:val="00251AA8"/>
    <w:rsid w:val="002722B7"/>
    <w:rsid w:val="00276302"/>
    <w:rsid w:val="002822D8"/>
    <w:rsid w:val="00284D24"/>
    <w:rsid w:val="002A3486"/>
    <w:rsid w:val="002B6EE6"/>
    <w:rsid w:val="002C651B"/>
    <w:rsid w:val="002D08E6"/>
    <w:rsid w:val="002D3956"/>
    <w:rsid w:val="002D53FD"/>
    <w:rsid w:val="002E14B7"/>
    <w:rsid w:val="002E7908"/>
    <w:rsid w:val="002F3213"/>
    <w:rsid w:val="002F59AB"/>
    <w:rsid w:val="002F710F"/>
    <w:rsid w:val="003154A2"/>
    <w:rsid w:val="003228E5"/>
    <w:rsid w:val="003252BA"/>
    <w:rsid w:val="00343984"/>
    <w:rsid w:val="00351C7F"/>
    <w:rsid w:val="00366765"/>
    <w:rsid w:val="00370178"/>
    <w:rsid w:val="00372496"/>
    <w:rsid w:val="00382AA3"/>
    <w:rsid w:val="00394C67"/>
    <w:rsid w:val="003A1C4D"/>
    <w:rsid w:val="003A511D"/>
    <w:rsid w:val="003B1894"/>
    <w:rsid w:val="003B3090"/>
    <w:rsid w:val="003D32B8"/>
    <w:rsid w:val="003E0A86"/>
    <w:rsid w:val="003E23AE"/>
    <w:rsid w:val="003F6265"/>
    <w:rsid w:val="00401812"/>
    <w:rsid w:val="004039E9"/>
    <w:rsid w:val="00406FC8"/>
    <w:rsid w:val="004274E3"/>
    <w:rsid w:val="00427F72"/>
    <w:rsid w:val="00430A6F"/>
    <w:rsid w:val="004371B1"/>
    <w:rsid w:val="0044604B"/>
    <w:rsid w:val="00450BE3"/>
    <w:rsid w:val="00451E8C"/>
    <w:rsid w:val="0045669F"/>
    <w:rsid w:val="00463091"/>
    <w:rsid w:val="00475394"/>
    <w:rsid w:val="00496DD2"/>
    <w:rsid w:val="004A2FBA"/>
    <w:rsid w:val="004A3494"/>
    <w:rsid w:val="004A4617"/>
    <w:rsid w:val="004B3695"/>
    <w:rsid w:val="004C6635"/>
    <w:rsid w:val="004E1027"/>
    <w:rsid w:val="004E5F3B"/>
    <w:rsid w:val="004F6B3A"/>
    <w:rsid w:val="0050332F"/>
    <w:rsid w:val="005064CD"/>
    <w:rsid w:val="00514A4B"/>
    <w:rsid w:val="00514EF1"/>
    <w:rsid w:val="0055047C"/>
    <w:rsid w:val="00577F9B"/>
    <w:rsid w:val="00591EE9"/>
    <w:rsid w:val="005A0BBC"/>
    <w:rsid w:val="005B2298"/>
    <w:rsid w:val="005B2C42"/>
    <w:rsid w:val="005B47D7"/>
    <w:rsid w:val="005C170C"/>
    <w:rsid w:val="005C21B8"/>
    <w:rsid w:val="005D2C55"/>
    <w:rsid w:val="005E2EA9"/>
    <w:rsid w:val="005E46D8"/>
    <w:rsid w:val="005E4F53"/>
    <w:rsid w:val="005F4052"/>
    <w:rsid w:val="005F5690"/>
    <w:rsid w:val="005F5BD5"/>
    <w:rsid w:val="005F6ADD"/>
    <w:rsid w:val="00611642"/>
    <w:rsid w:val="00611781"/>
    <w:rsid w:val="00613612"/>
    <w:rsid w:val="00622319"/>
    <w:rsid w:val="006247A3"/>
    <w:rsid w:val="00647BB0"/>
    <w:rsid w:val="00650F18"/>
    <w:rsid w:val="0066555F"/>
    <w:rsid w:val="00671AE1"/>
    <w:rsid w:val="0069291D"/>
    <w:rsid w:val="006A7A7E"/>
    <w:rsid w:val="006B5549"/>
    <w:rsid w:val="006C50AA"/>
    <w:rsid w:val="006F0C8A"/>
    <w:rsid w:val="006F239F"/>
    <w:rsid w:val="006F40F0"/>
    <w:rsid w:val="007177F8"/>
    <w:rsid w:val="00717C24"/>
    <w:rsid w:val="0072382B"/>
    <w:rsid w:val="00733751"/>
    <w:rsid w:val="00775324"/>
    <w:rsid w:val="00782669"/>
    <w:rsid w:val="00782F73"/>
    <w:rsid w:val="007A443F"/>
    <w:rsid w:val="007A5D64"/>
    <w:rsid w:val="007D3270"/>
    <w:rsid w:val="007F1285"/>
    <w:rsid w:val="00814387"/>
    <w:rsid w:val="00817300"/>
    <w:rsid w:val="00831E46"/>
    <w:rsid w:val="00835214"/>
    <w:rsid w:val="008379D5"/>
    <w:rsid w:val="00853676"/>
    <w:rsid w:val="00866458"/>
    <w:rsid w:val="008737DF"/>
    <w:rsid w:val="00880731"/>
    <w:rsid w:val="00896E15"/>
    <w:rsid w:val="008A345F"/>
    <w:rsid w:val="008B0A87"/>
    <w:rsid w:val="008B4A35"/>
    <w:rsid w:val="008C23BA"/>
    <w:rsid w:val="008E217F"/>
    <w:rsid w:val="008E2669"/>
    <w:rsid w:val="008E4FC1"/>
    <w:rsid w:val="00906EB5"/>
    <w:rsid w:val="0092569A"/>
    <w:rsid w:val="009336D9"/>
    <w:rsid w:val="00960B54"/>
    <w:rsid w:val="00991C5A"/>
    <w:rsid w:val="00994B73"/>
    <w:rsid w:val="009B59D4"/>
    <w:rsid w:val="009D574F"/>
    <w:rsid w:val="009D66D5"/>
    <w:rsid w:val="009E3554"/>
    <w:rsid w:val="009E5F12"/>
    <w:rsid w:val="009E71A9"/>
    <w:rsid w:val="00A00455"/>
    <w:rsid w:val="00A11E95"/>
    <w:rsid w:val="00A301BA"/>
    <w:rsid w:val="00A534CE"/>
    <w:rsid w:val="00A57294"/>
    <w:rsid w:val="00A611CD"/>
    <w:rsid w:val="00A653D6"/>
    <w:rsid w:val="00A72BE5"/>
    <w:rsid w:val="00A95E64"/>
    <w:rsid w:val="00AA3F20"/>
    <w:rsid w:val="00AA7DE8"/>
    <w:rsid w:val="00AB7638"/>
    <w:rsid w:val="00AC7958"/>
    <w:rsid w:val="00AD2C38"/>
    <w:rsid w:val="00B211DA"/>
    <w:rsid w:val="00B24FAE"/>
    <w:rsid w:val="00B33A2A"/>
    <w:rsid w:val="00B37A53"/>
    <w:rsid w:val="00B40404"/>
    <w:rsid w:val="00B52C87"/>
    <w:rsid w:val="00B66B28"/>
    <w:rsid w:val="00B73AEA"/>
    <w:rsid w:val="00B9151B"/>
    <w:rsid w:val="00B92A31"/>
    <w:rsid w:val="00B92EDC"/>
    <w:rsid w:val="00B97600"/>
    <w:rsid w:val="00BB7349"/>
    <w:rsid w:val="00BD1B02"/>
    <w:rsid w:val="00BD5912"/>
    <w:rsid w:val="00BE1035"/>
    <w:rsid w:val="00BF739F"/>
    <w:rsid w:val="00BF7756"/>
    <w:rsid w:val="00C11D40"/>
    <w:rsid w:val="00C11DE6"/>
    <w:rsid w:val="00C15A2F"/>
    <w:rsid w:val="00C40AFD"/>
    <w:rsid w:val="00C463ED"/>
    <w:rsid w:val="00C5791D"/>
    <w:rsid w:val="00C64E03"/>
    <w:rsid w:val="00C65B38"/>
    <w:rsid w:val="00C712A4"/>
    <w:rsid w:val="00C73AC7"/>
    <w:rsid w:val="00C76888"/>
    <w:rsid w:val="00C9117C"/>
    <w:rsid w:val="00C92E20"/>
    <w:rsid w:val="00CB2686"/>
    <w:rsid w:val="00CC68DC"/>
    <w:rsid w:val="00CC7DBE"/>
    <w:rsid w:val="00CD5ADD"/>
    <w:rsid w:val="00CE2ACC"/>
    <w:rsid w:val="00CE461A"/>
    <w:rsid w:val="00CE5194"/>
    <w:rsid w:val="00CE6407"/>
    <w:rsid w:val="00D0336D"/>
    <w:rsid w:val="00D10E49"/>
    <w:rsid w:val="00D2173E"/>
    <w:rsid w:val="00D415F2"/>
    <w:rsid w:val="00D45E7F"/>
    <w:rsid w:val="00D53278"/>
    <w:rsid w:val="00D626E3"/>
    <w:rsid w:val="00D719F2"/>
    <w:rsid w:val="00D7673D"/>
    <w:rsid w:val="00D81C44"/>
    <w:rsid w:val="00D97125"/>
    <w:rsid w:val="00DA1065"/>
    <w:rsid w:val="00DA1585"/>
    <w:rsid w:val="00DB0B6A"/>
    <w:rsid w:val="00DB0C8B"/>
    <w:rsid w:val="00DC1683"/>
    <w:rsid w:val="00DC3358"/>
    <w:rsid w:val="00DC43A4"/>
    <w:rsid w:val="00DC6E92"/>
    <w:rsid w:val="00DC7735"/>
    <w:rsid w:val="00DD381F"/>
    <w:rsid w:val="00DE15A5"/>
    <w:rsid w:val="00E1199E"/>
    <w:rsid w:val="00E12702"/>
    <w:rsid w:val="00E23F2E"/>
    <w:rsid w:val="00E337E7"/>
    <w:rsid w:val="00E4320E"/>
    <w:rsid w:val="00E47090"/>
    <w:rsid w:val="00E6634C"/>
    <w:rsid w:val="00E712BF"/>
    <w:rsid w:val="00E84E1B"/>
    <w:rsid w:val="00EB28E8"/>
    <w:rsid w:val="00EF3A85"/>
    <w:rsid w:val="00EF5449"/>
    <w:rsid w:val="00F025AF"/>
    <w:rsid w:val="00F1517E"/>
    <w:rsid w:val="00F22AAA"/>
    <w:rsid w:val="00F30BEC"/>
    <w:rsid w:val="00F317C3"/>
    <w:rsid w:val="00F40137"/>
    <w:rsid w:val="00F60E92"/>
    <w:rsid w:val="00F6151D"/>
    <w:rsid w:val="00F62AB1"/>
    <w:rsid w:val="00F71232"/>
    <w:rsid w:val="00F74132"/>
    <w:rsid w:val="00F90074"/>
    <w:rsid w:val="00F97FDC"/>
    <w:rsid w:val="00FA0779"/>
    <w:rsid w:val="00FA19B1"/>
    <w:rsid w:val="00FB7A0E"/>
    <w:rsid w:val="00FF5D88"/>
    <w:rsid w:val="00FF79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D9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56AB"/>
  </w:style>
  <w:style w:type="paragraph" w:styleId="Nagwek1">
    <w:name w:val="heading 1"/>
    <w:basedOn w:val="Normalny"/>
    <w:next w:val="Normalny"/>
    <w:link w:val="Nagwek1Znak"/>
    <w:uiPriority w:val="9"/>
    <w:qFormat/>
    <w:rsid w:val="00001C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C56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56AB"/>
  </w:style>
  <w:style w:type="paragraph" w:styleId="Stopka">
    <w:name w:val="footer"/>
    <w:basedOn w:val="Normalny"/>
    <w:link w:val="StopkaZnak"/>
    <w:uiPriority w:val="99"/>
    <w:unhideWhenUsed/>
    <w:rsid w:val="001C56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56AB"/>
  </w:style>
  <w:style w:type="paragraph" w:styleId="Tekstdymka">
    <w:name w:val="Balloon Text"/>
    <w:basedOn w:val="Normalny"/>
    <w:link w:val="TekstdymkaZnak"/>
    <w:uiPriority w:val="99"/>
    <w:semiHidden/>
    <w:unhideWhenUsed/>
    <w:rsid w:val="001C56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C56AB"/>
    <w:rPr>
      <w:rFonts w:ascii="Tahoma" w:hAnsi="Tahoma" w:cs="Tahoma"/>
      <w:sz w:val="16"/>
      <w:szCs w:val="16"/>
    </w:rPr>
  </w:style>
  <w:style w:type="paragraph" w:styleId="NormalnyWeb">
    <w:name w:val="Normal (Web)"/>
    <w:basedOn w:val="Normalny"/>
    <w:uiPriority w:val="99"/>
    <w:unhideWhenUsed/>
    <w:rsid w:val="00611781"/>
    <w:pPr>
      <w:spacing w:before="100" w:beforeAutospacing="1" w:after="119"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6A7A7E"/>
    <w:rPr>
      <w:color w:val="0000FF" w:themeColor="hyperlink"/>
      <w:u w:val="single"/>
    </w:rPr>
  </w:style>
  <w:style w:type="paragraph" w:customStyle="1" w:styleId="pkt">
    <w:name w:val="pkt"/>
    <w:basedOn w:val="Normalny"/>
    <w:rsid w:val="004B3695"/>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paragraph" w:styleId="Akapitzlist">
    <w:name w:val="List Paragraph"/>
    <w:basedOn w:val="Normalny"/>
    <w:uiPriority w:val="34"/>
    <w:qFormat/>
    <w:rsid w:val="00C92E20"/>
    <w:pPr>
      <w:ind w:left="720"/>
      <w:contextualSpacing/>
    </w:pPr>
  </w:style>
  <w:style w:type="paragraph" w:styleId="Tekstprzypisukocowego">
    <w:name w:val="endnote text"/>
    <w:basedOn w:val="Normalny"/>
    <w:link w:val="TekstprzypisukocowegoZnak"/>
    <w:uiPriority w:val="99"/>
    <w:semiHidden/>
    <w:unhideWhenUsed/>
    <w:rsid w:val="00C73AC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73AC7"/>
    <w:rPr>
      <w:sz w:val="20"/>
      <w:szCs w:val="20"/>
    </w:rPr>
  </w:style>
  <w:style w:type="character" w:styleId="Odwoanieprzypisukocowego">
    <w:name w:val="endnote reference"/>
    <w:basedOn w:val="Domylnaczcionkaakapitu"/>
    <w:uiPriority w:val="99"/>
    <w:semiHidden/>
    <w:unhideWhenUsed/>
    <w:rsid w:val="00C73AC7"/>
    <w:rPr>
      <w:vertAlign w:val="superscript"/>
    </w:rPr>
  </w:style>
  <w:style w:type="paragraph" w:customStyle="1" w:styleId="glowny">
    <w:name w:val="glowny"/>
    <w:basedOn w:val="Stopka"/>
    <w:next w:val="Stopka"/>
    <w:rsid w:val="002344D4"/>
    <w:pPr>
      <w:suppressAutoHyphens/>
      <w:spacing w:line="258" w:lineRule="atLeast"/>
      <w:jc w:val="both"/>
    </w:pPr>
    <w:rPr>
      <w:rFonts w:ascii="FrankfurtGothic" w:eastAsia="Times New Roman" w:hAnsi="FrankfurtGothic" w:cs="FrankfurtGothic"/>
      <w:color w:val="000000"/>
      <w:sz w:val="19"/>
      <w:szCs w:val="20"/>
      <w:lang w:eastAsia="ar-SA"/>
    </w:rPr>
  </w:style>
  <w:style w:type="paragraph" w:styleId="Tekstprzypisudolnego">
    <w:name w:val="footnote text"/>
    <w:basedOn w:val="Normalny"/>
    <w:link w:val="TekstprzypisudolnegoZnak"/>
    <w:semiHidden/>
    <w:rsid w:val="00FF7987"/>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FF7987"/>
    <w:rPr>
      <w:rFonts w:ascii="Times New Roman" w:eastAsia="Times New Roman" w:hAnsi="Times New Roman" w:cs="Times New Roman"/>
      <w:sz w:val="20"/>
      <w:szCs w:val="20"/>
      <w:lang w:val="x-none" w:eastAsia="x-none"/>
    </w:rPr>
  </w:style>
  <w:style w:type="character" w:styleId="Odwoanieprzypisudolnego">
    <w:name w:val="footnote reference"/>
    <w:semiHidden/>
    <w:rsid w:val="00FF7987"/>
    <w:rPr>
      <w:vertAlign w:val="superscript"/>
    </w:rPr>
  </w:style>
  <w:style w:type="table" w:styleId="Tabela-Siatka">
    <w:name w:val="Table Grid"/>
    <w:basedOn w:val="Standardowy"/>
    <w:uiPriority w:val="59"/>
    <w:rsid w:val="00F74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001CB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56AB"/>
  </w:style>
  <w:style w:type="paragraph" w:styleId="Nagwek1">
    <w:name w:val="heading 1"/>
    <w:basedOn w:val="Normalny"/>
    <w:next w:val="Normalny"/>
    <w:link w:val="Nagwek1Znak"/>
    <w:uiPriority w:val="9"/>
    <w:qFormat/>
    <w:rsid w:val="00001C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C56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56AB"/>
  </w:style>
  <w:style w:type="paragraph" w:styleId="Stopka">
    <w:name w:val="footer"/>
    <w:basedOn w:val="Normalny"/>
    <w:link w:val="StopkaZnak"/>
    <w:uiPriority w:val="99"/>
    <w:unhideWhenUsed/>
    <w:rsid w:val="001C56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56AB"/>
  </w:style>
  <w:style w:type="paragraph" w:styleId="Tekstdymka">
    <w:name w:val="Balloon Text"/>
    <w:basedOn w:val="Normalny"/>
    <w:link w:val="TekstdymkaZnak"/>
    <w:uiPriority w:val="99"/>
    <w:semiHidden/>
    <w:unhideWhenUsed/>
    <w:rsid w:val="001C56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C56AB"/>
    <w:rPr>
      <w:rFonts w:ascii="Tahoma" w:hAnsi="Tahoma" w:cs="Tahoma"/>
      <w:sz w:val="16"/>
      <w:szCs w:val="16"/>
    </w:rPr>
  </w:style>
  <w:style w:type="paragraph" w:styleId="NormalnyWeb">
    <w:name w:val="Normal (Web)"/>
    <w:basedOn w:val="Normalny"/>
    <w:uiPriority w:val="99"/>
    <w:unhideWhenUsed/>
    <w:rsid w:val="00611781"/>
    <w:pPr>
      <w:spacing w:before="100" w:beforeAutospacing="1" w:after="119"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6A7A7E"/>
    <w:rPr>
      <w:color w:val="0000FF" w:themeColor="hyperlink"/>
      <w:u w:val="single"/>
    </w:rPr>
  </w:style>
  <w:style w:type="paragraph" w:customStyle="1" w:styleId="pkt">
    <w:name w:val="pkt"/>
    <w:basedOn w:val="Normalny"/>
    <w:rsid w:val="004B3695"/>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paragraph" w:styleId="Akapitzlist">
    <w:name w:val="List Paragraph"/>
    <w:basedOn w:val="Normalny"/>
    <w:uiPriority w:val="34"/>
    <w:qFormat/>
    <w:rsid w:val="00C92E20"/>
    <w:pPr>
      <w:ind w:left="720"/>
      <w:contextualSpacing/>
    </w:pPr>
  </w:style>
  <w:style w:type="paragraph" w:styleId="Tekstprzypisukocowego">
    <w:name w:val="endnote text"/>
    <w:basedOn w:val="Normalny"/>
    <w:link w:val="TekstprzypisukocowegoZnak"/>
    <w:uiPriority w:val="99"/>
    <w:semiHidden/>
    <w:unhideWhenUsed/>
    <w:rsid w:val="00C73AC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73AC7"/>
    <w:rPr>
      <w:sz w:val="20"/>
      <w:szCs w:val="20"/>
    </w:rPr>
  </w:style>
  <w:style w:type="character" w:styleId="Odwoanieprzypisukocowego">
    <w:name w:val="endnote reference"/>
    <w:basedOn w:val="Domylnaczcionkaakapitu"/>
    <w:uiPriority w:val="99"/>
    <w:semiHidden/>
    <w:unhideWhenUsed/>
    <w:rsid w:val="00C73AC7"/>
    <w:rPr>
      <w:vertAlign w:val="superscript"/>
    </w:rPr>
  </w:style>
  <w:style w:type="paragraph" w:customStyle="1" w:styleId="glowny">
    <w:name w:val="glowny"/>
    <w:basedOn w:val="Stopka"/>
    <w:next w:val="Stopka"/>
    <w:rsid w:val="002344D4"/>
    <w:pPr>
      <w:suppressAutoHyphens/>
      <w:spacing w:line="258" w:lineRule="atLeast"/>
      <w:jc w:val="both"/>
    </w:pPr>
    <w:rPr>
      <w:rFonts w:ascii="FrankfurtGothic" w:eastAsia="Times New Roman" w:hAnsi="FrankfurtGothic" w:cs="FrankfurtGothic"/>
      <w:color w:val="000000"/>
      <w:sz w:val="19"/>
      <w:szCs w:val="20"/>
      <w:lang w:eastAsia="ar-SA"/>
    </w:rPr>
  </w:style>
  <w:style w:type="paragraph" w:styleId="Tekstprzypisudolnego">
    <w:name w:val="footnote text"/>
    <w:basedOn w:val="Normalny"/>
    <w:link w:val="TekstprzypisudolnegoZnak"/>
    <w:semiHidden/>
    <w:rsid w:val="00FF7987"/>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FF7987"/>
    <w:rPr>
      <w:rFonts w:ascii="Times New Roman" w:eastAsia="Times New Roman" w:hAnsi="Times New Roman" w:cs="Times New Roman"/>
      <w:sz w:val="20"/>
      <w:szCs w:val="20"/>
      <w:lang w:val="x-none" w:eastAsia="x-none"/>
    </w:rPr>
  </w:style>
  <w:style w:type="character" w:styleId="Odwoanieprzypisudolnego">
    <w:name w:val="footnote reference"/>
    <w:semiHidden/>
    <w:rsid w:val="00FF7987"/>
    <w:rPr>
      <w:vertAlign w:val="superscript"/>
    </w:rPr>
  </w:style>
  <w:style w:type="table" w:styleId="Tabela-Siatka">
    <w:name w:val="Table Grid"/>
    <w:basedOn w:val="Standardowy"/>
    <w:uiPriority w:val="59"/>
    <w:rsid w:val="00F74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001CB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03220">
      <w:bodyDiv w:val="1"/>
      <w:marLeft w:val="0"/>
      <w:marRight w:val="0"/>
      <w:marTop w:val="0"/>
      <w:marBottom w:val="0"/>
      <w:divBdr>
        <w:top w:val="none" w:sz="0" w:space="0" w:color="auto"/>
        <w:left w:val="none" w:sz="0" w:space="0" w:color="auto"/>
        <w:bottom w:val="none" w:sz="0" w:space="0" w:color="auto"/>
        <w:right w:val="none" w:sz="0" w:space="0" w:color="auto"/>
      </w:divBdr>
    </w:div>
    <w:div w:id="300811333">
      <w:bodyDiv w:val="1"/>
      <w:marLeft w:val="0"/>
      <w:marRight w:val="0"/>
      <w:marTop w:val="0"/>
      <w:marBottom w:val="0"/>
      <w:divBdr>
        <w:top w:val="none" w:sz="0" w:space="0" w:color="auto"/>
        <w:left w:val="none" w:sz="0" w:space="0" w:color="auto"/>
        <w:bottom w:val="none" w:sz="0" w:space="0" w:color="auto"/>
        <w:right w:val="none" w:sz="0" w:space="0" w:color="auto"/>
      </w:divBdr>
    </w:div>
    <w:div w:id="316809016">
      <w:bodyDiv w:val="1"/>
      <w:marLeft w:val="0"/>
      <w:marRight w:val="0"/>
      <w:marTop w:val="0"/>
      <w:marBottom w:val="0"/>
      <w:divBdr>
        <w:top w:val="none" w:sz="0" w:space="0" w:color="auto"/>
        <w:left w:val="none" w:sz="0" w:space="0" w:color="auto"/>
        <w:bottom w:val="none" w:sz="0" w:space="0" w:color="auto"/>
        <w:right w:val="none" w:sz="0" w:space="0" w:color="auto"/>
      </w:divBdr>
    </w:div>
    <w:div w:id="372265404">
      <w:bodyDiv w:val="1"/>
      <w:marLeft w:val="0"/>
      <w:marRight w:val="0"/>
      <w:marTop w:val="0"/>
      <w:marBottom w:val="0"/>
      <w:divBdr>
        <w:top w:val="none" w:sz="0" w:space="0" w:color="auto"/>
        <w:left w:val="none" w:sz="0" w:space="0" w:color="auto"/>
        <w:bottom w:val="none" w:sz="0" w:space="0" w:color="auto"/>
        <w:right w:val="none" w:sz="0" w:space="0" w:color="auto"/>
      </w:divBdr>
    </w:div>
    <w:div w:id="577134341">
      <w:bodyDiv w:val="1"/>
      <w:marLeft w:val="0"/>
      <w:marRight w:val="0"/>
      <w:marTop w:val="0"/>
      <w:marBottom w:val="0"/>
      <w:divBdr>
        <w:top w:val="none" w:sz="0" w:space="0" w:color="auto"/>
        <w:left w:val="none" w:sz="0" w:space="0" w:color="auto"/>
        <w:bottom w:val="none" w:sz="0" w:space="0" w:color="auto"/>
        <w:right w:val="none" w:sz="0" w:space="0" w:color="auto"/>
      </w:divBdr>
    </w:div>
    <w:div w:id="1357266331">
      <w:bodyDiv w:val="1"/>
      <w:marLeft w:val="0"/>
      <w:marRight w:val="0"/>
      <w:marTop w:val="0"/>
      <w:marBottom w:val="0"/>
      <w:divBdr>
        <w:top w:val="none" w:sz="0" w:space="0" w:color="auto"/>
        <w:left w:val="none" w:sz="0" w:space="0" w:color="auto"/>
        <w:bottom w:val="none" w:sz="0" w:space="0" w:color="auto"/>
        <w:right w:val="none" w:sz="0" w:space="0" w:color="auto"/>
      </w:divBdr>
    </w:div>
    <w:div w:id="172467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rzad@albert.krakow.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arzad@albert.krakow.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arczemka.org.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wtzkarczemka@wp.pl" TargetMode="External"/><Relationship Id="rId4" Type="http://schemas.microsoft.com/office/2007/relationships/stylesWithEffects" Target="stylesWithEffects.xml"/><Relationship Id="rId9" Type="http://schemas.openxmlformats.org/officeDocument/2006/relationships/hyperlink" Target="mailto:wtzkarczemka@wp.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7E655-9D6D-442F-BCAB-2FBC85711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10385</Words>
  <Characters>62315</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MirkaS</dc:creator>
  <cp:lastModifiedBy>ASM</cp:lastModifiedBy>
  <cp:revision>3</cp:revision>
  <cp:lastPrinted>2019-11-21T12:44:00Z</cp:lastPrinted>
  <dcterms:created xsi:type="dcterms:W3CDTF">2019-12-19T09:29:00Z</dcterms:created>
  <dcterms:modified xsi:type="dcterms:W3CDTF">2019-12-19T11:12:00Z</dcterms:modified>
</cp:coreProperties>
</file>